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0943F4" w:rsidP="002730FF" w:rsidRDefault="002730FF" w14:paraId="672A6659" wp14:textId="77777777">
      <w:pPr>
        <w:jc w:val="center"/>
      </w:pPr>
      <w:r>
        <w:rPr>
          <w:noProof/>
          <w:lang w:eastAsia="pt-BR"/>
        </w:rPr>
        <w:drawing>
          <wp:inline xmlns:wp14="http://schemas.microsoft.com/office/word/2010/wordprocessingDrawing" distT="0" distB="0" distL="0" distR="0" wp14:anchorId="0CF0CCA4" wp14:editId="7777777">
            <wp:extent cx="2583550" cy="3076228"/>
            <wp:effectExtent l="19050" t="0" r="7250" b="0"/>
            <wp:docPr id="1" name="Imagem 0" descr="logomarca I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 IPRE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063" cy="30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252634" w:rsidR="002730FF" w:rsidP="002730FF" w:rsidRDefault="002730FF" w14:paraId="52762D71" wp14:textId="77777777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252634">
        <w:rPr>
          <w:rFonts w:ascii="Arial" w:hAnsi="Arial" w:cs="Arial"/>
          <w:b/>
          <w:sz w:val="44"/>
          <w:szCs w:val="44"/>
        </w:rPr>
        <w:t xml:space="preserve">INSTITUTO DE PREVIDÊNCIA MUNICIPAL DE TRÊS MARIAS </w:t>
      </w:r>
    </w:p>
    <w:p xmlns:wp14="http://schemas.microsoft.com/office/word/2010/wordml" w:rsidRPr="00252634" w:rsidR="002730FF" w:rsidP="002730FF" w:rsidRDefault="002730FF" w14:paraId="0A37501D" wp14:textId="77777777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</w:p>
    <w:p xmlns:wp14="http://schemas.microsoft.com/office/word/2010/wordml" w:rsidRPr="00252634" w:rsidR="002730FF" w:rsidP="002730FF" w:rsidRDefault="002730FF" w14:paraId="3F42F6D5" wp14:textId="77777777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PLANO DE AÇÃO</w:t>
      </w:r>
    </w:p>
    <w:p xmlns:wp14="http://schemas.microsoft.com/office/word/2010/wordml" w:rsidRPr="00252634" w:rsidR="002730FF" w:rsidP="002730FF" w:rsidRDefault="002730FF" w14:paraId="65B281B9" wp14:textId="77777777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252634">
        <w:rPr>
          <w:rFonts w:ascii="Arial" w:hAnsi="Arial" w:cs="Arial"/>
          <w:b/>
          <w:sz w:val="56"/>
          <w:szCs w:val="56"/>
        </w:rPr>
        <w:t>202</w:t>
      </w:r>
      <w:r>
        <w:rPr>
          <w:rFonts w:ascii="Arial" w:hAnsi="Arial" w:cs="Arial"/>
          <w:b/>
          <w:sz w:val="56"/>
          <w:szCs w:val="56"/>
        </w:rPr>
        <w:t>1</w:t>
      </w:r>
    </w:p>
    <w:p xmlns:wp14="http://schemas.microsoft.com/office/word/2010/wordml" w:rsidRPr="00252634" w:rsidR="002730FF" w:rsidP="002730FF" w:rsidRDefault="002730FF" w14:paraId="5DAB6C7B" wp14:textId="77777777">
      <w:pPr>
        <w:spacing w:line="360" w:lineRule="auto"/>
        <w:jc w:val="center"/>
        <w:rPr>
          <w:rFonts w:ascii="Arial" w:hAnsi="Arial" w:cs="Arial"/>
          <w:sz w:val="56"/>
          <w:szCs w:val="56"/>
        </w:rPr>
      </w:pPr>
    </w:p>
    <w:p xmlns:wp14="http://schemas.microsoft.com/office/word/2010/wordml" w:rsidRPr="00252634" w:rsidR="002730FF" w:rsidP="002730FF" w:rsidRDefault="002730FF" w14:paraId="02EB378F" wp14:textId="77777777">
      <w:pPr>
        <w:spacing w:line="360" w:lineRule="auto"/>
        <w:rPr>
          <w:rFonts w:ascii="Arial" w:hAnsi="Arial" w:cs="Arial"/>
          <w:sz w:val="56"/>
          <w:szCs w:val="56"/>
        </w:rPr>
      </w:pPr>
    </w:p>
    <w:p xmlns:wp14="http://schemas.microsoft.com/office/word/2010/wordml" w:rsidR="002730FF" w:rsidP="002730FF" w:rsidRDefault="002730FF" w14:paraId="78F29611" wp14:textId="77777777">
      <w:pPr>
        <w:spacing w:line="360" w:lineRule="auto"/>
        <w:jc w:val="center"/>
        <w:rPr>
          <w:rFonts w:ascii="Arial" w:hAnsi="Arial" w:cs="Arial"/>
          <w:sz w:val="36"/>
          <w:szCs w:val="56"/>
        </w:rPr>
      </w:pPr>
      <w:r w:rsidRPr="00252634">
        <w:rPr>
          <w:rFonts w:ascii="Arial" w:hAnsi="Arial" w:cs="Arial"/>
          <w:sz w:val="36"/>
          <w:szCs w:val="56"/>
        </w:rPr>
        <w:t xml:space="preserve">TRÊS MARIAS/MG </w:t>
      </w:r>
      <w:r>
        <w:rPr>
          <w:rFonts w:ascii="Arial" w:hAnsi="Arial" w:cs="Arial"/>
          <w:sz w:val="36"/>
          <w:szCs w:val="56"/>
        </w:rPr>
        <w:t>–</w:t>
      </w:r>
      <w:r w:rsidRPr="00252634">
        <w:rPr>
          <w:rFonts w:ascii="Arial" w:hAnsi="Arial" w:cs="Arial"/>
          <w:sz w:val="36"/>
          <w:szCs w:val="56"/>
        </w:rPr>
        <w:t xml:space="preserve"> 202</w:t>
      </w:r>
      <w:r>
        <w:rPr>
          <w:rFonts w:ascii="Arial" w:hAnsi="Arial" w:cs="Arial"/>
          <w:sz w:val="36"/>
          <w:szCs w:val="56"/>
        </w:rPr>
        <w:t>1</w:t>
      </w:r>
    </w:p>
    <w:p xmlns:wp14="http://schemas.microsoft.com/office/word/2010/wordml" w:rsidR="002730FF" w:rsidP="002730FF" w:rsidRDefault="002730FF" w14:paraId="6A05A809" wp14:textId="77777777">
      <w:pPr>
        <w:spacing w:line="360" w:lineRule="auto"/>
        <w:jc w:val="center"/>
        <w:rPr>
          <w:rFonts w:ascii="Arial" w:hAnsi="Arial" w:cs="Arial"/>
          <w:sz w:val="36"/>
          <w:szCs w:val="56"/>
        </w:rPr>
      </w:pPr>
    </w:p>
    <w:p xmlns:wp14="http://schemas.microsoft.com/office/word/2010/wordml" w:rsidR="002730FF" w:rsidP="002730FF" w:rsidRDefault="002730FF" w14:paraId="5A39BBE3" wp14:textId="77777777">
      <w:pPr>
        <w:spacing w:line="360" w:lineRule="auto"/>
        <w:jc w:val="right"/>
        <w:rPr>
          <w:rFonts w:ascii="Arial" w:hAnsi="Arial" w:cs="Arial"/>
          <w:sz w:val="24"/>
          <w:szCs w:val="56"/>
        </w:rPr>
      </w:pPr>
    </w:p>
    <w:p xmlns:wp14="http://schemas.microsoft.com/office/word/2010/wordml" w:rsidR="002730FF" w:rsidP="002730FF" w:rsidRDefault="002730FF" w14:paraId="41C8F396" wp14:textId="77777777">
      <w:pPr>
        <w:spacing w:line="360" w:lineRule="auto"/>
        <w:jc w:val="right"/>
        <w:rPr>
          <w:rFonts w:ascii="Arial" w:hAnsi="Arial" w:cs="Arial"/>
          <w:sz w:val="24"/>
          <w:szCs w:val="56"/>
        </w:rPr>
      </w:pPr>
    </w:p>
    <w:p xmlns:wp14="http://schemas.microsoft.com/office/word/2010/wordml" w:rsidR="002730FF" w:rsidP="002730FF" w:rsidRDefault="002730FF" w14:paraId="72A3D3EC" wp14:textId="77777777">
      <w:pPr>
        <w:spacing w:line="360" w:lineRule="auto"/>
        <w:jc w:val="right"/>
        <w:rPr>
          <w:rFonts w:ascii="Arial" w:hAnsi="Arial" w:cs="Arial"/>
          <w:sz w:val="24"/>
          <w:szCs w:val="56"/>
        </w:rPr>
      </w:pPr>
    </w:p>
    <w:p xmlns:wp14="http://schemas.microsoft.com/office/word/2010/wordml" w:rsidR="002730FF" w:rsidP="002730FF" w:rsidRDefault="002730FF" w14:paraId="0D0B940D" wp14:textId="77777777">
      <w:pPr>
        <w:spacing w:line="360" w:lineRule="auto"/>
        <w:jc w:val="right"/>
        <w:rPr>
          <w:rFonts w:ascii="Arial" w:hAnsi="Arial" w:cs="Arial"/>
          <w:sz w:val="24"/>
          <w:szCs w:val="56"/>
        </w:rPr>
      </w:pPr>
    </w:p>
    <w:p xmlns:wp14="http://schemas.microsoft.com/office/word/2010/wordml" w:rsidR="002730FF" w:rsidP="002730FF" w:rsidRDefault="002730FF" w14:paraId="0E27B00A" wp14:textId="77777777">
      <w:pPr>
        <w:spacing w:line="360" w:lineRule="auto"/>
        <w:jc w:val="right"/>
        <w:rPr>
          <w:rFonts w:ascii="Arial" w:hAnsi="Arial" w:cs="Arial"/>
          <w:sz w:val="24"/>
          <w:szCs w:val="56"/>
        </w:rPr>
      </w:pPr>
    </w:p>
    <w:p xmlns:wp14="http://schemas.microsoft.com/office/word/2010/wordml" w:rsidR="002730FF" w:rsidP="002730FF" w:rsidRDefault="002730FF" w14:paraId="60061E4C" wp14:textId="77777777">
      <w:pPr>
        <w:spacing w:line="360" w:lineRule="auto"/>
        <w:jc w:val="right"/>
        <w:rPr>
          <w:rFonts w:ascii="Arial" w:hAnsi="Arial" w:cs="Arial"/>
          <w:sz w:val="24"/>
          <w:szCs w:val="56"/>
        </w:rPr>
      </w:pPr>
    </w:p>
    <w:p xmlns:wp14="http://schemas.microsoft.com/office/word/2010/wordml" w:rsidR="002730FF" w:rsidP="002730FF" w:rsidRDefault="002730FF" w14:paraId="44EAFD9C" wp14:textId="77777777">
      <w:pPr>
        <w:spacing w:line="360" w:lineRule="auto"/>
        <w:jc w:val="right"/>
        <w:rPr>
          <w:rFonts w:ascii="Arial" w:hAnsi="Arial" w:cs="Arial"/>
          <w:sz w:val="24"/>
          <w:szCs w:val="56"/>
        </w:rPr>
      </w:pPr>
    </w:p>
    <w:p xmlns:wp14="http://schemas.microsoft.com/office/word/2010/wordml" w:rsidRPr="002730FF" w:rsidR="002730FF" w:rsidP="002730FF" w:rsidRDefault="002730FF" w14:paraId="04B3EF78" wp14:textId="77777777">
      <w:pPr>
        <w:spacing w:line="360" w:lineRule="auto"/>
        <w:jc w:val="right"/>
        <w:rPr>
          <w:rFonts w:ascii="Arial" w:hAnsi="Arial" w:cs="Arial"/>
          <w:b/>
          <w:sz w:val="24"/>
          <w:szCs w:val="56"/>
        </w:rPr>
      </w:pPr>
      <w:r w:rsidRPr="002730FF">
        <w:rPr>
          <w:rFonts w:ascii="Arial" w:hAnsi="Arial" w:cs="Arial"/>
          <w:b/>
          <w:sz w:val="24"/>
          <w:szCs w:val="56"/>
        </w:rPr>
        <w:t>“Nós temos um planejamento estratégico. Ele se chama fazer as coisas.”</w:t>
      </w:r>
    </w:p>
    <w:p xmlns:wp14="http://schemas.microsoft.com/office/word/2010/wordml" w:rsidRPr="002730FF" w:rsidR="002730FF" w:rsidP="002730FF" w:rsidRDefault="002730FF" w14:paraId="68DF84CA" wp14:textId="77777777">
      <w:pPr>
        <w:spacing w:line="360" w:lineRule="auto"/>
        <w:jc w:val="right"/>
        <w:rPr>
          <w:rFonts w:ascii="Arial" w:hAnsi="Arial" w:cs="Arial"/>
          <w:b/>
          <w:sz w:val="24"/>
          <w:szCs w:val="56"/>
        </w:rPr>
      </w:pPr>
      <w:r w:rsidRPr="002730FF">
        <w:rPr>
          <w:rFonts w:ascii="Arial" w:hAnsi="Arial" w:cs="Arial"/>
          <w:b/>
          <w:sz w:val="24"/>
          <w:szCs w:val="56"/>
        </w:rPr>
        <w:t>Herb Kelleher</w:t>
      </w:r>
    </w:p>
    <w:p xmlns:wp14="http://schemas.microsoft.com/office/word/2010/wordml" w:rsidR="002730FF" w:rsidP="002730FF" w:rsidRDefault="002730FF" w14:paraId="4B94D5A5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3DEEC669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3656B9AB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45FB0818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049F31CB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53128261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62486C05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4101652C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4B99056E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1299C43A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4DDBEF00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3461D779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3CF2D8B6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0FB78278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1FC39945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0562CB0E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34CE0A41" wp14:textId="77777777">
      <w:pPr>
        <w:pStyle w:val="Default"/>
      </w:pPr>
    </w:p>
    <w:p xmlns:wp14="http://schemas.microsoft.com/office/word/2010/wordml" w:rsidR="002730FF" w:rsidP="002730FF" w:rsidRDefault="002730FF" w14:paraId="44A1A359" wp14:textId="77777777">
      <w:pPr>
        <w:spacing w:before="89"/>
        <w:ind w:right="2082"/>
        <w:jc w:val="center"/>
        <w:rPr>
          <w:b/>
          <w:sz w:val="36"/>
        </w:rPr>
      </w:pPr>
      <w:r>
        <w:rPr>
          <w:b/>
          <w:color w:val="1F487C"/>
          <w:sz w:val="36"/>
        </w:rPr>
        <w:t>SUMÁRIO</w:t>
      </w:r>
    </w:p>
    <w:p xmlns:wp14="http://schemas.microsoft.com/office/word/2010/wordml" w:rsidR="002730FF" w:rsidP="002730FF" w:rsidRDefault="002730FF" w14:paraId="78C27646" wp14:textId="77777777">
      <w:pPr>
        <w:pStyle w:val="PargrafodaLista"/>
        <w:numPr>
          <w:ilvl w:val="0"/>
          <w:numId w:val="1"/>
        </w:numPr>
        <w:tabs>
          <w:tab w:val="left" w:pos="1310"/>
          <w:tab w:val="left" w:pos="1311"/>
          <w:tab w:val="right" w:leader="dot" w:pos="9534"/>
        </w:tabs>
        <w:spacing w:before="688"/>
        <w:ind w:left="0" w:hanging="424"/>
        <w:rPr>
          <w:sz w:val="24"/>
        </w:rPr>
      </w:pPr>
      <w:r>
        <w:rPr>
          <w:sz w:val="24"/>
        </w:rPr>
        <w:t>Apresentação</w:t>
      </w:r>
      <w:r>
        <w:rPr>
          <w:sz w:val="24"/>
        </w:rPr>
        <w:tab/>
      </w:r>
      <w:r>
        <w:rPr>
          <w:sz w:val="24"/>
        </w:rPr>
        <w:t>04</w:t>
      </w:r>
    </w:p>
    <w:p xmlns:wp14="http://schemas.microsoft.com/office/word/2010/wordml" w:rsidR="002730FF" w:rsidP="002730FF" w:rsidRDefault="002730FF" w14:paraId="141458DE" wp14:textId="77777777">
      <w:pPr>
        <w:pStyle w:val="PargrafodaLista"/>
        <w:numPr>
          <w:ilvl w:val="0"/>
          <w:numId w:val="1"/>
        </w:numPr>
        <w:tabs>
          <w:tab w:val="left" w:pos="1310"/>
          <w:tab w:val="left" w:pos="1311"/>
          <w:tab w:val="right" w:leader="dot" w:pos="9534"/>
        </w:tabs>
        <w:spacing w:before="199"/>
        <w:ind w:left="0" w:hanging="424"/>
        <w:rPr>
          <w:sz w:val="24"/>
        </w:rPr>
      </w:pP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z w:val="24"/>
        </w:rPr>
        <w:tab/>
      </w:r>
      <w:r>
        <w:rPr>
          <w:sz w:val="24"/>
        </w:rPr>
        <w:t>06</w:t>
      </w:r>
    </w:p>
    <w:p xmlns:wp14="http://schemas.microsoft.com/office/word/2010/wordml" w:rsidR="002730FF" w:rsidP="002730FF" w:rsidRDefault="002730FF" w14:paraId="3D0899FE" wp14:textId="77777777">
      <w:pPr>
        <w:pStyle w:val="PargrafodaLista"/>
        <w:numPr>
          <w:ilvl w:val="0"/>
          <w:numId w:val="1"/>
        </w:numPr>
        <w:tabs>
          <w:tab w:val="left" w:pos="1310"/>
          <w:tab w:val="left" w:pos="1311"/>
          <w:tab w:val="right" w:leader="dot" w:pos="9535"/>
        </w:tabs>
        <w:spacing w:before="199"/>
        <w:ind w:left="0" w:hanging="424"/>
        <w:rPr>
          <w:sz w:val="24"/>
        </w:rPr>
      </w:pPr>
      <w:r>
        <w:rPr>
          <w:sz w:val="24"/>
        </w:rPr>
        <w:t>Contextualização</w:t>
      </w:r>
      <w:r>
        <w:rPr>
          <w:sz w:val="24"/>
        </w:rPr>
        <w:tab/>
      </w:r>
      <w:r>
        <w:rPr>
          <w:sz w:val="24"/>
        </w:rPr>
        <w:t>08</w:t>
      </w:r>
    </w:p>
    <w:p xmlns:wp14="http://schemas.microsoft.com/office/word/2010/wordml" w:rsidR="002730FF" w:rsidP="002730FF" w:rsidRDefault="002730FF" w14:paraId="2F3780C9" wp14:textId="77777777">
      <w:pPr>
        <w:pStyle w:val="Corpodetexto"/>
        <w:tabs>
          <w:tab w:val="right" w:leader="dot" w:pos="9535"/>
        </w:tabs>
        <w:spacing w:before="205"/>
      </w:pPr>
      <w:r>
        <w:t>Cenário</w:t>
      </w:r>
      <w:r>
        <w:rPr>
          <w:spacing w:val="-1"/>
        </w:rPr>
        <w:t xml:space="preserve"> </w:t>
      </w:r>
      <w:r>
        <w:t>Global</w:t>
      </w:r>
      <w:r>
        <w:rPr>
          <w:spacing w:val="4"/>
        </w:rPr>
        <w:t xml:space="preserve"> </w:t>
      </w:r>
      <w:r>
        <w:t>da Previdência</w:t>
      </w:r>
      <w:r>
        <w:tab/>
      </w:r>
      <w:r>
        <w:t>10</w:t>
      </w:r>
    </w:p>
    <w:p xmlns:wp14="http://schemas.microsoft.com/office/word/2010/wordml" w:rsidR="002730FF" w:rsidP="002730FF" w:rsidRDefault="002730FF" w14:paraId="0462CC79" wp14:textId="77777777">
      <w:pPr>
        <w:pStyle w:val="Corpodetexto"/>
        <w:tabs>
          <w:tab w:val="right" w:leader="dot" w:pos="9534"/>
        </w:tabs>
        <w:spacing w:before="199"/>
      </w:pPr>
      <w:r>
        <w:t>Cenário</w:t>
      </w:r>
      <w:r>
        <w:rPr>
          <w:spacing w:val="1"/>
        </w:rPr>
        <w:t xml:space="preserve"> </w:t>
      </w:r>
      <w:r>
        <w:t>Nacional</w:t>
      </w:r>
      <w:r>
        <w:tab/>
      </w:r>
      <w:r>
        <w:t>11</w:t>
      </w:r>
    </w:p>
    <w:p xmlns:wp14="http://schemas.microsoft.com/office/word/2010/wordml" w:rsidR="002730FF" w:rsidP="002730FF" w:rsidRDefault="002730FF" w14:paraId="74F4E5B7" wp14:textId="77777777">
      <w:pPr>
        <w:pStyle w:val="Corpodetexto"/>
        <w:tabs>
          <w:tab w:val="right" w:leader="dot" w:pos="9534"/>
        </w:tabs>
        <w:spacing w:before="199"/>
      </w:pPr>
      <w:r>
        <w:t>Cenário</w:t>
      </w:r>
      <w:r>
        <w:rPr>
          <w:spacing w:val="-1"/>
        </w:rPr>
        <w:t xml:space="preserve"> </w:t>
      </w:r>
      <w:r>
        <w:t>Local</w:t>
      </w:r>
      <w:r>
        <w:tab/>
      </w:r>
      <w:r>
        <w:t>12</w:t>
      </w:r>
    </w:p>
    <w:p xmlns:wp14="http://schemas.microsoft.com/office/word/2010/wordml" w:rsidR="002730FF" w:rsidP="002730FF" w:rsidRDefault="002730FF" w14:paraId="202A251A" wp14:textId="77777777">
      <w:pPr>
        <w:pStyle w:val="PargrafodaLista"/>
        <w:numPr>
          <w:ilvl w:val="0"/>
          <w:numId w:val="1"/>
        </w:numPr>
        <w:tabs>
          <w:tab w:val="left" w:pos="1310"/>
          <w:tab w:val="left" w:pos="1311"/>
          <w:tab w:val="right" w:leader="dot" w:pos="9534"/>
        </w:tabs>
        <w:spacing w:before="199"/>
        <w:ind w:left="0" w:hanging="424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Estratégico</w:t>
      </w:r>
      <w:r>
        <w:rPr>
          <w:sz w:val="24"/>
        </w:rPr>
        <w:tab/>
      </w:r>
      <w:r>
        <w:rPr>
          <w:sz w:val="24"/>
        </w:rPr>
        <w:t>13</w:t>
      </w:r>
    </w:p>
    <w:p xmlns:wp14="http://schemas.microsoft.com/office/word/2010/wordml" w:rsidR="002730FF" w:rsidP="002730FF" w:rsidRDefault="002730FF" w14:paraId="2C85FC65" wp14:textId="77777777">
      <w:pPr>
        <w:pStyle w:val="PargrafodaLista"/>
        <w:numPr>
          <w:ilvl w:val="0"/>
          <w:numId w:val="1"/>
        </w:numPr>
        <w:tabs>
          <w:tab w:val="left" w:pos="1310"/>
          <w:tab w:val="left" w:pos="1311"/>
          <w:tab w:val="right" w:leader="dot" w:pos="9534"/>
        </w:tabs>
        <w:spacing w:before="200"/>
        <w:ind w:left="0" w:hanging="424"/>
        <w:rPr>
          <w:sz w:val="24"/>
        </w:rPr>
      </w:pPr>
      <w:r>
        <w:rPr>
          <w:sz w:val="24"/>
        </w:rPr>
        <w:t>Referenciais</w:t>
      </w:r>
      <w:r>
        <w:rPr>
          <w:spacing w:val="-1"/>
          <w:sz w:val="24"/>
        </w:rPr>
        <w:t xml:space="preserve"> </w:t>
      </w:r>
      <w:r>
        <w:rPr>
          <w:sz w:val="24"/>
        </w:rPr>
        <w:t>Estratégicos</w:t>
      </w:r>
      <w:r>
        <w:rPr>
          <w:sz w:val="24"/>
        </w:rPr>
        <w:tab/>
      </w:r>
      <w:r>
        <w:rPr>
          <w:sz w:val="24"/>
        </w:rPr>
        <w:t>14</w:t>
      </w:r>
    </w:p>
    <w:p xmlns:wp14="http://schemas.microsoft.com/office/word/2010/wordml" w:rsidR="002730FF" w:rsidP="002730FF" w:rsidRDefault="002730FF" w14:paraId="42108C14" wp14:textId="77777777">
      <w:pPr>
        <w:pStyle w:val="PargrafodaLista"/>
        <w:numPr>
          <w:ilvl w:val="0"/>
          <w:numId w:val="1"/>
        </w:numPr>
        <w:tabs>
          <w:tab w:val="left" w:pos="1310"/>
          <w:tab w:val="left" w:pos="1311"/>
          <w:tab w:val="right" w:leader="dot" w:pos="9535"/>
        </w:tabs>
        <w:spacing w:before="199"/>
        <w:ind w:left="0" w:hanging="424"/>
        <w:rPr>
          <w:sz w:val="24"/>
        </w:rPr>
      </w:pPr>
      <w:r>
        <w:rPr>
          <w:sz w:val="24"/>
        </w:rPr>
        <w:t>Diagnóstico</w:t>
      </w:r>
      <w:r>
        <w:rPr>
          <w:spacing w:val="-1"/>
          <w:sz w:val="24"/>
        </w:rPr>
        <w:t xml:space="preserve"> </w:t>
      </w:r>
      <w:r>
        <w:rPr>
          <w:sz w:val="24"/>
        </w:rPr>
        <w:t>Situacional</w:t>
      </w:r>
      <w:r>
        <w:rPr>
          <w:sz w:val="24"/>
        </w:rPr>
        <w:tab/>
      </w:r>
      <w:r>
        <w:rPr>
          <w:sz w:val="24"/>
        </w:rPr>
        <w:t>16</w:t>
      </w:r>
    </w:p>
    <w:p xmlns:wp14="http://schemas.microsoft.com/office/word/2010/wordml" w:rsidR="002730FF" w:rsidP="002730FF" w:rsidRDefault="002730FF" w14:paraId="564BB2E2" wp14:textId="77777777">
      <w:pPr>
        <w:pStyle w:val="PargrafodaLista"/>
        <w:numPr>
          <w:ilvl w:val="1"/>
          <w:numId w:val="1"/>
        </w:numPr>
        <w:tabs>
          <w:tab w:val="left" w:pos="1460"/>
          <w:tab w:val="right" w:leader="dot" w:pos="9535"/>
        </w:tabs>
        <w:spacing w:before="204"/>
        <w:ind w:left="0" w:hanging="150"/>
        <w:rPr>
          <w:sz w:val="24"/>
        </w:rPr>
      </w:pPr>
      <w:r>
        <w:rPr>
          <w:sz w:val="24"/>
        </w:rPr>
        <w:t>Levantamento das Questões</w:t>
      </w:r>
      <w:r>
        <w:rPr>
          <w:spacing w:val="-1"/>
          <w:sz w:val="24"/>
        </w:rPr>
        <w:t xml:space="preserve"> </w:t>
      </w:r>
      <w:r>
        <w:rPr>
          <w:sz w:val="24"/>
        </w:rPr>
        <w:t>Externas e</w:t>
      </w:r>
      <w:r>
        <w:rPr>
          <w:spacing w:val="-5"/>
          <w:sz w:val="24"/>
        </w:rPr>
        <w:t xml:space="preserve"> </w:t>
      </w:r>
      <w:r>
        <w:rPr>
          <w:sz w:val="24"/>
        </w:rPr>
        <w:t>Internas</w:t>
      </w:r>
      <w:r>
        <w:rPr>
          <w:sz w:val="24"/>
        </w:rPr>
        <w:tab/>
      </w:r>
      <w:r>
        <w:rPr>
          <w:sz w:val="24"/>
        </w:rPr>
        <w:t>16</w:t>
      </w:r>
    </w:p>
    <w:p xmlns:wp14="http://schemas.microsoft.com/office/word/2010/wordml" w:rsidR="002730FF" w:rsidP="002730FF" w:rsidRDefault="002730FF" w14:paraId="309EF31D" wp14:textId="77777777">
      <w:pPr>
        <w:pStyle w:val="PargrafodaLista"/>
        <w:numPr>
          <w:ilvl w:val="0"/>
          <w:numId w:val="1"/>
        </w:numPr>
        <w:tabs>
          <w:tab w:val="left" w:pos="1310"/>
          <w:tab w:val="left" w:pos="1311"/>
          <w:tab w:val="right" w:leader="dot" w:pos="9534"/>
        </w:tabs>
        <w:spacing w:before="200"/>
        <w:ind w:left="0" w:hanging="424"/>
        <w:rPr>
          <w:sz w:val="24"/>
        </w:rPr>
      </w:pPr>
      <w:r>
        <w:rPr>
          <w:sz w:val="24"/>
        </w:rPr>
        <w:t>Objetivos</w:t>
      </w:r>
      <w:r>
        <w:rPr>
          <w:spacing w:val="-1"/>
          <w:sz w:val="24"/>
        </w:rPr>
        <w:t xml:space="preserve"> </w:t>
      </w:r>
      <w:r>
        <w:rPr>
          <w:sz w:val="24"/>
        </w:rPr>
        <w:t>Estratégicos</w:t>
      </w:r>
      <w:r>
        <w:rPr>
          <w:sz w:val="24"/>
        </w:rPr>
        <w:tab/>
      </w:r>
      <w:r>
        <w:rPr>
          <w:sz w:val="24"/>
        </w:rPr>
        <w:t>19</w:t>
      </w:r>
    </w:p>
    <w:p xmlns:wp14="http://schemas.microsoft.com/office/word/2010/wordml" w:rsidR="002730FF" w:rsidP="002730FF" w:rsidRDefault="002730FF" w14:paraId="5EC3B374" wp14:textId="77777777">
      <w:pPr>
        <w:pStyle w:val="PargrafodaLista"/>
        <w:numPr>
          <w:ilvl w:val="0"/>
          <w:numId w:val="1"/>
        </w:numPr>
        <w:tabs>
          <w:tab w:val="left" w:pos="1310"/>
          <w:tab w:val="left" w:pos="1311"/>
          <w:tab w:val="right" w:leader="dot" w:pos="9534"/>
        </w:tabs>
        <w:spacing w:before="199"/>
        <w:ind w:left="0" w:hanging="424"/>
        <w:rPr>
          <w:sz w:val="24"/>
        </w:rPr>
      </w:pPr>
      <w:r>
        <w:rPr>
          <w:sz w:val="24"/>
        </w:rPr>
        <w:t>Mapa</w:t>
      </w:r>
      <w:r>
        <w:rPr>
          <w:spacing w:val="-1"/>
          <w:sz w:val="24"/>
        </w:rPr>
        <w:t xml:space="preserve"> </w:t>
      </w:r>
      <w:r>
        <w:rPr>
          <w:sz w:val="24"/>
        </w:rPr>
        <w:t>Estratégico</w:t>
      </w:r>
      <w:r>
        <w:rPr>
          <w:sz w:val="24"/>
        </w:rPr>
        <w:tab/>
      </w:r>
      <w:r>
        <w:rPr>
          <w:sz w:val="24"/>
        </w:rPr>
        <w:t>22</w:t>
      </w:r>
    </w:p>
    <w:p xmlns:wp14="http://schemas.microsoft.com/office/word/2010/wordml" w:rsidR="002730FF" w:rsidP="002730FF" w:rsidRDefault="002730FF" w14:paraId="4868A050" wp14:textId="77777777">
      <w:pPr>
        <w:pStyle w:val="PargrafodaLista"/>
        <w:numPr>
          <w:ilvl w:val="0"/>
          <w:numId w:val="1"/>
        </w:numPr>
        <w:tabs>
          <w:tab w:val="left" w:pos="1310"/>
          <w:tab w:val="left" w:pos="1311"/>
        </w:tabs>
        <w:spacing w:before="199"/>
        <w:ind w:left="0" w:hanging="424"/>
        <w:rPr>
          <w:sz w:val="24"/>
        </w:rPr>
      </w:pPr>
      <w:r>
        <w:rPr>
          <w:sz w:val="24"/>
        </w:rPr>
        <w:t>Desdobramento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Estratégias</w:t>
      </w:r>
    </w:p>
    <w:p xmlns:wp14="http://schemas.microsoft.com/office/word/2010/wordml" w:rsidR="002730FF" w:rsidP="002730FF" w:rsidRDefault="002730FF" w14:paraId="32F03C06" wp14:textId="77777777">
      <w:pPr>
        <w:pStyle w:val="PargrafodaLista"/>
        <w:numPr>
          <w:ilvl w:val="1"/>
          <w:numId w:val="1"/>
        </w:numPr>
        <w:tabs>
          <w:tab w:val="left" w:pos="1460"/>
          <w:tab w:val="right" w:leader="dot" w:pos="9534"/>
        </w:tabs>
        <w:spacing w:before="200"/>
        <w:ind w:left="0" w:hanging="150"/>
        <w:rPr>
          <w:sz w:val="24"/>
        </w:rPr>
      </w:pPr>
      <w:r>
        <w:rPr>
          <w:sz w:val="24"/>
        </w:rPr>
        <w:t>Iniciativas</w:t>
      </w:r>
      <w:r>
        <w:rPr>
          <w:spacing w:val="-1"/>
          <w:sz w:val="24"/>
        </w:rPr>
        <w:t xml:space="preserve"> </w:t>
      </w:r>
      <w:r>
        <w:rPr>
          <w:sz w:val="24"/>
        </w:rPr>
        <w:t>Estratégicas por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z w:val="24"/>
        </w:rPr>
        <w:tab/>
      </w:r>
      <w:r>
        <w:rPr>
          <w:sz w:val="24"/>
        </w:rPr>
        <w:t>24</w:t>
      </w:r>
    </w:p>
    <w:p xmlns:wp14="http://schemas.microsoft.com/office/word/2010/wordml" w:rsidR="002730FF" w:rsidP="002730FF" w:rsidRDefault="002730FF" w14:paraId="56C48A22" wp14:textId="77777777">
      <w:pPr>
        <w:pStyle w:val="PargrafodaLista"/>
        <w:numPr>
          <w:ilvl w:val="1"/>
          <w:numId w:val="1"/>
        </w:numPr>
        <w:tabs>
          <w:tab w:val="left" w:pos="1460"/>
          <w:tab w:val="right" w:leader="dot" w:pos="9535"/>
        </w:tabs>
        <w:spacing w:before="199"/>
        <w:ind w:left="0" w:hanging="150"/>
        <w:rPr>
          <w:sz w:val="24"/>
        </w:rPr>
      </w:pPr>
      <w:r>
        <w:rPr>
          <w:sz w:val="24"/>
        </w:rPr>
        <w:t>Indicadores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z w:val="24"/>
        </w:rPr>
        <w:tab/>
      </w:r>
      <w:r>
        <w:rPr>
          <w:sz w:val="24"/>
        </w:rPr>
        <w:t>27</w:t>
      </w:r>
    </w:p>
    <w:p xmlns:wp14="http://schemas.microsoft.com/office/word/2010/wordml" w:rsidR="002730FF" w:rsidP="002730FF" w:rsidRDefault="002730FF" w14:paraId="7DF40741" wp14:textId="77777777">
      <w:pPr>
        <w:pStyle w:val="PargrafodaLista"/>
        <w:numPr>
          <w:ilvl w:val="1"/>
          <w:numId w:val="1"/>
        </w:numPr>
        <w:tabs>
          <w:tab w:val="left" w:pos="1508"/>
          <w:tab w:val="right" w:leader="dot" w:pos="9535"/>
        </w:tabs>
        <w:spacing w:before="204"/>
        <w:ind w:left="0" w:hanging="150"/>
        <w:rPr>
          <w:sz w:val="24"/>
        </w:rPr>
      </w:pPr>
      <w:r>
        <w:rPr>
          <w:sz w:val="24"/>
        </w:rPr>
        <w:t>Planos</w:t>
      </w:r>
      <w:r>
        <w:rPr>
          <w:spacing w:val="-6"/>
          <w:sz w:val="24"/>
        </w:rPr>
        <w:t xml:space="preserve"> </w:t>
      </w:r>
      <w:r>
        <w:rPr>
          <w:sz w:val="24"/>
        </w:rPr>
        <w:t>de Ação</w:t>
      </w:r>
      <w:r>
        <w:rPr>
          <w:sz w:val="24"/>
        </w:rPr>
        <w:tab/>
      </w:r>
      <w:r>
        <w:rPr>
          <w:sz w:val="24"/>
        </w:rPr>
        <w:t>30</w:t>
      </w:r>
    </w:p>
    <w:p xmlns:wp14="http://schemas.microsoft.com/office/word/2010/wordml" w:rsidR="002730FF" w:rsidP="002730FF" w:rsidRDefault="002730FF" w14:paraId="62EBF3C5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6D98A12B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2946DB82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5997CC1D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110FFD37" wp14:textId="77777777">
      <w:pPr>
        <w:jc w:val="center"/>
        <w:rPr>
          <w:b/>
        </w:rPr>
      </w:pPr>
    </w:p>
    <w:p xmlns:wp14="http://schemas.microsoft.com/office/word/2010/wordml" w:rsidR="002730FF" w:rsidP="002730FF" w:rsidRDefault="002730FF" w14:paraId="6B699379" wp14:textId="77777777">
      <w:pPr>
        <w:rPr>
          <w:rFonts w:ascii="Arial" w:hAnsi="Arial" w:cs="Arial"/>
          <w:b/>
          <w:sz w:val="44"/>
          <w:szCs w:val="44"/>
        </w:rPr>
      </w:pPr>
    </w:p>
    <w:p xmlns:wp14="http://schemas.microsoft.com/office/word/2010/wordml" w:rsidR="002730FF" w:rsidP="002730FF" w:rsidRDefault="002730FF" w14:paraId="54D97101" wp14:textId="77777777">
      <w:pPr>
        <w:rPr>
          <w:rFonts w:ascii="Arial" w:hAnsi="Arial" w:cs="Arial"/>
          <w:b/>
          <w:sz w:val="44"/>
          <w:szCs w:val="44"/>
        </w:rPr>
      </w:pPr>
      <w:r w:rsidRPr="002730FF">
        <w:rPr>
          <w:rFonts w:ascii="Arial" w:hAnsi="Arial" w:cs="Arial"/>
          <w:b/>
          <w:sz w:val="44"/>
          <w:szCs w:val="44"/>
        </w:rPr>
        <w:t xml:space="preserve">1 </w:t>
      </w:r>
      <w:r>
        <w:rPr>
          <w:rFonts w:ascii="Arial" w:hAnsi="Arial" w:cs="Arial"/>
          <w:b/>
          <w:sz w:val="44"/>
          <w:szCs w:val="44"/>
        </w:rPr>
        <w:t>–</w:t>
      </w:r>
      <w:r w:rsidRPr="002730FF">
        <w:rPr>
          <w:rFonts w:ascii="Arial" w:hAnsi="Arial" w:cs="Arial"/>
          <w:b/>
          <w:sz w:val="44"/>
          <w:szCs w:val="44"/>
        </w:rPr>
        <w:t xml:space="preserve"> APRESENTAÇÃO</w:t>
      </w:r>
    </w:p>
    <w:p xmlns:wp14="http://schemas.microsoft.com/office/word/2010/wordml" w:rsidRPr="00BC4928" w:rsidR="002730FF" w:rsidP="002730FF" w:rsidRDefault="002730FF" w14:paraId="3DD06E87" wp14:textId="77777777">
      <w:pPr>
        <w:pStyle w:val="Corpodetexto"/>
        <w:rPr>
          <w:sz w:val="22"/>
          <w:szCs w:val="22"/>
        </w:rPr>
      </w:pPr>
      <w:r w:rsidRPr="00BC4928">
        <w:rPr>
          <w:sz w:val="22"/>
          <w:szCs w:val="22"/>
        </w:rPr>
        <w:t>Prezados</w:t>
      </w:r>
      <w:r w:rsidRPr="00BC4928">
        <w:rPr>
          <w:spacing w:val="-4"/>
          <w:sz w:val="22"/>
          <w:szCs w:val="22"/>
        </w:rPr>
        <w:t xml:space="preserve"> </w:t>
      </w:r>
      <w:r w:rsidRPr="00BC4928">
        <w:rPr>
          <w:sz w:val="22"/>
          <w:szCs w:val="22"/>
        </w:rPr>
        <w:t>servidores,</w:t>
      </w:r>
      <w:r w:rsidRPr="00BC4928">
        <w:rPr>
          <w:spacing w:val="-7"/>
          <w:sz w:val="22"/>
          <w:szCs w:val="22"/>
        </w:rPr>
        <w:t xml:space="preserve"> </w:t>
      </w:r>
      <w:r w:rsidRPr="00BC4928">
        <w:rPr>
          <w:sz w:val="22"/>
          <w:szCs w:val="22"/>
        </w:rPr>
        <w:t>colaboradores</w:t>
      </w:r>
      <w:r w:rsidRPr="00BC4928">
        <w:rPr>
          <w:spacing w:val="-3"/>
          <w:sz w:val="22"/>
          <w:szCs w:val="22"/>
        </w:rPr>
        <w:t xml:space="preserve"> </w:t>
      </w:r>
      <w:r w:rsidRPr="00BC4928">
        <w:rPr>
          <w:sz w:val="22"/>
          <w:szCs w:val="22"/>
        </w:rPr>
        <w:t>e</w:t>
      </w:r>
      <w:r w:rsidRPr="00BC4928">
        <w:rPr>
          <w:spacing w:val="-3"/>
          <w:sz w:val="22"/>
          <w:szCs w:val="22"/>
        </w:rPr>
        <w:t xml:space="preserve"> </w:t>
      </w:r>
      <w:r w:rsidRPr="00BC4928">
        <w:rPr>
          <w:sz w:val="22"/>
          <w:szCs w:val="22"/>
        </w:rPr>
        <w:t>parceiros,</w:t>
      </w:r>
    </w:p>
    <w:p xmlns:wp14="http://schemas.microsoft.com/office/word/2010/wordml" w:rsidRPr="00BC4928" w:rsidR="002730FF" w:rsidP="002730FF" w:rsidRDefault="002730FF" w14:paraId="3FE9F23F" wp14:textId="77777777">
      <w:pPr>
        <w:pStyle w:val="Corpodetexto"/>
        <w:rPr>
          <w:sz w:val="22"/>
          <w:szCs w:val="22"/>
        </w:rPr>
      </w:pPr>
    </w:p>
    <w:p xmlns:wp14="http://schemas.microsoft.com/office/word/2010/wordml" w:rsidRPr="00BC4928" w:rsidR="002730FF" w:rsidP="002730FF" w:rsidRDefault="002730FF" w14:paraId="0B412599" wp14:textId="77777777">
      <w:pPr>
        <w:pStyle w:val="Corpodetexto"/>
        <w:spacing w:before="217" w:line="360" w:lineRule="auto"/>
        <w:ind w:right="-1"/>
        <w:jc w:val="both"/>
        <w:rPr>
          <w:sz w:val="22"/>
          <w:szCs w:val="22"/>
        </w:rPr>
      </w:pPr>
      <w:r w:rsidRPr="00BC4928">
        <w:rPr>
          <w:sz w:val="22"/>
          <w:szCs w:val="22"/>
        </w:rPr>
        <w:t xml:space="preserve">Desde 2017, o </w:t>
      </w:r>
      <w:r w:rsidRPr="000747C4">
        <w:rPr>
          <w:sz w:val="22"/>
          <w:szCs w:val="22"/>
        </w:rPr>
        <w:t>Insituto de Previdência Municipal de Três Marias – IPREM</w:t>
      </w:r>
      <w:r w:rsidRPr="00BC4928">
        <w:rPr>
          <w:sz w:val="22"/>
          <w:szCs w:val="22"/>
        </w:rPr>
        <w:t xml:space="preserve">  passa por mudanças significativas quanto à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inovação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dos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serviços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e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implementação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de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boas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práticas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de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gestão,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dentre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elas,</w:t>
      </w:r>
      <w:r w:rsidRPr="00BC4928">
        <w:rPr>
          <w:spacing w:val="1"/>
          <w:sz w:val="22"/>
          <w:szCs w:val="22"/>
        </w:rPr>
        <w:t xml:space="preserve"> </w:t>
      </w:r>
      <w:r w:rsidR="000747C4">
        <w:rPr>
          <w:sz w:val="22"/>
          <w:szCs w:val="22"/>
        </w:rPr>
        <w:t>a preparação para a implementação das ações exigidas no Pró-Gestão</w:t>
      </w:r>
      <w:r w:rsidRPr="00BC4928">
        <w:rPr>
          <w:sz w:val="22"/>
          <w:szCs w:val="22"/>
        </w:rPr>
        <w:t>.</w:t>
      </w:r>
    </w:p>
    <w:p xmlns:wp14="http://schemas.microsoft.com/office/word/2010/wordml" w:rsidRPr="00BC4928" w:rsidR="002730FF" w:rsidP="000747C4" w:rsidRDefault="000747C4" w14:paraId="19E16B7D" wp14:textId="77777777">
      <w:pPr>
        <w:pStyle w:val="Corpodetexto"/>
        <w:spacing w:before="240"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C4928" w:rsidR="002730FF">
        <w:rPr>
          <w:sz w:val="22"/>
          <w:szCs w:val="22"/>
        </w:rPr>
        <w:t xml:space="preserve">om o intuito de consolidar a escalada de excelência, </w:t>
      </w:r>
      <w:r>
        <w:rPr>
          <w:sz w:val="22"/>
          <w:szCs w:val="22"/>
        </w:rPr>
        <w:t>o</w:t>
      </w:r>
      <w:r w:rsidRPr="00BC4928" w:rsidR="00BC4928">
        <w:rPr>
          <w:sz w:val="22"/>
          <w:szCs w:val="22"/>
        </w:rPr>
        <w:t xml:space="preserve"> IPREM</w:t>
      </w:r>
      <w:r w:rsidRPr="00BC4928" w:rsidR="002730FF">
        <w:rPr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vem se</w:t>
      </w:r>
      <w:r>
        <w:rPr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organizando</w:t>
      </w:r>
      <w:r>
        <w:rPr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 xml:space="preserve">em busca </w:t>
      </w:r>
      <w:r>
        <w:rPr>
          <w:sz w:val="22"/>
          <w:szCs w:val="22"/>
        </w:rPr>
        <w:t>dessa</w:t>
      </w:r>
      <w:r w:rsidRPr="00BC4928" w:rsidR="002730FF">
        <w:rPr>
          <w:sz w:val="22"/>
          <w:szCs w:val="22"/>
        </w:rPr>
        <w:t xml:space="preserve"> certificação, recomendada pelo Ministério</w:t>
      </w:r>
      <w:r w:rsidRPr="00BC4928" w:rsidR="002730FF">
        <w:rPr>
          <w:spacing w:val="1"/>
          <w:sz w:val="22"/>
          <w:szCs w:val="22"/>
        </w:rPr>
        <w:t xml:space="preserve"> </w:t>
      </w:r>
      <w:r w:rsidRPr="00BC4928" w:rsidR="002730FF">
        <w:rPr>
          <w:sz w:val="22"/>
          <w:szCs w:val="22"/>
        </w:rPr>
        <w:t>da</w:t>
      </w:r>
      <w:r w:rsidRPr="00BC4928" w:rsidR="002730FF">
        <w:rPr>
          <w:spacing w:val="1"/>
          <w:sz w:val="22"/>
          <w:szCs w:val="22"/>
        </w:rPr>
        <w:t xml:space="preserve"> </w:t>
      </w:r>
      <w:r w:rsidRPr="00BC4928" w:rsidR="002730FF">
        <w:rPr>
          <w:sz w:val="22"/>
          <w:szCs w:val="22"/>
        </w:rPr>
        <w:t>Previdência,</w:t>
      </w:r>
      <w:r w:rsidRPr="00BC4928" w:rsidR="002730FF">
        <w:rPr>
          <w:spacing w:val="1"/>
          <w:sz w:val="22"/>
          <w:szCs w:val="22"/>
        </w:rPr>
        <w:t xml:space="preserve"> </w:t>
      </w:r>
      <w:r w:rsidRPr="00BC4928" w:rsidR="002730FF">
        <w:rPr>
          <w:sz w:val="22"/>
          <w:szCs w:val="22"/>
        </w:rPr>
        <w:t>denominado</w:t>
      </w:r>
      <w:r w:rsidRPr="00BC4928" w:rsidR="002730FF">
        <w:rPr>
          <w:spacing w:val="1"/>
          <w:sz w:val="22"/>
          <w:szCs w:val="22"/>
        </w:rPr>
        <w:t xml:space="preserve"> </w:t>
      </w:r>
      <w:r w:rsidRPr="00BC4928" w:rsidR="002730FF">
        <w:rPr>
          <w:sz w:val="22"/>
          <w:szCs w:val="22"/>
        </w:rPr>
        <w:t>“Pró-Gestão”,</w:t>
      </w:r>
      <w:r w:rsidRPr="00BC4928" w:rsidR="002730FF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que almejamos o </w:t>
      </w:r>
      <w:r w:rsidRPr="00BC4928" w:rsidR="002730FF">
        <w:rPr>
          <w:spacing w:val="1"/>
          <w:sz w:val="22"/>
          <w:szCs w:val="22"/>
        </w:rPr>
        <w:t xml:space="preserve"> </w:t>
      </w:r>
      <w:r w:rsidRPr="00BC4928" w:rsidR="002730FF">
        <w:rPr>
          <w:sz w:val="22"/>
          <w:szCs w:val="22"/>
        </w:rPr>
        <w:t>nível</w:t>
      </w:r>
      <w:r w:rsidRPr="00BC4928" w:rsidR="002730FF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II</w:t>
      </w:r>
      <w:r w:rsidRPr="00BC4928" w:rsidR="002730FF">
        <w:rPr>
          <w:sz w:val="22"/>
          <w:szCs w:val="22"/>
        </w:rPr>
        <w:t>.</w:t>
      </w:r>
      <w:r w:rsidRPr="00BC4928" w:rsidR="002730FF">
        <w:rPr>
          <w:spacing w:val="1"/>
          <w:sz w:val="22"/>
          <w:szCs w:val="22"/>
        </w:rPr>
        <w:t xml:space="preserve"> </w:t>
      </w:r>
    </w:p>
    <w:p xmlns:wp14="http://schemas.microsoft.com/office/word/2010/wordml" w:rsidRPr="00BC4928" w:rsidR="002730FF" w:rsidP="000747C4" w:rsidRDefault="002730FF" w14:paraId="2D721BC8" wp14:textId="77777777">
      <w:pPr>
        <w:pStyle w:val="Corpodetexto"/>
        <w:spacing w:before="240" w:line="360" w:lineRule="auto"/>
        <w:ind w:right="-1"/>
        <w:jc w:val="both"/>
        <w:rPr>
          <w:sz w:val="22"/>
          <w:szCs w:val="22"/>
        </w:rPr>
      </w:pPr>
      <w:r w:rsidRPr="00BC4928">
        <w:rPr>
          <w:sz w:val="22"/>
          <w:szCs w:val="22"/>
        </w:rPr>
        <w:t>Com efeito, a institucionalização do modelo de governança corporativa trouxe uma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maior integração entre os órgãos envolvidos na operacionalização d</w:t>
      </w:r>
      <w:r w:rsidRPr="00BC4928" w:rsidR="00BC4928">
        <w:rPr>
          <w:sz w:val="22"/>
          <w:szCs w:val="22"/>
        </w:rPr>
        <w:t>o</w:t>
      </w:r>
      <w:r w:rsidRPr="00BC4928">
        <w:rPr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IPREM</w:t>
      </w:r>
      <w:r w:rsidRPr="00BC4928">
        <w:rPr>
          <w:sz w:val="22"/>
          <w:szCs w:val="22"/>
        </w:rPr>
        <w:t>,</w:t>
      </w:r>
      <w:r w:rsidRPr="00BC4928">
        <w:rPr>
          <w:spacing w:val="-64"/>
          <w:sz w:val="22"/>
          <w:szCs w:val="22"/>
        </w:rPr>
        <w:t xml:space="preserve"> </w:t>
      </w:r>
      <w:r w:rsidRPr="00BC4928">
        <w:rPr>
          <w:sz w:val="22"/>
          <w:szCs w:val="22"/>
        </w:rPr>
        <w:t>a fim de fortalecer o compromisso com a sociedade, na entrega de valor público, no que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tange</w:t>
      </w:r>
      <w:r w:rsidRPr="00BC4928">
        <w:rPr>
          <w:spacing w:val="-1"/>
          <w:sz w:val="22"/>
          <w:szCs w:val="22"/>
        </w:rPr>
        <w:t xml:space="preserve"> </w:t>
      </w:r>
      <w:r w:rsidRPr="00BC4928">
        <w:rPr>
          <w:sz w:val="22"/>
          <w:szCs w:val="22"/>
        </w:rPr>
        <w:t>aos</w:t>
      </w:r>
      <w:r w:rsidRPr="00BC4928">
        <w:rPr>
          <w:spacing w:val="-5"/>
          <w:sz w:val="22"/>
          <w:szCs w:val="22"/>
        </w:rPr>
        <w:t xml:space="preserve"> </w:t>
      </w:r>
      <w:r w:rsidRPr="00BC4928">
        <w:rPr>
          <w:sz w:val="22"/>
          <w:szCs w:val="22"/>
        </w:rPr>
        <w:t>processos</w:t>
      </w:r>
      <w:r w:rsidRPr="00BC4928">
        <w:rPr>
          <w:spacing w:val="-1"/>
          <w:sz w:val="22"/>
          <w:szCs w:val="22"/>
        </w:rPr>
        <w:t xml:space="preserve"> </w:t>
      </w:r>
      <w:r w:rsidRPr="00BC4928">
        <w:rPr>
          <w:sz w:val="22"/>
          <w:szCs w:val="22"/>
        </w:rPr>
        <w:t>e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serviços prestados</w:t>
      </w:r>
      <w:r w:rsidRPr="00BC4928">
        <w:rPr>
          <w:spacing w:val="-6"/>
          <w:sz w:val="22"/>
          <w:szCs w:val="22"/>
        </w:rPr>
        <w:t xml:space="preserve"> </w:t>
      </w:r>
      <w:r w:rsidRPr="00BC4928">
        <w:rPr>
          <w:sz w:val="22"/>
          <w:szCs w:val="22"/>
        </w:rPr>
        <w:t>e aos resultados</w:t>
      </w:r>
      <w:r w:rsidRPr="00BC4928">
        <w:rPr>
          <w:spacing w:val="-1"/>
          <w:sz w:val="22"/>
          <w:szCs w:val="22"/>
        </w:rPr>
        <w:t xml:space="preserve"> </w:t>
      </w:r>
      <w:r w:rsidRPr="00BC4928">
        <w:rPr>
          <w:sz w:val="22"/>
          <w:szCs w:val="22"/>
        </w:rPr>
        <w:t>a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serem</w:t>
      </w:r>
      <w:r w:rsidRPr="00BC4928">
        <w:rPr>
          <w:spacing w:val="-8"/>
          <w:sz w:val="22"/>
          <w:szCs w:val="22"/>
        </w:rPr>
        <w:t xml:space="preserve"> </w:t>
      </w:r>
      <w:r w:rsidRPr="00BC4928">
        <w:rPr>
          <w:sz w:val="22"/>
          <w:szCs w:val="22"/>
        </w:rPr>
        <w:t>alcançados.</w:t>
      </w:r>
    </w:p>
    <w:p xmlns:wp14="http://schemas.microsoft.com/office/word/2010/wordml" w:rsidRPr="00BC4928" w:rsidR="00BC4928" w:rsidP="000747C4" w:rsidRDefault="002730FF" w14:paraId="5386F74A" wp14:textId="77777777">
      <w:pPr>
        <w:pStyle w:val="Corpodetexto"/>
        <w:spacing w:before="240" w:line="362" w:lineRule="auto"/>
        <w:ind w:right="-1"/>
        <w:jc w:val="both"/>
        <w:rPr>
          <w:sz w:val="22"/>
          <w:szCs w:val="22"/>
        </w:rPr>
      </w:pPr>
      <w:r w:rsidRPr="00BC4928">
        <w:rPr>
          <w:sz w:val="22"/>
          <w:szCs w:val="22"/>
        </w:rPr>
        <w:t xml:space="preserve">Assim, o </w:t>
      </w:r>
      <w:r w:rsidRPr="000747C4">
        <w:rPr>
          <w:sz w:val="22"/>
          <w:szCs w:val="22"/>
        </w:rPr>
        <w:t>Planejamento Estratégico</w:t>
      </w:r>
      <w:r w:rsidRPr="00BC4928">
        <w:rPr>
          <w:b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do IPREM</w:t>
      </w:r>
      <w:r w:rsidRPr="00BC4928">
        <w:rPr>
          <w:sz w:val="22"/>
          <w:szCs w:val="22"/>
        </w:rPr>
        <w:t xml:space="preserve"> </w:t>
      </w:r>
      <w:r w:rsidR="000747C4">
        <w:rPr>
          <w:sz w:val="22"/>
          <w:szCs w:val="22"/>
        </w:rPr>
        <w:t xml:space="preserve">será </w:t>
      </w:r>
      <w:r w:rsidRPr="00BC4928">
        <w:rPr>
          <w:sz w:val="22"/>
          <w:szCs w:val="22"/>
        </w:rPr>
        <w:t xml:space="preserve">o desafio </w:t>
      </w:r>
      <w:r w:rsidR="000747C4">
        <w:rPr>
          <w:sz w:val="22"/>
          <w:szCs w:val="22"/>
        </w:rPr>
        <w:t>em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manter alinhado ao compromisso de construir uma Previdência Sustentável, que cumpra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sua</w:t>
      </w:r>
      <w:r w:rsidRPr="00BC4928">
        <w:rPr>
          <w:spacing w:val="5"/>
          <w:sz w:val="22"/>
          <w:szCs w:val="22"/>
        </w:rPr>
        <w:t xml:space="preserve"> </w:t>
      </w:r>
      <w:r w:rsidRPr="00BC4928">
        <w:rPr>
          <w:sz w:val="22"/>
          <w:szCs w:val="22"/>
        </w:rPr>
        <w:t>missão</w:t>
      </w:r>
      <w:r w:rsidRPr="00BC4928">
        <w:rPr>
          <w:spacing w:val="4"/>
          <w:sz w:val="22"/>
          <w:szCs w:val="22"/>
        </w:rPr>
        <w:t xml:space="preserve"> </w:t>
      </w:r>
      <w:r w:rsidRPr="00BC4928">
        <w:rPr>
          <w:sz w:val="22"/>
          <w:szCs w:val="22"/>
        </w:rPr>
        <w:t>de</w:t>
      </w:r>
      <w:r w:rsidRPr="00BC4928">
        <w:rPr>
          <w:spacing w:val="4"/>
          <w:sz w:val="22"/>
          <w:szCs w:val="22"/>
        </w:rPr>
        <w:t xml:space="preserve"> </w:t>
      </w:r>
      <w:r w:rsidRPr="00BC4928">
        <w:rPr>
          <w:sz w:val="22"/>
          <w:szCs w:val="22"/>
        </w:rPr>
        <w:t>assegurar</w:t>
      </w:r>
      <w:r w:rsidRPr="00BC4928">
        <w:rPr>
          <w:spacing w:val="66"/>
          <w:sz w:val="22"/>
          <w:szCs w:val="22"/>
        </w:rPr>
        <w:t xml:space="preserve"> </w:t>
      </w:r>
      <w:r w:rsidRPr="00BC4928">
        <w:rPr>
          <w:sz w:val="22"/>
          <w:szCs w:val="22"/>
        </w:rPr>
        <w:t>os</w:t>
      </w:r>
      <w:r w:rsidRPr="00BC4928">
        <w:rPr>
          <w:spacing w:val="9"/>
          <w:sz w:val="22"/>
          <w:szCs w:val="22"/>
        </w:rPr>
        <w:t xml:space="preserve"> </w:t>
      </w:r>
      <w:r w:rsidRPr="00BC4928">
        <w:rPr>
          <w:sz w:val="22"/>
          <w:szCs w:val="22"/>
        </w:rPr>
        <w:t>direitos</w:t>
      </w:r>
      <w:r w:rsidRPr="00BC4928">
        <w:rPr>
          <w:spacing w:val="64"/>
          <w:sz w:val="22"/>
          <w:szCs w:val="22"/>
        </w:rPr>
        <w:t xml:space="preserve"> </w:t>
      </w:r>
      <w:r w:rsidRPr="00BC4928">
        <w:rPr>
          <w:sz w:val="22"/>
          <w:szCs w:val="22"/>
        </w:rPr>
        <w:t>previdenciários</w:t>
      </w:r>
      <w:r w:rsidRPr="00BC4928">
        <w:rPr>
          <w:spacing w:val="3"/>
          <w:sz w:val="22"/>
          <w:szCs w:val="22"/>
        </w:rPr>
        <w:t xml:space="preserve"> </w:t>
      </w:r>
      <w:r w:rsidRPr="00BC4928">
        <w:rPr>
          <w:sz w:val="22"/>
          <w:szCs w:val="22"/>
        </w:rPr>
        <w:t>aos</w:t>
      </w:r>
      <w:r w:rsidRPr="00BC4928">
        <w:rPr>
          <w:spacing w:val="3"/>
          <w:sz w:val="22"/>
          <w:szCs w:val="22"/>
        </w:rPr>
        <w:t xml:space="preserve"> </w:t>
      </w:r>
      <w:r w:rsidRPr="00BC4928">
        <w:rPr>
          <w:sz w:val="22"/>
          <w:szCs w:val="22"/>
        </w:rPr>
        <w:t>segurados,</w:t>
      </w:r>
      <w:r w:rsidRPr="00BC4928">
        <w:rPr>
          <w:spacing w:val="4"/>
          <w:sz w:val="22"/>
          <w:szCs w:val="22"/>
        </w:rPr>
        <w:t xml:space="preserve"> </w:t>
      </w:r>
      <w:r w:rsidRPr="00BC4928">
        <w:rPr>
          <w:sz w:val="22"/>
          <w:szCs w:val="22"/>
        </w:rPr>
        <w:t>motivo</w:t>
      </w:r>
      <w:r w:rsidRPr="00BC4928">
        <w:rPr>
          <w:spacing w:val="4"/>
          <w:sz w:val="22"/>
          <w:szCs w:val="22"/>
        </w:rPr>
        <w:t xml:space="preserve"> </w:t>
      </w:r>
      <w:r w:rsidRPr="00BC4928">
        <w:rPr>
          <w:sz w:val="22"/>
          <w:szCs w:val="22"/>
        </w:rPr>
        <w:t>por</w:t>
      </w:r>
      <w:r w:rsidRPr="00BC4928">
        <w:rPr>
          <w:spacing w:val="5"/>
          <w:sz w:val="22"/>
          <w:szCs w:val="22"/>
        </w:rPr>
        <w:t xml:space="preserve"> </w:t>
      </w:r>
      <w:r w:rsidRPr="00BC4928">
        <w:rPr>
          <w:sz w:val="22"/>
          <w:szCs w:val="22"/>
        </w:rPr>
        <w:t>que,</w:t>
      </w:r>
      <w:r w:rsidRPr="00BC4928" w:rsidR="00BC4928">
        <w:rPr>
          <w:sz w:val="22"/>
          <w:szCs w:val="22"/>
        </w:rPr>
        <w:t xml:space="preserve"> necessariamente, a elaboração de um planejamento estratégico sólido e bem orientado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representa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traçar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um futuro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melhor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para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os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beneficiários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(segurados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e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pensionistas),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disponibilizando</w:t>
      </w:r>
      <w:r w:rsidRPr="00BC4928" w:rsidR="00BC4928">
        <w:rPr>
          <w:spacing w:val="-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serviços com</w:t>
      </w:r>
      <w:r w:rsidRPr="00BC4928" w:rsidR="00BC4928">
        <w:rPr>
          <w:spacing w:val="-3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alto grau</w:t>
      </w:r>
      <w:r w:rsidRPr="00BC4928" w:rsidR="00BC4928">
        <w:rPr>
          <w:spacing w:val="-4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de excelência</w:t>
      </w:r>
      <w:r w:rsidRPr="00BC4928" w:rsidR="00BC4928">
        <w:rPr>
          <w:spacing w:val="-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e qualidade.</w:t>
      </w:r>
    </w:p>
    <w:p xmlns:wp14="http://schemas.microsoft.com/office/word/2010/wordml" w:rsidRPr="00BC4928" w:rsidR="00BC4928" w:rsidP="000747C4" w:rsidRDefault="000747C4" w14:paraId="7F6B37FA" wp14:textId="77777777">
      <w:pPr>
        <w:pStyle w:val="Corpodetexto"/>
        <w:spacing w:before="240"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BC4928" w:rsidR="00BC4928">
        <w:rPr>
          <w:sz w:val="22"/>
          <w:szCs w:val="22"/>
        </w:rPr>
        <w:t xml:space="preserve"> IPREM tem vivenciado a sua missão e visão de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futuro!,</w:t>
      </w:r>
      <w:r w:rsidRPr="00BC4928" w:rsidR="00BC4928">
        <w:rPr>
          <w:spacing w:val="1"/>
          <w:sz w:val="22"/>
          <w:szCs w:val="22"/>
        </w:rPr>
        <w:t xml:space="preserve"> </w:t>
      </w:r>
      <w:r w:rsidR="006E7690">
        <w:rPr>
          <w:sz w:val="22"/>
          <w:szCs w:val="22"/>
        </w:rPr>
        <w:t>O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“olhar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para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o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futuro”,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traz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um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conjunto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de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desafios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 xml:space="preserve">organizacionais traduzidos em objetivos estratégicos, que </w:t>
      </w:r>
      <w:r w:rsidR="006E7690">
        <w:rPr>
          <w:sz w:val="22"/>
          <w:szCs w:val="22"/>
        </w:rPr>
        <w:t>serão</w:t>
      </w:r>
      <w:r w:rsidRPr="00BC4928" w:rsidR="00BC4928">
        <w:rPr>
          <w:sz w:val="22"/>
          <w:szCs w:val="22"/>
        </w:rPr>
        <w:t xml:space="preserve"> aferidos sistematicamente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 xml:space="preserve">por indicadores de desempenho e metas, e </w:t>
      </w:r>
      <w:r w:rsidR="006E7690">
        <w:rPr>
          <w:sz w:val="22"/>
          <w:szCs w:val="22"/>
        </w:rPr>
        <w:t>serão</w:t>
      </w:r>
      <w:r w:rsidRPr="00BC4928" w:rsidR="00BC4928">
        <w:rPr>
          <w:sz w:val="22"/>
          <w:szCs w:val="22"/>
        </w:rPr>
        <w:t xml:space="preserve"> alavancados pela efetivação de ações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estratégicas.</w:t>
      </w:r>
    </w:p>
    <w:p xmlns:wp14="http://schemas.microsoft.com/office/word/2010/wordml" w:rsidR="000747C4" w:rsidP="000747C4" w:rsidRDefault="000747C4" w14:paraId="74E81E5A" wp14:textId="77777777">
      <w:pPr>
        <w:pStyle w:val="Corpodetexto"/>
        <w:spacing w:before="240" w:line="360" w:lineRule="auto"/>
        <w:ind w:right="-1"/>
        <w:jc w:val="both"/>
        <w:rPr>
          <w:spacing w:val="1"/>
          <w:sz w:val="22"/>
          <w:szCs w:val="22"/>
        </w:rPr>
      </w:pPr>
      <w:r>
        <w:rPr>
          <w:sz w:val="22"/>
          <w:szCs w:val="22"/>
        </w:rPr>
        <w:t>Os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cenários internos e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externos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são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dinâmicos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e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têm se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modificado em alta velocidade, a exemplo da pandemia do novo coronavírus que trouxe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 xml:space="preserve">mudanças exorbitantes a níveis globais, sendo necessário prever ajustes periódicos e fortalecer continuamente o compromisso </w:t>
      </w:r>
      <w:r>
        <w:rPr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com</w:t>
      </w:r>
      <w:r>
        <w:rPr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 xml:space="preserve">modelo </w:t>
      </w:r>
      <w:r>
        <w:rPr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de</w:t>
      </w:r>
      <w:r w:rsidRPr="00BC4928" w:rsidR="00BC4928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governança</w:t>
      </w:r>
      <w:r w:rsidRPr="00BC4928" w:rsidR="00BC4928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corporativa,</w:t>
      </w:r>
      <w:r w:rsidRPr="00BC4928" w:rsidR="00BC4928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envolvendo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os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dirigentes</w:t>
      </w:r>
      <w:r w:rsidRPr="00BC4928" w:rsidR="00BC4928">
        <w:rPr>
          <w:spacing w:val="1"/>
          <w:sz w:val="22"/>
          <w:szCs w:val="22"/>
        </w:rPr>
        <w:t xml:space="preserve"> </w:t>
      </w:r>
      <w:r w:rsidRPr="00BC4928" w:rsidR="00BC4928">
        <w:rPr>
          <w:sz w:val="22"/>
          <w:szCs w:val="22"/>
        </w:rPr>
        <w:t>e</w:t>
      </w:r>
      <w:r w:rsidRPr="00BC4928" w:rsidR="00BC4928">
        <w:rPr>
          <w:spacing w:val="1"/>
          <w:sz w:val="22"/>
          <w:szCs w:val="22"/>
        </w:rPr>
        <w:t xml:space="preserve"> </w:t>
      </w:r>
    </w:p>
    <w:p xmlns:wp14="http://schemas.microsoft.com/office/word/2010/wordml" w:rsidR="000747C4" w:rsidP="000747C4" w:rsidRDefault="000747C4" w14:paraId="1F72F646" wp14:textId="77777777">
      <w:pPr>
        <w:pStyle w:val="Corpodetexto"/>
        <w:spacing w:before="240" w:line="360" w:lineRule="auto"/>
        <w:ind w:right="-1"/>
        <w:jc w:val="both"/>
        <w:rPr>
          <w:spacing w:val="1"/>
          <w:sz w:val="22"/>
          <w:szCs w:val="22"/>
        </w:rPr>
      </w:pPr>
    </w:p>
    <w:p xmlns:wp14="http://schemas.microsoft.com/office/word/2010/wordml" w:rsidRPr="00BC4928" w:rsidR="00BC4928" w:rsidP="000747C4" w:rsidRDefault="00BC4928" w14:paraId="4363F2BA" wp14:textId="77777777">
      <w:pPr>
        <w:pStyle w:val="Corpodetexto"/>
        <w:spacing w:before="240" w:line="360" w:lineRule="auto"/>
        <w:ind w:right="-1"/>
        <w:jc w:val="both"/>
        <w:rPr>
          <w:sz w:val="22"/>
          <w:szCs w:val="22"/>
        </w:rPr>
      </w:pPr>
      <w:r w:rsidRPr="00BC4928">
        <w:rPr>
          <w:sz w:val="22"/>
          <w:szCs w:val="22"/>
        </w:rPr>
        <w:t>agentes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públicos,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com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um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olhar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dedicado aos serviços prestados à sociedade, em especial aos beneficiários (aposentados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e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pensionistas)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da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Prefeitura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de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Três Marias,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para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garantir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a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efetividade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na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gestão,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na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comunicação</w:t>
      </w:r>
      <w:r w:rsidRPr="00BC4928">
        <w:rPr>
          <w:spacing w:val="-1"/>
          <w:sz w:val="22"/>
          <w:szCs w:val="22"/>
        </w:rPr>
        <w:t xml:space="preserve"> </w:t>
      </w:r>
      <w:r w:rsidRPr="00BC4928">
        <w:rPr>
          <w:sz w:val="22"/>
          <w:szCs w:val="22"/>
        </w:rPr>
        <w:t>com</w:t>
      </w:r>
      <w:r w:rsidRPr="00BC4928">
        <w:rPr>
          <w:spacing w:val="-8"/>
          <w:sz w:val="22"/>
          <w:szCs w:val="22"/>
        </w:rPr>
        <w:t xml:space="preserve"> </w:t>
      </w:r>
      <w:r w:rsidRPr="00BC4928">
        <w:rPr>
          <w:sz w:val="22"/>
          <w:szCs w:val="22"/>
        </w:rPr>
        <w:t>as partes</w:t>
      </w:r>
      <w:r w:rsidRPr="00BC4928">
        <w:rPr>
          <w:spacing w:val="-5"/>
          <w:sz w:val="22"/>
          <w:szCs w:val="22"/>
        </w:rPr>
        <w:t xml:space="preserve"> </w:t>
      </w:r>
      <w:r w:rsidRPr="00BC4928">
        <w:rPr>
          <w:sz w:val="22"/>
          <w:szCs w:val="22"/>
        </w:rPr>
        <w:t>interessadas</w:t>
      </w:r>
      <w:r w:rsidRPr="00BC4928">
        <w:rPr>
          <w:spacing w:val="-5"/>
          <w:sz w:val="22"/>
          <w:szCs w:val="22"/>
        </w:rPr>
        <w:t xml:space="preserve"> </w:t>
      </w:r>
      <w:r w:rsidRPr="00BC4928">
        <w:rPr>
          <w:sz w:val="22"/>
          <w:szCs w:val="22"/>
        </w:rPr>
        <w:t>e na avaliação</w:t>
      </w:r>
      <w:r w:rsidRPr="00BC4928">
        <w:rPr>
          <w:spacing w:val="-1"/>
          <w:sz w:val="22"/>
          <w:szCs w:val="22"/>
        </w:rPr>
        <w:t xml:space="preserve"> </w:t>
      </w:r>
      <w:r w:rsidRPr="00BC4928">
        <w:rPr>
          <w:sz w:val="22"/>
          <w:szCs w:val="22"/>
        </w:rPr>
        <w:t>do</w:t>
      </w:r>
      <w:r w:rsidRPr="00BC4928">
        <w:rPr>
          <w:spacing w:val="1"/>
          <w:sz w:val="22"/>
          <w:szCs w:val="22"/>
        </w:rPr>
        <w:t xml:space="preserve"> </w:t>
      </w:r>
      <w:r w:rsidRPr="00BC4928">
        <w:rPr>
          <w:sz w:val="22"/>
          <w:szCs w:val="22"/>
        </w:rPr>
        <w:t>desempenho</w:t>
      </w:r>
      <w:r w:rsidRPr="00BC4928">
        <w:rPr>
          <w:spacing w:val="-4"/>
          <w:sz w:val="22"/>
          <w:szCs w:val="22"/>
        </w:rPr>
        <w:t xml:space="preserve"> </w:t>
      </w:r>
      <w:r w:rsidRPr="00BC4928">
        <w:rPr>
          <w:sz w:val="22"/>
          <w:szCs w:val="22"/>
        </w:rPr>
        <w:t>institucional.</w:t>
      </w:r>
    </w:p>
    <w:p xmlns:wp14="http://schemas.microsoft.com/office/word/2010/wordml" w:rsidRPr="00BC4928" w:rsidR="00BC4928" w:rsidP="00BC4928" w:rsidRDefault="00BC4928" w14:paraId="08CE6F91" wp14:textId="77777777">
      <w:pPr>
        <w:pStyle w:val="Corpodetexto"/>
        <w:rPr>
          <w:sz w:val="22"/>
          <w:szCs w:val="22"/>
        </w:rPr>
      </w:pPr>
    </w:p>
    <w:p xmlns:wp14="http://schemas.microsoft.com/office/word/2010/wordml" w:rsidRPr="00BC4928" w:rsidR="00BC4928" w:rsidP="00BC4928" w:rsidRDefault="00BC4928" w14:paraId="61CDCEAD" wp14:textId="77777777">
      <w:pPr>
        <w:pStyle w:val="Corpodetexto"/>
        <w:spacing w:before="7"/>
        <w:rPr>
          <w:sz w:val="22"/>
          <w:szCs w:val="22"/>
        </w:rPr>
      </w:pPr>
    </w:p>
    <w:p xmlns:wp14="http://schemas.microsoft.com/office/word/2010/wordml" w:rsidRPr="00BC4928" w:rsidR="00BC4928" w:rsidP="00BC4928" w:rsidRDefault="00BC4928" w14:paraId="38CA3C4A" wp14:textId="77777777">
      <w:pPr>
        <w:pStyle w:val="Corpodetexto"/>
        <w:ind w:right="1074"/>
        <w:jc w:val="right"/>
        <w:rPr>
          <w:sz w:val="22"/>
          <w:szCs w:val="22"/>
        </w:rPr>
      </w:pPr>
      <w:r w:rsidRPr="00BC4928">
        <w:rPr>
          <w:sz w:val="22"/>
          <w:szCs w:val="22"/>
        </w:rPr>
        <w:t>A</w:t>
      </w:r>
      <w:r w:rsidRPr="00BC4928">
        <w:rPr>
          <w:spacing w:val="-4"/>
          <w:sz w:val="22"/>
          <w:szCs w:val="22"/>
        </w:rPr>
        <w:t xml:space="preserve"> </w:t>
      </w:r>
      <w:r w:rsidRPr="00BC4928">
        <w:rPr>
          <w:sz w:val="22"/>
          <w:szCs w:val="22"/>
        </w:rPr>
        <w:t>Superintendência do IPREM.</w:t>
      </w:r>
    </w:p>
    <w:p xmlns:wp14="http://schemas.microsoft.com/office/word/2010/wordml" w:rsidRPr="00BC4928" w:rsidR="00BC4928" w:rsidP="00BC4928" w:rsidRDefault="00BC4928" w14:paraId="6BB9E253" wp14:textId="77777777">
      <w:pPr>
        <w:pStyle w:val="Corpodetexto"/>
        <w:spacing w:before="1"/>
        <w:rPr>
          <w:sz w:val="22"/>
          <w:szCs w:val="22"/>
        </w:rPr>
      </w:pPr>
    </w:p>
    <w:p xmlns:wp14="http://schemas.microsoft.com/office/word/2010/wordml" w:rsidR="002730FF" w:rsidP="00BC4928" w:rsidRDefault="006E7690" w14:paraId="3647FE9B" wp14:textId="77777777">
      <w:pPr>
        <w:jc w:val="right"/>
      </w:pPr>
      <w:r>
        <w:t>17/02/2021</w:t>
      </w:r>
    </w:p>
    <w:p xmlns:wp14="http://schemas.microsoft.com/office/word/2010/wordml" w:rsidR="00BC4928" w:rsidP="00BC4928" w:rsidRDefault="00BC4928" w14:paraId="23DE523C" wp14:textId="77777777">
      <w:pPr>
        <w:jc w:val="right"/>
      </w:pPr>
    </w:p>
    <w:p xmlns:wp14="http://schemas.microsoft.com/office/word/2010/wordml" w:rsidR="00BC4928" w:rsidP="00BC4928" w:rsidRDefault="00BC4928" w14:paraId="52E56223" wp14:textId="77777777">
      <w:pPr>
        <w:jc w:val="right"/>
      </w:pPr>
    </w:p>
    <w:p xmlns:wp14="http://schemas.microsoft.com/office/word/2010/wordml" w:rsidR="00BC4928" w:rsidP="00BC4928" w:rsidRDefault="00BC4928" w14:paraId="07547A01" wp14:textId="77777777">
      <w:pPr>
        <w:jc w:val="right"/>
      </w:pPr>
    </w:p>
    <w:p xmlns:wp14="http://schemas.microsoft.com/office/word/2010/wordml" w:rsidR="00BC4928" w:rsidP="00BC4928" w:rsidRDefault="00BC4928" w14:paraId="5043CB0F" wp14:textId="77777777">
      <w:pPr>
        <w:jc w:val="right"/>
      </w:pPr>
    </w:p>
    <w:p xmlns:wp14="http://schemas.microsoft.com/office/word/2010/wordml" w:rsidR="00BC4928" w:rsidP="00BC4928" w:rsidRDefault="00BC4928" w14:paraId="07459315" wp14:textId="77777777">
      <w:pPr>
        <w:jc w:val="right"/>
      </w:pPr>
    </w:p>
    <w:p xmlns:wp14="http://schemas.microsoft.com/office/word/2010/wordml" w:rsidR="00BC4928" w:rsidP="00BC4928" w:rsidRDefault="00BC4928" w14:paraId="6537F28F" wp14:textId="77777777">
      <w:pPr>
        <w:jc w:val="right"/>
      </w:pPr>
    </w:p>
    <w:p xmlns:wp14="http://schemas.microsoft.com/office/word/2010/wordml" w:rsidR="00BC4928" w:rsidP="00BC4928" w:rsidRDefault="00BC4928" w14:paraId="6DFB9E20" wp14:textId="77777777">
      <w:pPr>
        <w:jc w:val="right"/>
      </w:pPr>
    </w:p>
    <w:p xmlns:wp14="http://schemas.microsoft.com/office/word/2010/wordml" w:rsidR="00BC4928" w:rsidP="00BC4928" w:rsidRDefault="00BC4928" w14:paraId="70DF9E56" wp14:textId="77777777">
      <w:pPr>
        <w:jc w:val="right"/>
      </w:pPr>
    </w:p>
    <w:p xmlns:wp14="http://schemas.microsoft.com/office/word/2010/wordml" w:rsidR="00BC4928" w:rsidP="00BC4928" w:rsidRDefault="00BC4928" w14:paraId="44E871BC" wp14:textId="77777777">
      <w:pPr>
        <w:jc w:val="right"/>
      </w:pPr>
    </w:p>
    <w:p xmlns:wp14="http://schemas.microsoft.com/office/word/2010/wordml" w:rsidR="00BC4928" w:rsidP="00BC4928" w:rsidRDefault="00BC4928" w14:paraId="144A5D23" wp14:textId="77777777">
      <w:pPr>
        <w:jc w:val="right"/>
      </w:pPr>
    </w:p>
    <w:p xmlns:wp14="http://schemas.microsoft.com/office/word/2010/wordml" w:rsidR="00BC4928" w:rsidP="00BC4928" w:rsidRDefault="00BC4928" w14:paraId="738610EB" wp14:textId="77777777">
      <w:pPr>
        <w:jc w:val="right"/>
      </w:pPr>
    </w:p>
    <w:p xmlns:wp14="http://schemas.microsoft.com/office/word/2010/wordml" w:rsidR="00BC4928" w:rsidP="00BC4928" w:rsidRDefault="00BC4928" w14:paraId="637805D2" wp14:textId="77777777">
      <w:pPr>
        <w:jc w:val="right"/>
      </w:pPr>
    </w:p>
    <w:p xmlns:wp14="http://schemas.microsoft.com/office/word/2010/wordml" w:rsidR="00BC4928" w:rsidP="00BC4928" w:rsidRDefault="00BC4928" w14:paraId="463F29E8" wp14:textId="77777777">
      <w:pPr>
        <w:jc w:val="right"/>
      </w:pPr>
    </w:p>
    <w:p xmlns:wp14="http://schemas.microsoft.com/office/word/2010/wordml" w:rsidR="00BC4928" w:rsidP="00BC4928" w:rsidRDefault="00BC4928" w14:paraId="3B7B4B86" wp14:textId="77777777">
      <w:pPr>
        <w:jc w:val="right"/>
      </w:pPr>
    </w:p>
    <w:p xmlns:wp14="http://schemas.microsoft.com/office/word/2010/wordml" w:rsidR="00BC4928" w:rsidP="00BC4928" w:rsidRDefault="00BC4928" w14:paraId="3A0FF5F2" wp14:textId="77777777">
      <w:pPr>
        <w:jc w:val="right"/>
      </w:pPr>
    </w:p>
    <w:p xmlns:wp14="http://schemas.microsoft.com/office/word/2010/wordml" w:rsidR="00BC4928" w:rsidP="00BC4928" w:rsidRDefault="00BC4928" w14:paraId="5630AD66" wp14:textId="77777777">
      <w:pPr>
        <w:jc w:val="right"/>
      </w:pPr>
    </w:p>
    <w:p xmlns:wp14="http://schemas.microsoft.com/office/word/2010/wordml" w:rsidR="00BC4928" w:rsidP="00BC4928" w:rsidRDefault="00BC4928" w14:paraId="61829076" wp14:textId="77777777">
      <w:pPr>
        <w:jc w:val="right"/>
      </w:pPr>
    </w:p>
    <w:p xmlns:wp14="http://schemas.microsoft.com/office/word/2010/wordml" w:rsidR="00BC4928" w:rsidP="00BC4928" w:rsidRDefault="00BC4928" w14:paraId="2BA226A1" wp14:textId="77777777">
      <w:pPr>
        <w:jc w:val="right"/>
      </w:pPr>
    </w:p>
    <w:p xmlns:wp14="http://schemas.microsoft.com/office/word/2010/wordml" w:rsidR="00BC4928" w:rsidP="00BC4928" w:rsidRDefault="00BC4928" w14:paraId="17AD93B2" wp14:textId="77777777">
      <w:pPr>
        <w:rPr>
          <w:rFonts w:ascii="Arial" w:hAnsi="Arial" w:cs="Arial"/>
          <w:b/>
          <w:sz w:val="44"/>
          <w:szCs w:val="44"/>
        </w:rPr>
      </w:pPr>
    </w:p>
    <w:p xmlns:wp14="http://schemas.microsoft.com/office/word/2010/wordml" w:rsidR="00BC4928" w:rsidP="00BC4928" w:rsidRDefault="00BC4928" w14:paraId="5CFDCBB8" wp14:textId="77777777">
      <w:pPr>
        <w:rPr>
          <w:rFonts w:ascii="Arial" w:hAnsi="Arial" w:cs="Arial"/>
          <w:b/>
          <w:sz w:val="44"/>
          <w:szCs w:val="44"/>
        </w:rPr>
      </w:pPr>
      <w:proofErr w:type="gramStart"/>
      <w:r w:rsidRPr="00BC4928">
        <w:rPr>
          <w:rFonts w:ascii="Arial" w:hAnsi="Arial" w:cs="Arial"/>
          <w:b/>
          <w:sz w:val="44"/>
          <w:szCs w:val="44"/>
        </w:rPr>
        <w:t>2 – PREVIDÊNCIA</w:t>
      </w:r>
      <w:proofErr w:type="gramEnd"/>
      <w:r w:rsidRPr="00BC4928">
        <w:rPr>
          <w:rFonts w:ascii="Arial" w:hAnsi="Arial" w:cs="Arial"/>
          <w:b/>
          <w:sz w:val="44"/>
          <w:szCs w:val="44"/>
        </w:rPr>
        <w:t xml:space="preserve"> MUNICIPAL</w:t>
      </w:r>
    </w:p>
    <w:p xmlns:wp14="http://schemas.microsoft.com/office/word/2010/wordml" w:rsidRPr="002A55A7" w:rsidR="00CA55E8" w:rsidP="00601B92" w:rsidRDefault="00CA55E8" w14:paraId="48A8D645" wp14:textId="77777777">
      <w:pPr>
        <w:spacing w:before="240" w:line="360" w:lineRule="auto"/>
        <w:jc w:val="both"/>
        <w:rPr>
          <w:rFonts w:ascii="Arial" w:hAnsi="Arial" w:cs="Arial"/>
        </w:rPr>
      </w:pPr>
      <w:r w:rsidRPr="002A55A7">
        <w:rPr>
          <w:rFonts w:ascii="Arial" w:hAnsi="Arial" w:cs="Arial"/>
        </w:rPr>
        <w:t>O INSTITUTO DE PREVIDÊNCIA MUNICIPAL DE TRÊS MARIAS – IPREM</w:t>
      </w:r>
      <w:proofErr w:type="gramStart"/>
      <w:r w:rsidRPr="002A55A7">
        <w:rPr>
          <w:rFonts w:ascii="Arial" w:hAnsi="Arial" w:cs="Arial"/>
        </w:rPr>
        <w:t>, é</w:t>
      </w:r>
      <w:proofErr w:type="gramEnd"/>
      <w:r w:rsidRPr="002A55A7">
        <w:rPr>
          <w:rFonts w:ascii="Arial" w:hAnsi="Arial" w:cs="Arial"/>
        </w:rPr>
        <w:t xml:space="preserve"> uma autarquia dotada de autonomia administrativa, patrimonial e financeira que tem o objetivo de garantir aos servidores efetivos municipais e seus dependentes, prestações serviços de natureza previdenciária que garantam seu subsistência após sua vida laborativa.</w:t>
      </w:r>
    </w:p>
    <w:p xmlns:wp14="http://schemas.microsoft.com/office/word/2010/wordml" w:rsidRPr="002A55A7" w:rsidR="00CA55E8" w:rsidP="00CA55E8" w:rsidRDefault="00CA55E8" w14:paraId="580F470F" wp14:textId="77777777">
      <w:pPr>
        <w:spacing w:before="240" w:line="360" w:lineRule="auto"/>
        <w:jc w:val="both"/>
        <w:rPr>
          <w:rFonts w:ascii="Arial" w:hAnsi="Arial" w:cs="Arial"/>
        </w:rPr>
      </w:pPr>
      <w:r w:rsidRPr="002A55A7">
        <w:rPr>
          <w:rFonts w:ascii="Arial" w:hAnsi="Arial" w:cs="Arial"/>
        </w:rPr>
        <w:t>O IPREM foi criado dia 24 de outubro de 2002 por meio da Lei Municipal nº. 1</w:t>
      </w:r>
      <w:r w:rsidR="000747C4">
        <w:rPr>
          <w:rFonts w:ascii="Arial" w:hAnsi="Arial" w:cs="Arial"/>
        </w:rPr>
        <w:t>.</w:t>
      </w:r>
      <w:r w:rsidRPr="002A55A7">
        <w:rPr>
          <w:rFonts w:ascii="Arial" w:hAnsi="Arial" w:cs="Arial"/>
        </w:rPr>
        <w:t>791/2002 e reestruturada pela Lei Municipal 1.945/2005 de 20 de dezembro de 2005 e suas alterações. Os benefícios assegurados aos servidores efetivos municipais e seus dependentes, são: a Aposentadoria voluntária, aposentadoria compulsória, aposentadoria por invalidez e pensão por morte. Tem como missão administrar o Regime Próprio de Previdência Social dos Servidores do Município de Três Marias, a partir de uma gestão humana, participativa, transparente e com tecnologia atualizada.</w:t>
      </w:r>
    </w:p>
    <w:p xmlns:wp14="http://schemas.microsoft.com/office/word/2010/wordml" w:rsidRPr="002A55A7" w:rsidR="00CA55E8" w:rsidP="00CA55E8" w:rsidRDefault="00CA55E8" w14:paraId="0961827E" wp14:textId="77777777">
      <w:pPr>
        <w:spacing w:before="240" w:line="360" w:lineRule="auto"/>
        <w:jc w:val="both"/>
        <w:rPr>
          <w:rFonts w:ascii="Arial" w:hAnsi="Arial" w:cs="Arial"/>
        </w:rPr>
      </w:pPr>
      <w:r w:rsidRPr="002A55A7">
        <w:rPr>
          <w:rFonts w:ascii="Arial" w:hAnsi="Arial" w:cs="Arial"/>
        </w:rPr>
        <w:t>São Aproximadamente 842 servidores públicos municipais concursados do quadro efetivo do Executivo, Legislativo. Atualmente, o IPREM custeia 309 Aposentadorias e 64 Pensões por Morte.</w:t>
      </w:r>
    </w:p>
    <w:p xmlns:wp14="http://schemas.microsoft.com/office/word/2010/wordml" w:rsidRPr="002A55A7" w:rsidR="00CA55E8" w:rsidP="00CA55E8" w:rsidRDefault="00CA55E8" w14:paraId="2E75A370" wp14:textId="77777777">
      <w:pPr>
        <w:spacing w:line="360" w:lineRule="auto"/>
        <w:jc w:val="both"/>
        <w:rPr>
          <w:rFonts w:ascii="Arial" w:hAnsi="Arial" w:cs="Arial"/>
        </w:rPr>
      </w:pPr>
      <w:r w:rsidRPr="002A55A7">
        <w:rPr>
          <w:rFonts w:ascii="Arial" w:hAnsi="Arial" w:cs="Arial"/>
        </w:rPr>
        <w:t>A organização administrativa composta pela Superintendente, Conselho Administrativo, Conselho Fiscal e Comitê de Investimentos e demais cargos técnicos, é independente e conduzida pelos próprios segurados que administram os seus direitos previdenciários em conjunto com o Poder Executivo e Legislativo.</w:t>
      </w:r>
    </w:p>
    <w:p xmlns:wp14="http://schemas.microsoft.com/office/word/2010/wordml" w:rsidR="00CA55E8" w:rsidP="00CA55E8" w:rsidRDefault="00CA55E8" w14:paraId="39AD7816" wp14:textId="77777777">
      <w:pPr>
        <w:spacing w:before="240" w:line="360" w:lineRule="auto"/>
        <w:jc w:val="both"/>
        <w:rPr>
          <w:rFonts w:ascii="Arial" w:hAnsi="Arial" w:cs="Arial"/>
        </w:rPr>
      </w:pPr>
      <w:r w:rsidRPr="002A55A7">
        <w:rPr>
          <w:rFonts w:ascii="Arial" w:hAnsi="Arial" w:cs="Arial"/>
        </w:rPr>
        <w:t xml:space="preserve">Para custear os benefícios que são de direito aos segurados, os servidores contribuem mensalmente com alíquota de 14%, sobre o salário base e as vantagens permanentes, e a contribuição patronal: Prefeitura, Câmara e Autarquias, com 18,82%. </w:t>
      </w:r>
      <w:proofErr w:type="gramStart"/>
      <w:r w:rsidRPr="002A55A7">
        <w:rPr>
          <w:rFonts w:ascii="Arial" w:hAnsi="Arial" w:cs="Arial"/>
        </w:rPr>
        <w:t>Tem</w:t>
      </w:r>
      <w:proofErr w:type="gramEnd"/>
      <w:r w:rsidRPr="002A55A7">
        <w:rPr>
          <w:rFonts w:ascii="Arial" w:hAnsi="Arial" w:cs="Arial"/>
        </w:rPr>
        <w:t xml:space="preserve"> também como fonte de recurso rendas de rentabilidades da carteira de investimentos aplicados, aporte do déficit atuarial, aporte da folha de pagamento dos aposentados e pensionistas que são custeado pelo tesouro municipal e os parcelamentos.</w:t>
      </w:r>
    </w:p>
    <w:p xmlns:wp14="http://schemas.microsoft.com/office/word/2010/wordml" w:rsidRPr="002A55A7" w:rsidR="009D1863" w:rsidP="00CA55E8" w:rsidRDefault="009D1863" w14:paraId="0DE4B5B7" wp14:textId="77777777">
      <w:pPr>
        <w:spacing w:before="240" w:line="360" w:lineRule="auto"/>
        <w:jc w:val="both"/>
        <w:rPr>
          <w:rFonts w:ascii="Arial" w:hAnsi="Arial" w:cs="Arial"/>
        </w:rPr>
      </w:pPr>
    </w:p>
    <w:p xmlns:wp14="http://schemas.microsoft.com/office/word/2010/wordml" w:rsidR="009D1863" w:rsidP="00BC4928" w:rsidRDefault="009D1863" w14:paraId="66204FF1" wp14:textId="77777777">
      <w:pPr>
        <w:rPr>
          <w:rFonts w:ascii="Arial" w:hAnsi="Arial" w:cs="Arial"/>
          <w:b/>
          <w:sz w:val="44"/>
          <w:szCs w:val="44"/>
        </w:rPr>
      </w:pPr>
    </w:p>
    <w:p xmlns:wp14="http://schemas.microsoft.com/office/word/2010/wordml" w:rsidR="00BC4928" w:rsidP="00BC4928" w:rsidRDefault="00CA55E8" w14:paraId="1535AB93" wp14:textId="77777777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3 – CONTEXTUALIZAÇÃO</w:t>
      </w:r>
    </w:p>
    <w:p xmlns:wp14="http://schemas.microsoft.com/office/word/2010/wordml" w:rsidR="00CA55E8" w:rsidP="000747C4" w:rsidRDefault="00CA55E8" w14:paraId="6AB34D36" wp14:textId="77777777">
      <w:pPr>
        <w:pStyle w:val="Corpodetexto"/>
        <w:spacing w:before="240" w:line="360" w:lineRule="auto"/>
        <w:ind w:right="-1"/>
        <w:jc w:val="both"/>
      </w:pPr>
      <w:r>
        <w:t>O Regime de Previdência dos Servidores Públicos, denominado Regime Próprio de</w:t>
      </w:r>
      <w:r>
        <w:rPr>
          <w:spacing w:val="1"/>
        </w:rPr>
        <w:t xml:space="preserve"> </w:t>
      </w:r>
      <w:r>
        <w:t>Previdência Social (RPPS) tem suas políticas elaboradas e executadas pela Secretaria de</w:t>
      </w:r>
      <w:r>
        <w:rPr>
          <w:spacing w:val="1"/>
        </w:rPr>
        <w:t xml:space="preserve"> </w:t>
      </w:r>
      <w:r>
        <w:t>Previdência do Ministério da Economia e é compulsório para o servidor público do ente</w:t>
      </w:r>
      <w:r>
        <w:rPr>
          <w:spacing w:val="1"/>
        </w:rPr>
        <w:t xml:space="preserve"> </w:t>
      </w:r>
      <w:r>
        <w:t>federativo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instituído,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subtetos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Emendas</w:t>
      </w:r>
      <w:r>
        <w:rPr>
          <w:spacing w:val="1"/>
        </w:rPr>
        <w:t xml:space="preserve"> </w:t>
      </w:r>
      <w:r>
        <w:t>Constitucionais</w:t>
      </w:r>
      <w:r>
        <w:rPr>
          <w:spacing w:val="-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41/2003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n.º 103/2019.</w:t>
      </w:r>
    </w:p>
    <w:p xmlns:wp14="http://schemas.microsoft.com/office/word/2010/wordml" w:rsidR="00CA55E8" w:rsidP="00CA55E8" w:rsidRDefault="00CA55E8" w14:paraId="18F901B3" wp14:textId="77777777">
      <w:pPr>
        <w:pStyle w:val="Corpodetexto"/>
        <w:spacing w:before="2" w:line="360" w:lineRule="auto"/>
        <w:ind w:right="-1"/>
        <w:jc w:val="both"/>
      </w:pPr>
      <w:r>
        <w:t>Nesse contexto, e principalmente em 2020, com pandemia do novo coronavírus</w:t>
      </w:r>
      <w:r>
        <w:rPr>
          <w:spacing w:val="1"/>
        </w:rPr>
        <w:t xml:space="preserve"> </w:t>
      </w:r>
      <w:r>
        <w:t>(Covid-19), um dos principais desafios é garantir a renda em situações de vulnerabilidade</w:t>
      </w:r>
      <w:r>
        <w:rPr>
          <w:spacing w:val="1"/>
        </w:rPr>
        <w:t xml:space="preserve"> </w:t>
      </w:r>
      <w:r>
        <w:t>do servidor público e de sua família, como nos casos de invalidez e morte, entre outros,</w:t>
      </w:r>
      <w:r>
        <w:rPr>
          <w:spacing w:val="1"/>
        </w:rPr>
        <w:t xml:space="preserve"> </w:t>
      </w:r>
      <w:r>
        <w:t>aliada</w:t>
      </w:r>
      <w:r>
        <w:rPr>
          <w:spacing w:val="-2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incentivo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por meio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transparência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entes.</w:t>
      </w:r>
    </w:p>
    <w:p xmlns:wp14="http://schemas.microsoft.com/office/word/2010/wordml" w:rsidR="00CA55E8" w:rsidP="00601B92" w:rsidRDefault="00CA55E8" w14:paraId="447F783F" wp14:textId="77777777">
      <w:pPr>
        <w:pStyle w:val="Corpodetexto"/>
        <w:spacing w:before="240" w:line="360" w:lineRule="auto"/>
        <w:ind w:right="-1"/>
        <w:jc w:val="both"/>
      </w:pPr>
      <w:r>
        <w:t>Em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Fazenda,</w:t>
      </w:r>
      <w:r>
        <w:rPr>
          <w:spacing w:val="1"/>
        </w:rPr>
        <w:t xml:space="preserve"> </w:t>
      </w:r>
      <w:r>
        <w:t>mantém</w:t>
      </w:r>
      <w:r>
        <w:rPr>
          <w:spacing w:val="6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 de dar transparência à situação dos RPPS, divulgando o Indicador de Situação</w:t>
      </w:r>
      <w:r>
        <w:rPr>
          <w:spacing w:val="1"/>
        </w:rPr>
        <w:t xml:space="preserve"> </w:t>
      </w:r>
      <w:r>
        <w:t>Previdenciária dos RPPS (ISP-RPPS), o qual consubstancia importante ferramenta de</w:t>
      </w:r>
      <w:r>
        <w:rPr>
          <w:spacing w:val="1"/>
        </w:rPr>
        <w:t xml:space="preserve"> </w:t>
      </w:r>
      <w:r>
        <w:t>gestão previdenciária dos RPPS, totalmente reformulado por meio da Portaria SPREV nº</w:t>
      </w:r>
      <w:r>
        <w:rPr>
          <w:spacing w:val="1"/>
        </w:rPr>
        <w:t xml:space="preserve"> </w:t>
      </w:r>
      <w:r>
        <w:t>14.762,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possibilita</w:t>
      </w:r>
      <w:r>
        <w:rPr>
          <w:spacing w:val="1"/>
        </w:rPr>
        <w:t xml:space="preserve"> </w:t>
      </w:r>
      <w:r>
        <w:t>conferir</w:t>
      </w:r>
      <w:r>
        <w:rPr>
          <w:spacing w:val="1"/>
        </w:rPr>
        <w:t xml:space="preserve"> </w:t>
      </w:r>
      <w:r>
        <w:t>visibilidade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reformulação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ISP-RPPS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significativo avanço no que se refere à sua regulação. A Portaria de 19 de junho de 2020,</w:t>
      </w:r>
      <w:r>
        <w:rPr>
          <w:spacing w:val="1"/>
        </w:rPr>
        <w:t xml:space="preserve"> </w:t>
      </w:r>
      <w:r>
        <w:t>publicada no Diário Oficial da União de 22 de junho de 2020, passou a estabelecer, de</w:t>
      </w:r>
      <w:r>
        <w:rPr>
          <w:spacing w:val="1"/>
        </w:rPr>
        <w:t xml:space="preserve"> </w:t>
      </w:r>
      <w:r>
        <w:t>forma expressa, a composição e a metodologia de aferição do indicador, garantindo ainda</w:t>
      </w:r>
      <w:r>
        <w:rPr>
          <w:spacing w:val="1"/>
        </w:rPr>
        <w:t xml:space="preserve"> </w:t>
      </w:r>
      <w:r>
        <w:t>maior transparência</w:t>
      </w:r>
      <w:r>
        <w:rPr>
          <w:spacing w:val="-4"/>
        </w:rPr>
        <w:t xml:space="preserve"> </w:t>
      </w:r>
      <w:r>
        <w:t>e segurança ao</w:t>
      </w:r>
      <w:r>
        <w:rPr>
          <w:spacing w:val="-5"/>
        </w:rPr>
        <w:t xml:space="preserve"> </w:t>
      </w:r>
      <w:r>
        <w:t>indicador.</w:t>
      </w:r>
    </w:p>
    <w:p xmlns:wp14="http://schemas.microsoft.com/office/word/2010/wordml" w:rsidR="00CA55E8" w:rsidP="00601B92" w:rsidRDefault="00CA55E8" w14:paraId="7031D52E" wp14:textId="77777777">
      <w:pPr>
        <w:pStyle w:val="Corpodetexto"/>
        <w:spacing w:before="240" w:line="360" w:lineRule="auto"/>
        <w:ind w:right="-1"/>
        <w:jc w:val="both"/>
      </w:pPr>
      <w:r>
        <w:t>Assim,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sustentabilidade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regimes</w:t>
      </w:r>
      <w:r>
        <w:rPr>
          <w:spacing w:val="1"/>
        </w:rPr>
        <w:t xml:space="preserve"> </w:t>
      </w:r>
      <w:r>
        <w:t>previdenciários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objetivo estratégico comum a todas as esferas que compõem os regimes próprios, a meta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 cobertura</w:t>
      </w:r>
      <w:r>
        <w:rPr>
          <w:spacing w:val="-1"/>
        </w:rPr>
        <w:t xml:space="preserve"> </w:t>
      </w:r>
      <w:r>
        <w:t>previdenciária</w:t>
      </w:r>
      <w:r>
        <w:rPr>
          <w:spacing w:val="-1"/>
        </w:rPr>
        <w:t xml:space="preserve"> </w:t>
      </w:r>
      <w:r>
        <w:t>continua</w:t>
      </w:r>
      <w:r>
        <w:rPr>
          <w:spacing w:val="-1"/>
        </w:rPr>
        <w:t xml:space="preserve"> </w:t>
      </w:r>
      <w:r>
        <w:t>ambiciosa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urgente do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nunca.</w:t>
      </w:r>
    </w:p>
    <w:p xmlns:wp14="http://schemas.microsoft.com/office/word/2010/wordml" w:rsidR="009D1863" w:rsidP="000747C4" w:rsidRDefault="000747C4" w14:paraId="1EC6D0E8" wp14:textId="77777777">
      <w:pPr>
        <w:pStyle w:val="Corpodetexto"/>
        <w:spacing w:before="240" w:line="360" w:lineRule="auto"/>
        <w:ind w:right="-1"/>
        <w:jc w:val="both"/>
      </w:pPr>
      <w:r>
        <w:t>Desta foma</w:t>
      </w:r>
      <w:r w:rsidR="00CA55E8">
        <w:t xml:space="preserve">, o IPREM, </w:t>
      </w:r>
      <w:r>
        <w:t xml:space="preserve"> </w:t>
      </w:r>
      <w:r w:rsidR="00CA55E8">
        <w:t xml:space="preserve">no que </w:t>
      </w:r>
      <w:r>
        <w:t>tange</w:t>
      </w:r>
      <w:r w:rsidR="00CA55E8">
        <w:t xml:space="preserve"> à melhoria da qualidade do</w:t>
      </w:r>
      <w:r w:rsidR="00CA55E8">
        <w:rPr>
          <w:spacing w:val="1"/>
        </w:rPr>
        <w:t xml:space="preserve"> </w:t>
      </w:r>
      <w:r>
        <w:rPr>
          <w:spacing w:val="1"/>
        </w:rPr>
        <w:t xml:space="preserve"> </w:t>
      </w:r>
      <w:r w:rsidR="00CA55E8">
        <w:t xml:space="preserve">atendimento, </w:t>
      </w:r>
    </w:p>
    <w:p xmlns:wp14="http://schemas.microsoft.com/office/word/2010/wordml" w:rsidR="009D1863" w:rsidP="000747C4" w:rsidRDefault="009D1863" w14:paraId="2DBF0D7D" wp14:textId="77777777">
      <w:pPr>
        <w:pStyle w:val="Corpodetexto"/>
        <w:spacing w:before="240" w:line="360" w:lineRule="auto"/>
        <w:ind w:right="-1"/>
        <w:jc w:val="both"/>
      </w:pPr>
    </w:p>
    <w:p xmlns:wp14="http://schemas.microsoft.com/office/word/2010/wordml" w:rsidR="00CA55E8" w:rsidP="00CA55E8" w:rsidRDefault="00CA55E8" w14:paraId="31422712" wp14:textId="77777777">
      <w:pPr>
        <w:pStyle w:val="Corpodetexto"/>
        <w:spacing w:before="116" w:line="360" w:lineRule="auto"/>
        <w:ind w:right="-1"/>
        <w:jc w:val="both"/>
      </w:pPr>
      <w:r>
        <w:t>realizou várias ações buscando aumentar a sua capacidade, melhorar seus</w:t>
      </w:r>
      <w:r>
        <w:rPr>
          <w:spacing w:val="1"/>
        </w:rPr>
        <w:t xml:space="preserve"> </w:t>
      </w:r>
      <w:r>
        <w:t>processos,</w:t>
      </w:r>
      <w:r>
        <w:rPr>
          <w:spacing w:val="-4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manter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tempo</w:t>
      </w:r>
      <w:r>
        <w:rPr>
          <w:spacing w:val="4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de concessão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benefícios.</w:t>
      </w:r>
    </w:p>
    <w:p xmlns:wp14="http://schemas.microsoft.com/office/word/2010/wordml" w:rsidR="00CA55E8" w:rsidP="000747C4" w:rsidRDefault="00CA55E8" w14:paraId="294F38E0" wp14:textId="77777777">
      <w:pPr>
        <w:pStyle w:val="Corpodetexto"/>
        <w:spacing w:before="240" w:line="360" w:lineRule="auto"/>
        <w:ind w:right="-1"/>
        <w:jc w:val="both"/>
      </w:pPr>
      <w:r>
        <w:t xml:space="preserve">Nesse caminhar de ideias, o IPREM entende que a sustentabilidade do </w:t>
      </w:r>
      <w:r>
        <w:rPr>
          <w:spacing w:val="-64"/>
        </w:rPr>
        <w:t xml:space="preserve"> </w:t>
      </w:r>
      <w:r>
        <w:t>regime é obtida à medida que um conjunto combinado de ações é implementado e mantido</w:t>
      </w:r>
      <w:r>
        <w:rPr>
          <w:spacing w:val="-64"/>
        </w:rPr>
        <w:t xml:space="preserve"> </w:t>
      </w:r>
      <w:r>
        <w:t xml:space="preserve">pelos entes, ações estas das quais cabe destacar </w:t>
      </w:r>
      <w:r w:rsidRPr="00A13FEE">
        <w:t>em 2020:</w:t>
      </w:r>
      <w:r>
        <w:t xml:space="preserve"> ajustes em atendimento à</w:t>
      </w:r>
      <w:r>
        <w:rPr>
          <w:spacing w:val="1"/>
        </w:rPr>
        <w:t xml:space="preserve"> </w:t>
      </w:r>
      <w:r>
        <w:t>Emenda Constitucional n.º 103/2019, resultando na edição do projeto de Lei para aumento</w:t>
      </w:r>
      <w:r>
        <w:rPr>
          <w:spacing w:val="1"/>
        </w:rPr>
        <w:t xml:space="preserve"> </w:t>
      </w:r>
      <w:r>
        <w:t>da alíquota de contribuição do servidor de 11% para 14%.</w:t>
      </w:r>
    </w:p>
    <w:p xmlns:wp14="http://schemas.microsoft.com/office/word/2010/wordml" w:rsidR="00CA55E8" w:rsidP="00601B92" w:rsidRDefault="00CA55E8" w14:paraId="34D5BE97" wp14:textId="77777777">
      <w:pPr>
        <w:pStyle w:val="Corpodetexto"/>
        <w:spacing w:before="240" w:line="360" w:lineRule="auto"/>
        <w:ind w:right="-1"/>
        <w:jc w:val="both"/>
      </w:pPr>
      <w:r>
        <w:t>É preciso dizer, que a definição e a institucionalização do modelo de</w:t>
      </w:r>
      <w:r>
        <w:rPr>
          <w:spacing w:val="1"/>
        </w:rPr>
        <w:t xml:space="preserve"> </w:t>
      </w:r>
      <w:r>
        <w:t>governança</w:t>
      </w:r>
      <w:r>
        <w:rPr>
          <w:spacing w:val="1"/>
        </w:rPr>
        <w:t xml:space="preserve"> </w:t>
      </w:r>
      <w:r>
        <w:t>corporativa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 planejamento</w:t>
      </w:r>
      <w:r>
        <w:rPr>
          <w:spacing w:val="1"/>
        </w:rPr>
        <w:t xml:space="preserve"> </w:t>
      </w:r>
      <w:r>
        <w:t>estratégico,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favorecem a</w:t>
      </w:r>
      <w:r>
        <w:rPr>
          <w:spacing w:val="1"/>
        </w:rPr>
        <w:t xml:space="preserve"> </w:t>
      </w:r>
      <w:r>
        <w:t xml:space="preserve">inovação dos serviços e a formulação da estratégia </w:t>
      </w:r>
      <w:r w:rsidR="004E67E2">
        <w:t>do IPREM</w:t>
      </w:r>
      <w:r>
        <w:t>, buscando a</w:t>
      </w:r>
      <w:r>
        <w:rPr>
          <w:spacing w:val="1"/>
        </w:rPr>
        <w:t xml:space="preserve"> </w:t>
      </w:r>
      <w:r>
        <w:t>sustentabilidade,</w:t>
      </w:r>
      <w:r>
        <w:rPr>
          <w:spacing w:val="-1"/>
        </w:rPr>
        <w:t xml:space="preserve"> </w:t>
      </w:r>
      <w:r>
        <w:t>enquanto</w:t>
      </w:r>
      <w:r>
        <w:rPr>
          <w:spacing w:val="-4"/>
        </w:rPr>
        <w:t xml:space="preserve"> </w:t>
      </w:r>
      <w:r>
        <w:t>se planeja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futuro.</w:t>
      </w:r>
    </w:p>
    <w:p xmlns:wp14="http://schemas.microsoft.com/office/word/2010/wordml" w:rsidR="00CA55E8" w:rsidP="00CA55E8" w:rsidRDefault="00CA55E8" w14:paraId="6B62F1B3" wp14:textId="77777777">
      <w:pPr>
        <w:pStyle w:val="Corpodetexto"/>
        <w:spacing w:line="360" w:lineRule="auto"/>
        <w:ind w:right="-1"/>
        <w:jc w:val="both"/>
      </w:pPr>
    </w:p>
    <w:p xmlns:wp14="http://schemas.microsoft.com/office/word/2010/wordml" w:rsidR="004E67E2" w:rsidP="00601B92" w:rsidRDefault="004E67E2" w14:paraId="074F1EC9" wp14:textId="77777777">
      <w:pPr>
        <w:pStyle w:val="Heading1"/>
        <w:tabs>
          <w:tab w:val="left" w:pos="0"/>
        </w:tabs>
        <w:spacing w:before="111"/>
        <w:ind w:left="0"/>
      </w:pPr>
      <w:r>
        <w:t>Cenário</w:t>
      </w:r>
      <w:r>
        <w:rPr>
          <w:spacing w:val="-1"/>
        </w:rPr>
        <w:t xml:space="preserve"> </w:t>
      </w:r>
      <w:r>
        <w:t>Global</w:t>
      </w:r>
      <w:r>
        <w:rPr>
          <w:spacing w:val="-8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Previdência</w:t>
      </w:r>
    </w:p>
    <w:p xmlns:wp14="http://schemas.microsoft.com/office/word/2010/wordml" w:rsidR="004E67E2" w:rsidP="004E67E2" w:rsidRDefault="004E67E2" w14:paraId="02F2C34E" wp14:textId="77777777">
      <w:pPr>
        <w:pStyle w:val="Corpodetexto"/>
        <w:tabs>
          <w:tab w:val="left" w:pos="0"/>
        </w:tabs>
        <w:spacing w:before="6"/>
        <w:rPr>
          <w:b/>
          <w:sz w:val="36"/>
        </w:rPr>
      </w:pPr>
    </w:p>
    <w:p xmlns:wp14="http://schemas.microsoft.com/office/word/2010/wordml" w:rsidR="004E67E2" w:rsidP="004E67E2" w:rsidRDefault="004E67E2" w14:paraId="4E1F03B4" wp14:textId="77777777">
      <w:pPr>
        <w:pStyle w:val="Corpodetexto"/>
        <w:tabs>
          <w:tab w:val="left" w:pos="0"/>
        </w:tabs>
        <w:spacing w:line="360" w:lineRule="auto"/>
        <w:ind w:right="-1"/>
        <w:jc w:val="both"/>
      </w:pPr>
      <w:r>
        <w:t>Em 11 de março de 2020, a Organização Mundial de Saúde (OMS) declarou a</w:t>
      </w:r>
      <w:r>
        <w:rPr>
          <w:spacing w:val="1"/>
        </w:rPr>
        <w:t xml:space="preserve"> </w:t>
      </w:r>
      <w:r>
        <w:t>pandemia do novo coronavírus (Covid-19) e a partir de então os governos ao redor do</w:t>
      </w:r>
      <w:r>
        <w:rPr>
          <w:spacing w:val="1"/>
        </w:rPr>
        <w:t xml:space="preserve"> </w:t>
      </w:r>
      <w:r>
        <w:t>mundo anunciaram, diariamente, medidas emergenciais para conter a disseminação do</w:t>
      </w:r>
      <w:r>
        <w:rPr>
          <w:spacing w:val="1"/>
        </w:rPr>
        <w:t xml:space="preserve"> </w:t>
      </w:r>
      <w:r>
        <w:t>vírus.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estão,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quarentena,</w:t>
      </w:r>
      <w:r>
        <w:rPr>
          <w:spacing w:val="1"/>
        </w:rPr>
        <w:t xml:space="preserve"> </w:t>
      </w:r>
      <w:r>
        <w:rPr>
          <w:i/>
        </w:rPr>
        <w:t>home</w:t>
      </w:r>
      <w:r>
        <w:rPr>
          <w:i/>
          <w:spacing w:val="1"/>
        </w:rPr>
        <w:t xml:space="preserve"> </w:t>
      </w:r>
      <w:r>
        <w:rPr>
          <w:i/>
        </w:rPr>
        <w:t>office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obrigatório de máscara e álcool em gel,</w:t>
      </w:r>
      <w:r>
        <w:rPr>
          <w:spacing w:val="66"/>
        </w:rPr>
        <w:t xml:space="preserve"> </w:t>
      </w:r>
      <w:r>
        <w:t>os fechamentos das fronteiras, dos aeroportos, 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restaurantes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bares,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universidades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rPr>
          <w:i/>
        </w:rPr>
        <w:t>lockdown</w:t>
      </w:r>
      <w:r>
        <w:t>.</w:t>
      </w:r>
    </w:p>
    <w:p xmlns:wp14="http://schemas.microsoft.com/office/word/2010/wordml" w:rsidR="004E67E2" w:rsidP="00601B92" w:rsidRDefault="004E67E2" w14:paraId="5B1DB640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t>Certamente o ano trouxe grandes desafios aos países diante da crise mundial. A</w:t>
      </w:r>
      <w:r>
        <w:rPr>
          <w:spacing w:val="1"/>
        </w:rPr>
        <w:t xml:space="preserve"> </w:t>
      </w:r>
      <w:r>
        <w:t>evolução do contágio pelo novo coronavírus</w:t>
      </w:r>
      <w:r>
        <w:rPr>
          <w:spacing w:val="66"/>
        </w:rPr>
        <w:t xml:space="preserve"> </w:t>
      </w:r>
      <w:r>
        <w:t>é ascendente e suas consequências atingem</w:t>
      </w:r>
      <w:r>
        <w:rPr>
          <w:spacing w:val="1"/>
        </w:rPr>
        <w:t xml:space="preserve"> </w:t>
      </w:r>
      <w:r>
        <w:t xml:space="preserve">a população mundial em diversos setores e segmentos, sendo a </w:t>
      </w:r>
      <w:r w:rsidRPr="00A13FEE">
        <w:t>Previdência Social</w:t>
      </w:r>
      <w:r>
        <w:rPr>
          <w:b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delas.</w:t>
      </w:r>
    </w:p>
    <w:p xmlns:wp14="http://schemas.microsoft.com/office/word/2010/wordml" w:rsidR="00A13FEE" w:rsidP="00601B92" w:rsidRDefault="00A13FEE" w14:paraId="67EE3C00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t xml:space="preserve">A grande verdade é que </w:t>
      </w:r>
      <w:r w:rsidR="004E67E2">
        <w:t>a</w:t>
      </w:r>
      <w:r w:rsidR="004E67E2">
        <w:rPr>
          <w:spacing w:val="1"/>
        </w:rPr>
        <w:t xml:space="preserve"> </w:t>
      </w:r>
      <w:r w:rsidR="004E67E2">
        <w:t>pandemia</w:t>
      </w:r>
      <w:r w:rsidR="004E67E2">
        <w:rPr>
          <w:spacing w:val="1"/>
        </w:rPr>
        <w:t xml:space="preserve"> </w:t>
      </w:r>
      <w:r w:rsidR="004E67E2">
        <w:t>vem</w:t>
      </w:r>
      <w:r w:rsidR="004E67E2">
        <w:rPr>
          <w:spacing w:val="1"/>
        </w:rPr>
        <w:t xml:space="preserve"> </w:t>
      </w:r>
      <w:r w:rsidR="004E67E2">
        <w:t>gerando</w:t>
      </w:r>
      <w:r w:rsidR="004E67E2">
        <w:rPr>
          <w:spacing w:val="1"/>
        </w:rPr>
        <w:t xml:space="preserve"> </w:t>
      </w:r>
      <w:r w:rsidR="004E67E2">
        <w:t>repercussões</w:t>
      </w:r>
      <w:r w:rsidR="004E67E2">
        <w:rPr>
          <w:spacing w:val="1"/>
        </w:rPr>
        <w:t xml:space="preserve"> </w:t>
      </w:r>
      <w:r w:rsidR="004E67E2">
        <w:t>de</w:t>
      </w:r>
      <w:r w:rsidR="004E67E2">
        <w:rPr>
          <w:spacing w:val="1"/>
        </w:rPr>
        <w:t xml:space="preserve"> </w:t>
      </w:r>
      <w:r w:rsidR="004E67E2">
        <w:t>ordem</w:t>
      </w:r>
      <w:r w:rsidR="004E67E2">
        <w:rPr>
          <w:spacing w:val="1"/>
        </w:rPr>
        <w:t xml:space="preserve"> </w:t>
      </w:r>
      <w:r w:rsidR="004E67E2">
        <w:t xml:space="preserve">biomédica a </w:t>
      </w:r>
      <w:r>
        <w:t xml:space="preserve"> </w:t>
      </w:r>
      <w:r w:rsidR="004E67E2">
        <w:t xml:space="preserve">epidemiológica em </w:t>
      </w:r>
      <w:r>
        <w:t xml:space="preserve"> </w:t>
      </w:r>
      <w:r w:rsidR="004E67E2">
        <w:t xml:space="preserve">escala </w:t>
      </w:r>
      <w:r>
        <w:t xml:space="preserve"> </w:t>
      </w:r>
      <w:r w:rsidR="004E67E2">
        <w:t xml:space="preserve">mundial, com </w:t>
      </w:r>
      <w:r>
        <w:t xml:space="preserve"> </w:t>
      </w:r>
      <w:r w:rsidR="004E67E2">
        <w:t xml:space="preserve">repercussões e impactos </w:t>
      </w:r>
    </w:p>
    <w:p xmlns:wp14="http://schemas.microsoft.com/office/word/2010/wordml" w:rsidR="00A13FEE" w:rsidP="00601B92" w:rsidRDefault="00A13FEE" w14:paraId="680A4E5D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</w:p>
    <w:p xmlns:wp14="http://schemas.microsoft.com/office/word/2010/wordml" w:rsidR="004E67E2" w:rsidP="00601B92" w:rsidRDefault="004E67E2" w14:paraId="0CDC9937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t>sociais,</w:t>
      </w:r>
      <w:r>
        <w:rPr>
          <w:spacing w:val="1"/>
        </w:rPr>
        <w:t xml:space="preserve"> </w:t>
      </w:r>
      <w:r>
        <w:t>econômicos,</w:t>
      </w:r>
      <w:r>
        <w:rPr>
          <w:spacing w:val="1"/>
        </w:rPr>
        <w:t xml:space="preserve"> </w:t>
      </w:r>
      <w:r>
        <w:t>políticos,</w:t>
      </w:r>
      <w:r>
        <w:rPr>
          <w:spacing w:val="1"/>
        </w:rPr>
        <w:t xml:space="preserve"> </w:t>
      </w:r>
      <w:r>
        <w:t>culturais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históricos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precedentes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história</w:t>
      </w:r>
      <w:r w:rsidR="00A13FEE">
        <w:t xml:space="preserve"> </w:t>
      </w:r>
      <w:r>
        <w:t>recente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epidemias.</w:t>
      </w:r>
    </w:p>
    <w:p xmlns:wp14="http://schemas.microsoft.com/office/word/2010/wordml" w:rsidR="004E67E2" w:rsidP="00601B92" w:rsidRDefault="004E67E2" w14:paraId="5EA4CBDF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t>A pandemia da Covid-19 provocou abalos nos mercados globais e tem paralisado</w:t>
      </w:r>
      <w:r>
        <w:rPr>
          <w:spacing w:val="1"/>
        </w:rPr>
        <w:t xml:space="preserve"> </w:t>
      </w:r>
      <w:r>
        <w:t>atividades econômicas em várias nações, com impactos na produção industrial, comércio,</w:t>
      </w:r>
      <w:r>
        <w:rPr>
          <w:spacing w:val="1"/>
        </w:rPr>
        <w:t xml:space="preserve"> </w:t>
      </w:r>
      <w:r>
        <w:t>emprego e renda. Vários países já entraram em recessão e, conforme a visão de vários</w:t>
      </w:r>
      <w:r>
        <w:rPr>
          <w:spacing w:val="1"/>
        </w:rPr>
        <w:t xml:space="preserve"> </w:t>
      </w:r>
      <w:r>
        <w:t>economistas e observadores, a economia global deverá sofrer anos até se recuperar das</w:t>
      </w:r>
      <w:r>
        <w:rPr>
          <w:spacing w:val="1"/>
        </w:rPr>
        <w:t xml:space="preserve"> </w:t>
      </w:r>
      <w:r>
        <w:t>perdas</w:t>
      </w:r>
      <w:r>
        <w:rPr>
          <w:spacing w:val="-1"/>
        </w:rPr>
        <w:t xml:space="preserve"> </w:t>
      </w:r>
      <w:r>
        <w:t>da crise.</w:t>
      </w:r>
    </w:p>
    <w:p xmlns:wp14="http://schemas.microsoft.com/office/word/2010/wordml" w:rsidR="004E67E2" w:rsidP="00601B92" w:rsidRDefault="004E67E2" w14:paraId="62237798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t>É fato que a pandemia passará, mas o mundo ainda não tem como mensurar os</w:t>
      </w:r>
      <w:r>
        <w:rPr>
          <w:spacing w:val="1"/>
        </w:rPr>
        <w:t xml:space="preserve"> </w:t>
      </w:r>
      <w:r>
        <w:t>impactos do</w:t>
      </w:r>
      <w:r>
        <w:rPr>
          <w:spacing w:val="1"/>
        </w:rPr>
        <w:t xml:space="preserve"> </w:t>
      </w:r>
      <w:r>
        <w:t>mundo pós-pandemia nas</w:t>
      </w:r>
      <w:r>
        <w:rPr>
          <w:spacing w:val="66"/>
        </w:rPr>
        <w:t xml:space="preserve"> </w:t>
      </w:r>
      <w:r>
        <w:t>mais diversas áreas, na economia principalmente.</w:t>
      </w:r>
      <w:r>
        <w:rPr>
          <w:spacing w:val="1"/>
        </w:rPr>
        <w:t xml:space="preserve"> </w:t>
      </w:r>
      <w:r>
        <w:t>O Fundo Monetário Internacional (FMI) prevê uma grande recessão e a chama de "o</w:t>
      </w:r>
      <w:r>
        <w:rPr>
          <w:spacing w:val="1"/>
        </w:rPr>
        <w:t xml:space="preserve"> </w:t>
      </w:r>
      <w:r>
        <w:t>Grande Confinamento".</w:t>
      </w:r>
    </w:p>
    <w:p xmlns:wp14="http://schemas.microsoft.com/office/word/2010/wordml" w:rsidR="004E67E2" w:rsidP="00A13FEE" w:rsidRDefault="004E67E2" w14:paraId="2F743ABB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t>Nesse contexto, a análise prospectiva de cenários e de tendências de impacto em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setores,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ferramenta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formulação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estratégias organizacionais </w:t>
      </w:r>
      <w:r w:rsidR="006E7690">
        <w:t>do IPREM</w:t>
      </w:r>
      <w:r>
        <w:t>, uma vez que esta possui uma Carteira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Investimentos bem</w:t>
      </w:r>
      <w:r>
        <w:rPr>
          <w:spacing w:val="-8"/>
        </w:rPr>
        <w:t xml:space="preserve"> </w:t>
      </w:r>
      <w:r>
        <w:t>diversificada e</w:t>
      </w:r>
      <w:r>
        <w:rPr>
          <w:spacing w:val="-4"/>
        </w:rPr>
        <w:t xml:space="preserve"> </w:t>
      </w:r>
      <w:r>
        <w:t>qual</w:t>
      </w:r>
      <w:r>
        <w:rPr>
          <w:spacing w:val="4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impactada com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pandemia.</w:t>
      </w:r>
    </w:p>
    <w:p xmlns:wp14="http://schemas.microsoft.com/office/word/2010/wordml" w:rsidR="000943F4" w:rsidP="00003F3C" w:rsidRDefault="000943F4" w14:paraId="19219836" wp14:textId="77777777">
      <w:pPr>
        <w:pStyle w:val="Heading1"/>
        <w:tabs>
          <w:tab w:val="left" w:pos="0"/>
        </w:tabs>
        <w:spacing w:before="111"/>
        <w:ind w:left="0"/>
        <w:rPr>
          <w:b w:val="0"/>
          <w:bCs w:val="0"/>
        </w:rPr>
      </w:pPr>
    </w:p>
    <w:p xmlns:wp14="http://schemas.microsoft.com/office/word/2010/wordml" w:rsidR="00003F3C" w:rsidP="00003F3C" w:rsidRDefault="00003F3C" w14:paraId="71CF52E2" wp14:textId="77777777">
      <w:pPr>
        <w:pStyle w:val="Heading1"/>
        <w:tabs>
          <w:tab w:val="left" w:pos="0"/>
        </w:tabs>
        <w:spacing w:before="111"/>
        <w:ind w:left="0"/>
      </w:pPr>
      <w:r>
        <w:t>Cenário Nacional</w:t>
      </w:r>
    </w:p>
    <w:p xmlns:wp14="http://schemas.microsoft.com/office/word/2010/wordml" w:rsidR="00003F3C" w:rsidP="00003F3C" w:rsidRDefault="00003F3C" w14:paraId="296FEF7D" wp14:textId="77777777">
      <w:pPr>
        <w:pStyle w:val="Corpodetexto"/>
        <w:tabs>
          <w:tab w:val="left" w:pos="0"/>
        </w:tabs>
        <w:rPr>
          <w:b/>
          <w:sz w:val="26"/>
        </w:rPr>
      </w:pPr>
    </w:p>
    <w:p xmlns:wp14="http://schemas.microsoft.com/office/word/2010/wordml" w:rsidR="00003F3C" w:rsidP="00003F3C" w:rsidRDefault="00003F3C" w14:paraId="209725E1" wp14:textId="77777777">
      <w:pPr>
        <w:pStyle w:val="Corpodetexto"/>
        <w:tabs>
          <w:tab w:val="left" w:pos="0"/>
        </w:tabs>
        <w:spacing w:before="240" w:line="362" w:lineRule="auto"/>
        <w:ind w:right="-1"/>
        <w:jc w:val="both"/>
      </w:pPr>
      <w:r>
        <w:t xml:space="preserve">A </w:t>
      </w:r>
      <w:r w:rsidRPr="00A13FEE">
        <w:t>Previdência Social</w:t>
      </w:r>
      <w:r>
        <w:rPr>
          <w:b/>
        </w:rPr>
        <w:t xml:space="preserve"> </w:t>
      </w:r>
      <w:r>
        <w:t>é uma política de Estado de longo prazo, sendo seu principal</w:t>
      </w:r>
      <w:r>
        <w:rPr>
          <w:spacing w:val="1"/>
        </w:rPr>
        <w:t xml:space="preserve"> </w:t>
      </w:r>
      <w:r>
        <w:t>desafio a universalização da cobertura previdenciária, previsto no art. 6º da Constituição</w:t>
      </w:r>
      <w:r>
        <w:rPr>
          <w:spacing w:val="1"/>
        </w:rPr>
        <w:t xml:space="preserve"> </w:t>
      </w:r>
      <w:r>
        <w:t>Federal de 1988 entre os direitos e garantias fundamentais, que garante renda não inferior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01 (um)</w:t>
      </w:r>
      <w:r>
        <w:rPr>
          <w:spacing w:val="1"/>
        </w:rPr>
        <w:t xml:space="preserve"> </w:t>
      </w:r>
      <w:r>
        <w:t>salário</w:t>
      </w:r>
      <w:r>
        <w:rPr>
          <w:spacing w:val="-1"/>
        </w:rPr>
        <w:t xml:space="preserve"> </w:t>
      </w:r>
      <w:r>
        <w:t>mínimo ao trabalhador e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família.</w:t>
      </w:r>
    </w:p>
    <w:p xmlns:wp14="http://schemas.microsoft.com/office/word/2010/wordml" w:rsidR="00A13FEE" w:rsidP="00003F3C" w:rsidRDefault="00003F3C" w14:paraId="739D9659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  <w:rPr>
          <w:spacing w:val="66"/>
        </w:rPr>
      </w:pPr>
      <w:r>
        <w:t>O desafio macro da Previdência Social é a promoção do acesso universal, com</w:t>
      </w:r>
      <w:r>
        <w:rPr>
          <w:spacing w:val="1"/>
        </w:rPr>
        <w:t xml:space="preserve"> </w:t>
      </w:r>
      <w:r>
        <w:t>qualidade e equidade, em total harmonia com a missão da instituição que é “garantir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trabalhador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família,</w:t>
      </w:r>
      <w:r>
        <w:rPr>
          <w:spacing w:val="1"/>
        </w:rPr>
        <w:t xml:space="preserve"> </w:t>
      </w:r>
      <w:r w:rsidR="00A13FEE"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A13FEE"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 w:rsidR="00A13FEE"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</w:p>
    <w:p xmlns:wp14="http://schemas.microsoft.com/office/word/2010/wordml" w:rsidR="00A13FEE" w:rsidP="00003F3C" w:rsidRDefault="00A13FEE" w14:paraId="7194DBDC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  <w:rPr>
          <w:spacing w:val="66"/>
        </w:rPr>
      </w:pPr>
    </w:p>
    <w:p xmlns:wp14="http://schemas.microsoft.com/office/word/2010/wordml" w:rsidR="00003F3C" w:rsidP="00003F3C" w:rsidRDefault="00003F3C" w14:paraId="43C29287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t>política</w:t>
      </w:r>
      <w:r>
        <w:rPr>
          <w:spacing w:val="1"/>
        </w:rPr>
        <w:t xml:space="preserve"> </w:t>
      </w:r>
      <w:r>
        <w:t>previdenciária solidária, inclusiva e sustentável, com o objetivo de</w:t>
      </w:r>
      <w:r w:rsidR="00A13FEE">
        <w:t xml:space="preserve"> </w:t>
      </w:r>
      <w:r>
        <w:t>promover o bem-estar</w:t>
      </w:r>
      <w:r>
        <w:rPr>
          <w:spacing w:val="1"/>
        </w:rPr>
        <w:t xml:space="preserve"> </w:t>
      </w:r>
      <w:r>
        <w:t>social”,</w:t>
      </w:r>
      <w:r>
        <w:rPr>
          <w:spacing w:val="-1"/>
        </w:rPr>
        <w:t xml:space="preserve"> </w:t>
      </w:r>
      <w:r>
        <w:t>e em</w:t>
      </w:r>
      <w:r>
        <w:rPr>
          <w:spacing w:val="-9"/>
        </w:rPr>
        <w:t xml:space="preserve"> </w:t>
      </w:r>
      <w:r>
        <w:t>época de pandemia</w:t>
      </w:r>
      <w:r>
        <w:rPr>
          <w:spacing w:val="-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desafio torna-se</w:t>
      </w:r>
      <w:r>
        <w:rPr>
          <w:spacing w:val="-5"/>
        </w:rPr>
        <w:t xml:space="preserve"> </w:t>
      </w:r>
      <w:r>
        <w:t>imprescindível.</w:t>
      </w:r>
    </w:p>
    <w:p xmlns:wp14="http://schemas.microsoft.com/office/word/2010/wordml" w:rsidR="00003F3C" w:rsidP="00003F3C" w:rsidRDefault="00003F3C" w14:paraId="34422A65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t>A pandemia do novo coronavírus paralisou a economia brasileira e várias medidas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enfrentamento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crise.</w:t>
      </w:r>
    </w:p>
    <w:p xmlns:wp14="http://schemas.microsoft.com/office/word/2010/wordml" w:rsidR="00003F3C" w:rsidP="00003F3C" w:rsidRDefault="00003F3C" w14:paraId="40806BA1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rPr>
          <w:spacing w:val="1"/>
        </w:rPr>
        <w:t xml:space="preserve"> </w:t>
      </w:r>
      <w:r>
        <w:t>Os</w:t>
      </w:r>
      <w:r>
        <w:rPr>
          <w:spacing w:val="66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financeiros foram grandes e fortemente sentidos a curto prazo, tais como a desvalorização</w:t>
      </w:r>
      <w:r>
        <w:rPr>
          <w:spacing w:val="1"/>
        </w:rPr>
        <w:t xml:space="preserve"> </w:t>
      </w:r>
      <w:r>
        <w:t>das bolsas de valores, fechamento das fronteiras, desemprego, alta do dólar americano,</w:t>
      </w:r>
      <w:r>
        <w:rPr>
          <w:spacing w:val="1"/>
        </w:rPr>
        <w:t xml:space="preserve"> </w:t>
      </w:r>
      <w:r>
        <w:t xml:space="preserve">fechamento de empresas, colapso no sistema de saúde brasileiro e aumento no número de </w:t>
      </w:r>
      <w:r>
        <w:rPr>
          <w:spacing w:val="-64"/>
        </w:rPr>
        <w:t xml:space="preserve">   </w:t>
      </w:r>
      <w:r>
        <w:t>mortes.</w:t>
      </w:r>
    </w:p>
    <w:p xmlns:wp14="http://schemas.microsoft.com/office/word/2010/wordml" w:rsidR="00003F3C" w:rsidP="00003F3C" w:rsidRDefault="00003F3C" w14:paraId="25956221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t>Visando o enfrentamento da crise, a Previdência Social Brasileira tomou uma série</w:t>
      </w:r>
      <w:r>
        <w:rPr>
          <w:spacing w:val="1"/>
        </w:rPr>
        <w:t xml:space="preserve"> </w:t>
      </w:r>
      <w:r>
        <w:t>de ações, das quais podemos citar a suspensão dos serviços de atendimento ao público e</w:t>
      </w:r>
      <w:r>
        <w:rPr>
          <w:spacing w:val="1"/>
        </w:rPr>
        <w:t xml:space="preserve"> </w:t>
      </w:r>
      <w:r>
        <w:t>da prova de vida de aposentados e pensionistas, a antecipação dos 13º salários dos</w:t>
      </w:r>
      <w:r>
        <w:rPr>
          <w:spacing w:val="1"/>
        </w:rPr>
        <w:t xml:space="preserve"> </w:t>
      </w:r>
      <w:r>
        <w:t>beneficiários</w:t>
      </w:r>
      <w:r>
        <w:rPr>
          <w:spacing w:val="34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estarem</w:t>
      </w:r>
      <w:r>
        <w:rPr>
          <w:spacing w:val="28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grupo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risco</w:t>
      </w:r>
      <w:r>
        <w:rPr>
          <w:spacing w:val="38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suspensão</w:t>
      </w:r>
      <w:r>
        <w:rPr>
          <w:spacing w:val="36"/>
        </w:rPr>
        <w:t xml:space="preserve"> </w:t>
      </w:r>
      <w:r>
        <w:t>temporária</w:t>
      </w:r>
      <w:r>
        <w:rPr>
          <w:spacing w:val="37"/>
        </w:rPr>
        <w:t xml:space="preserve"> </w:t>
      </w:r>
      <w:r>
        <w:t>dos</w:t>
      </w:r>
      <w:r>
        <w:rPr>
          <w:spacing w:val="36"/>
        </w:rPr>
        <w:t xml:space="preserve"> </w:t>
      </w:r>
      <w:r>
        <w:t>pagamentos</w:t>
      </w:r>
      <w:r>
        <w:rPr>
          <w:spacing w:val="-65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parcelas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empréstimos</w:t>
      </w:r>
      <w:r>
        <w:rPr>
          <w:spacing w:val="1"/>
        </w:rPr>
        <w:t xml:space="preserve"> </w:t>
      </w:r>
      <w:r>
        <w:t>consignados.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trabalhar</w:t>
      </w:r>
      <w:r>
        <w:rPr>
          <w:spacing w:val="1"/>
        </w:rPr>
        <w:t xml:space="preserve"> </w:t>
      </w:r>
      <w:r>
        <w:t>remotamente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teletrabalho,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tiveram</w:t>
      </w:r>
      <w:r>
        <w:rPr>
          <w:spacing w:val="-64"/>
        </w:rPr>
        <w:t xml:space="preserve"> </w:t>
      </w:r>
      <w:r>
        <w:t>redução e houve a injeção de milhões de reais destinados aos estados e municípios, a fim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combater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pandemia</w:t>
      </w:r>
      <w:r>
        <w:rPr>
          <w:spacing w:val="5"/>
        </w:rPr>
        <w:t xml:space="preserve"> </w:t>
      </w:r>
      <w:r>
        <w:t>e seus efeitos.</w:t>
      </w:r>
    </w:p>
    <w:p xmlns:wp14="http://schemas.microsoft.com/office/word/2010/wordml" w:rsidR="00003F3C" w:rsidP="000943F4" w:rsidRDefault="00003F3C" w14:paraId="64BC8F15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t>Considerando o objetivo macro dos RPPS, de “garantir”</w:t>
      </w:r>
      <w:r>
        <w:rPr>
          <w:spacing w:val="1"/>
        </w:rPr>
        <w:t xml:space="preserve"> </w:t>
      </w:r>
      <w:r>
        <w:t>renda em situações de</w:t>
      </w:r>
      <w:r>
        <w:rPr>
          <w:spacing w:val="1"/>
        </w:rPr>
        <w:t xml:space="preserve"> </w:t>
      </w:r>
      <w:r>
        <w:t>vulnerabilidade do servidor público e de sua família, como nos casos</w:t>
      </w:r>
      <w:r>
        <w:rPr>
          <w:spacing w:val="66"/>
        </w:rPr>
        <w:t xml:space="preserve"> </w:t>
      </w:r>
      <w:r>
        <w:t>de invalidez e morte,</w:t>
      </w:r>
      <w:r>
        <w:rPr>
          <w:spacing w:val="1"/>
        </w:rPr>
        <w:t xml:space="preserve"> </w:t>
      </w:r>
      <w:r w:rsidR="000943F4">
        <w:t>o IPREM</w:t>
      </w:r>
      <w:r>
        <w:t>,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cenários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aprimorar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focado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governança,</w:t>
      </w:r>
      <w:r>
        <w:rPr>
          <w:spacing w:val="-1"/>
        </w:rPr>
        <w:t xml:space="preserve"> </w:t>
      </w:r>
      <w:r>
        <w:t>capacidades</w:t>
      </w:r>
      <w:r>
        <w:rPr>
          <w:spacing w:val="-1"/>
        </w:rPr>
        <w:t xml:space="preserve"> </w:t>
      </w:r>
      <w:r>
        <w:t>e competências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equipes.</w:t>
      </w:r>
    </w:p>
    <w:p xmlns:wp14="http://schemas.microsoft.com/office/word/2010/wordml" w:rsidR="00003F3C" w:rsidP="00A13FEE" w:rsidRDefault="00003F3C" w14:paraId="4E1181A2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</w:pPr>
      <w:r>
        <w:t xml:space="preserve">Isso porque </w:t>
      </w:r>
      <w:r w:rsidR="000943F4">
        <w:t xml:space="preserve">o IPREM </w:t>
      </w:r>
      <w:r>
        <w:t>considera ser este um processo permanente e</w:t>
      </w:r>
      <w:r>
        <w:rPr>
          <w:spacing w:val="1"/>
        </w:rPr>
        <w:t xml:space="preserve"> </w:t>
      </w:r>
      <w:r>
        <w:t>evolutivo, voltado diretamente para a consecução de sua missão e, consequentemente,</w:t>
      </w:r>
      <w:r>
        <w:rPr>
          <w:spacing w:val="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alcançar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sua</w:t>
      </w:r>
      <w:r>
        <w:rPr>
          <w:spacing w:val="61"/>
        </w:rPr>
        <w:t xml:space="preserve"> </w:t>
      </w:r>
      <w:r>
        <w:t>visão</w:t>
      </w:r>
      <w:r>
        <w:rPr>
          <w:spacing w:val="62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futuro,</w:t>
      </w:r>
      <w:r>
        <w:rPr>
          <w:spacing w:val="62"/>
        </w:rPr>
        <w:t xml:space="preserve"> </w:t>
      </w:r>
      <w:r>
        <w:t>bem</w:t>
      </w:r>
      <w:r>
        <w:rPr>
          <w:spacing w:val="57"/>
        </w:rPr>
        <w:t xml:space="preserve"> </w:t>
      </w:r>
      <w:r>
        <w:t>como</w:t>
      </w:r>
      <w:r>
        <w:rPr>
          <w:spacing w:val="62"/>
        </w:rPr>
        <w:t xml:space="preserve"> </w:t>
      </w:r>
      <w:r>
        <w:t>contribuir</w:t>
      </w:r>
      <w:r>
        <w:rPr>
          <w:spacing w:val="61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alcance</w:t>
      </w:r>
      <w:r>
        <w:rPr>
          <w:spacing w:val="62"/>
        </w:rPr>
        <w:t xml:space="preserve"> </w:t>
      </w:r>
      <w:r>
        <w:t>dos</w:t>
      </w:r>
      <w:r>
        <w:rPr>
          <w:spacing w:val="61"/>
        </w:rPr>
        <w:t xml:space="preserve"> </w:t>
      </w:r>
      <w:r>
        <w:t>resultados</w:t>
      </w:r>
      <w:r w:rsidR="000943F4">
        <w:t>.</w:t>
      </w:r>
    </w:p>
    <w:p xmlns:wp14="http://schemas.microsoft.com/office/word/2010/wordml" w:rsidR="000943F4" w:rsidP="00003F3C" w:rsidRDefault="000943F4" w14:paraId="769D0D3C" wp14:textId="77777777">
      <w:pPr>
        <w:pStyle w:val="Corpodetexto"/>
        <w:tabs>
          <w:tab w:val="left" w:pos="0"/>
        </w:tabs>
        <w:spacing w:line="360" w:lineRule="auto"/>
        <w:ind w:right="-1"/>
        <w:jc w:val="both"/>
      </w:pPr>
    </w:p>
    <w:p xmlns:wp14="http://schemas.microsoft.com/office/word/2010/wordml" w:rsidR="000943F4" w:rsidP="000943F4" w:rsidRDefault="000943F4" w14:paraId="17725E5C" wp14:textId="77777777">
      <w:pPr>
        <w:pStyle w:val="Heading1"/>
        <w:spacing w:before="193"/>
        <w:ind w:left="0"/>
      </w:pPr>
      <w:r>
        <w:t>Cenário</w:t>
      </w:r>
      <w:r>
        <w:rPr>
          <w:spacing w:val="1"/>
        </w:rPr>
        <w:t xml:space="preserve"> </w:t>
      </w:r>
      <w:r>
        <w:t>Local</w:t>
      </w:r>
    </w:p>
    <w:p xmlns:wp14="http://schemas.microsoft.com/office/word/2010/wordml" w:rsidR="000943F4" w:rsidP="000943F4" w:rsidRDefault="000943F4" w14:paraId="54CD245A" wp14:textId="77777777">
      <w:pPr>
        <w:pStyle w:val="Corpodetexto"/>
        <w:rPr>
          <w:b/>
          <w:sz w:val="26"/>
        </w:rPr>
      </w:pPr>
    </w:p>
    <w:p xmlns:wp14="http://schemas.microsoft.com/office/word/2010/wordml" w:rsidR="000943F4" w:rsidP="000943F4" w:rsidRDefault="000943F4" w14:paraId="1231BE67" wp14:textId="77777777">
      <w:pPr>
        <w:pStyle w:val="Corpodetexto"/>
        <w:spacing w:before="2"/>
        <w:rPr>
          <w:b/>
          <w:sz w:val="22"/>
        </w:rPr>
      </w:pPr>
    </w:p>
    <w:p xmlns:wp14="http://schemas.microsoft.com/office/word/2010/wordml" w:rsidR="000943F4" w:rsidP="000943F4" w:rsidRDefault="000943F4" w14:paraId="1CD98733" wp14:textId="77777777">
      <w:pPr>
        <w:pStyle w:val="Corpodetexto"/>
        <w:spacing w:before="1" w:line="360" w:lineRule="auto"/>
        <w:ind w:right="-1"/>
        <w:jc w:val="both"/>
      </w:pP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(coronavírus),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 xml:space="preserve">Mundial de Saúde (OMS), </w:t>
      </w:r>
      <w:r w:rsidR="00507998">
        <w:t>o Municipio</w:t>
      </w:r>
      <w:r>
        <w:t xml:space="preserve"> de Três Marias editou diversos decretos, nos quais</w:t>
      </w:r>
      <w:r>
        <w:rPr>
          <w:spacing w:val="1"/>
        </w:rPr>
        <w:t xml:space="preserve"> </w:t>
      </w:r>
      <w:r>
        <w:t>determinou a adoção de medidas para prevenção, controle e contenção de riscos, danos,</w:t>
      </w:r>
      <w:r>
        <w:rPr>
          <w:spacing w:val="1"/>
        </w:rPr>
        <w:t xml:space="preserve"> </w:t>
      </w:r>
      <w:r>
        <w:t>agravos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fim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disseminação</w:t>
      </w:r>
      <w:r>
        <w:rPr>
          <w:spacing w:val="-1"/>
        </w:rPr>
        <w:t xml:space="preserve"> </w:t>
      </w:r>
      <w:r>
        <w:t>da doença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Três Marias.</w:t>
      </w:r>
    </w:p>
    <w:p xmlns:wp14="http://schemas.microsoft.com/office/word/2010/wordml" w:rsidRPr="000E24EE" w:rsidR="000943F4" w:rsidP="000943F4" w:rsidRDefault="00ED5172" w14:paraId="30F79CD1" wp14:textId="77777777">
      <w:pPr>
        <w:pStyle w:val="Corpodetexto"/>
        <w:spacing w:before="240" w:line="360" w:lineRule="auto"/>
        <w:ind w:right="-1"/>
        <w:jc w:val="both"/>
      </w:pPr>
      <w:r>
        <w:t>A partir dessas medidas</w:t>
      </w:r>
      <w:r w:rsidRPr="000E24EE" w:rsidR="000943F4">
        <w:t>,</w:t>
      </w:r>
      <w:r w:rsidRPr="000E24EE" w:rsidR="000943F4">
        <w:rPr>
          <w:spacing w:val="1"/>
        </w:rPr>
        <w:t xml:space="preserve"> </w:t>
      </w:r>
      <w:r w:rsidRPr="000E24EE" w:rsidR="000943F4">
        <w:t>o IPREM</w:t>
      </w:r>
      <w:r w:rsidRPr="000E24EE" w:rsidR="000943F4">
        <w:rPr>
          <w:spacing w:val="1"/>
        </w:rPr>
        <w:t xml:space="preserve"> </w:t>
      </w:r>
      <w:r w:rsidRPr="000E24EE" w:rsidR="000943F4">
        <w:t>definiu</w:t>
      </w:r>
      <w:r w:rsidRPr="000E24EE" w:rsidR="000943F4">
        <w:rPr>
          <w:spacing w:val="1"/>
        </w:rPr>
        <w:t xml:space="preserve"> </w:t>
      </w:r>
      <w:r>
        <w:t>as</w:t>
      </w:r>
      <w:r w:rsidRPr="000E24EE" w:rsidR="000943F4">
        <w:rPr>
          <w:spacing w:val="1"/>
        </w:rPr>
        <w:t xml:space="preserve"> </w:t>
      </w:r>
      <w:r w:rsidRPr="000E24EE" w:rsidR="000943F4">
        <w:t>medidas</w:t>
      </w:r>
      <w:r w:rsidRPr="000E24EE" w:rsidR="000943F4">
        <w:rPr>
          <w:spacing w:val="1"/>
        </w:rPr>
        <w:t xml:space="preserve"> </w:t>
      </w:r>
      <w:r w:rsidRPr="000E24EE" w:rsidR="000943F4">
        <w:t>para</w:t>
      </w:r>
      <w:r w:rsidRPr="000E24EE" w:rsidR="000943F4">
        <w:rPr>
          <w:spacing w:val="1"/>
        </w:rPr>
        <w:t xml:space="preserve"> </w:t>
      </w:r>
      <w:r w:rsidRPr="000E24EE" w:rsidR="000943F4">
        <w:t>que</w:t>
      </w:r>
      <w:r w:rsidRPr="000E24EE" w:rsidR="000943F4">
        <w:rPr>
          <w:spacing w:val="1"/>
        </w:rPr>
        <w:t xml:space="preserve"> </w:t>
      </w:r>
      <w:r w:rsidRPr="000E24EE" w:rsidR="000943F4">
        <w:t>houvesse a implementação e manutenção do sistema de forma eficiente, a fim</w:t>
      </w:r>
      <w:r w:rsidRPr="000E24EE" w:rsidR="000943F4">
        <w:rPr>
          <w:spacing w:val="1"/>
        </w:rPr>
        <w:t xml:space="preserve"> </w:t>
      </w:r>
      <w:r w:rsidRPr="000E24EE" w:rsidR="000943F4">
        <w:t>de</w:t>
      </w:r>
      <w:r w:rsidRPr="000E24EE" w:rsidR="000943F4">
        <w:rPr>
          <w:spacing w:val="1"/>
        </w:rPr>
        <w:t xml:space="preserve"> </w:t>
      </w:r>
      <w:r w:rsidRPr="000E24EE" w:rsidR="000943F4">
        <w:t>não</w:t>
      </w:r>
      <w:r w:rsidRPr="000E24EE" w:rsidR="000943F4">
        <w:rPr>
          <w:spacing w:val="1"/>
        </w:rPr>
        <w:t xml:space="preserve"> </w:t>
      </w:r>
      <w:r w:rsidRPr="000E24EE" w:rsidR="000943F4">
        <w:t>causar</w:t>
      </w:r>
      <w:r w:rsidRPr="000E24EE" w:rsidR="000943F4">
        <w:rPr>
          <w:spacing w:val="1"/>
        </w:rPr>
        <w:t xml:space="preserve"> </w:t>
      </w:r>
      <w:r w:rsidRPr="000E24EE" w:rsidR="000943F4">
        <w:t>prejuízo</w:t>
      </w:r>
      <w:r w:rsidRPr="000E24EE" w:rsidR="000943F4">
        <w:rPr>
          <w:spacing w:val="1"/>
        </w:rPr>
        <w:t xml:space="preserve"> </w:t>
      </w:r>
      <w:r w:rsidRPr="000E24EE" w:rsidR="000943F4">
        <w:t>aos</w:t>
      </w:r>
      <w:r w:rsidRPr="000E24EE" w:rsidR="000943F4">
        <w:rPr>
          <w:spacing w:val="1"/>
        </w:rPr>
        <w:t xml:space="preserve"> </w:t>
      </w:r>
      <w:r w:rsidRPr="000E24EE" w:rsidR="000943F4">
        <w:t>seus</w:t>
      </w:r>
      <w:r w:rsidRPr="000E24EE" w:rsidR="000943F4">
        <w:rPr>
          <w:spacing w:val="1"/>
        </w:rPr>
        <w:t xml:space="preserve"> </w:t>
      </w:r>
      <w:r w:rsidRPr="000E24EE" w:rsidR="000943F4">
        <w:t>objetivos,</w:t>
      </w:r>
      <w:r w:rsidRPr="000E24EE" w:rsidR="000943F4">
        <w:rPr>
          <w:spacing w:val="1"/>
        </w:rPr>
        <w:t xml:space="preserve"> </w:t>
      </w:r>
      <w:r w:rsidRPr="000E24EE" w:rsidR="000943F4">
        <w:t>aos</w:t>
      </w:r>
      <w:r w:rsidRPr="000E24EE" w:rsidR="000943F4">
        <w:rPr>
          <w:spacing w:val="1"/>
        </w:rPr>
        <w:t xml:space="preserve"> </w:t>
      </w:r>
      <w:r w:rsidRPr="000E24EE" w:rsidR="000943F4">
        <w:t>serviços</w:t>
      </w:r>
      <w:r w:rsidRPr="000E24EE" w:rsidR="000943F4">
        <w:rPr>
          <w:spacing w:val="1"/>
        </w:rPr>
        <w:t xml:space="preserve"> </w:t>
      </w:r>
      <w:r w:rsidRPr="000E24EE" w:rsidR="000943F4">
        <w:t>prestados</w:t>
      </w:r>
      <w:r w:rsidRPr="000E24EE" w:rsidR="000943F4">
        <w:rPr>
          <w:spacing w:val="66"/>
        </w:rPr>
        <w:t xml:space="preserve"> </w:t>
      </w:r>
      <w:r w:rsidRPr="000E24EE" w:rsidR="000943F4">
        <w:t>à</w:t>
      </w:r>
      <w:r w:rsidRPr="000E24EE" w:rsidR="000943F4">
        <w:rPr>
          <w:spacing w:val="1"/>
        </w:rPr>
        <w:t xml:space="preserve"> </w:t>
      </w:r>
      <w:r w:rsidRPr="000E24EE" w:rsidR="000943F4">
        <w:t>população</w:t>
      </w:r>
      <w:r w:rsidRPr="000E24EE" w:rsidR="000943F4">
        <w:rPr>
          <w:spacing w:val="-5"/>
        </w:rPr>
        <w:t xml:space="preserve"> </w:t>
      </w:r>
      <w:r w:rsidRPr="000E24EE" w:rsidR="000943F4">
        <w:t>e,</w:t>
      </w:r>
      <w:r w:rsidRPr="000E24EE" w:rsidR="000943F4">
        <w:rPr>
          <w:spacing w:val="-2"/>
        </w:rPr>
        <w:t xml:space="preserve"> </w:t>
      </w:r>
      <w:r w:rsidRPr="000E24EE" w:rsidR="000943F4">
        <w:t>sobretudo,</w:t>
      </w:r>
      <w:r w:rsidRPr="000E24EE" w:rsidR="000943F4">
        <w:rPr>
          <w:spacing w:val="-1"/>
        </w:rPr>
        <w:t xml:space="preserve"> </w:t>
      </w:r>
      <w:r w:rsidRPr="000E24EE" w:rsidR="000943F4">
        <w:t>resguardar a saúde</w:t>
      </w:r>
      <w:r w:rsidRPr="000E24EE" w:rsidR="000943F4">
        <w:rPr>
          <w:spacing w:val="-5"/>
        </w:rPr>
        <w:t xml:space="preserve"> </w:t>
      </w:r>
      <w:r w:rsidRPr="000E24EE" w:rsidR="000943F4">
        <w:t>dos</w:t>
      </w:r>
      <w:r w:rsidRPr="000E24EE" w:rsidR="000943F4">
        <w:rPr>
          <w:spacing w:val="-1"/>
        </w:rPr>
        <w:t xml:space="preserve"> </w:t>
      </w:r>
      <w:r w:rsidRPr="000E24EE" w:rsidR="000943F4">
        <w:t>segurados</w:t>
      </w:r>
      <w:r w:rsidRPr="000E24EE" w:rsidR="000943F4">
        <w:rPr>
          <w:spacing w:val="-1"/>
        </w:rPr>
        <w:t xml:space="preserve"> </w:t>
      </w:r>
      <w:r w:rsidRPr="000E24EE" w:rsidR="000943F4">
        <w:t>e</w:t>
      </w:r>
      <w:r w:rsidRPr="000E24EE" w:rsidR="000943F4">
        <w:rPr>
          <w:spacing w:val="-5"/>
        </w:rPr>
        <w:t xml:space="preserve"> </w:t>
      </w:r>
      <w:r w:rsidRPr="000E24EE" w:rsidR="000943F4">
        <w:t>de</w:t>
      </w:r>
      <w:r w:rsidRPr="000E24EE" w:rsidR="000943F4">
        <w:rPr>
          <w:spacing w:val="-1"/>
        </w:rPr>
        <w:t xml:space="preserve"> </w:t>
      </w:r>
      <w:r w:rsidRPr="000E24EE" w:rsidR="000943F4">
        <w:t>seus</w:t>
      </w:r>
      <w:r w:rsidRPr="000E24EE" w:rsidR="000943F4">
        <w:rPr>
          <w:spacing w:val="-1"/>
        </w:rPr>
        <w:t xml:space="preserve"> </w:t>
      </w:r>
      <w:r w:rsidRPr="000E24EE" w:rsidR="000943F4">
        <w:t>servidores.</w:t>
      </w:r>
    </w:p>
    <w:p xmlns:wp14="http://schemas.microsoft.com/office/word/2010/wordml" w:rsidR="000943F4" w:rsidP="00507998" w:rsidRDefault="000943F4" w14:paraId="3D4438B7" wp14:textId="77777777">
      <w:pPr>
        <w:pStyle w:val="Corpodetexto"/>
        <w:spacing w:before="240" w:line="360" w:lineRule="auto"/>
        <w:ind w:right="-1"/>
        <w:jc w:val="both"/>
      </w:pPr>
      <w:r w:rsidRPr="000E24EE">
        <w:t>Nesse</w:t>
      </w:r>
      <w:r w:rsidRPr="000E24EE">
        <w:rPr>
          <w:spacing w:val="1"/>
        </w:rPr>
        <w:t xml:space="preserve"> </w:t>
      </w:r>
      <w:r w:rsidRPr="000E24EE">
        <w:t>sentido,</w:t>
      </w:r>
      <w:r w:rsidRPr="000E24EE">
        <w:rPr>
          <w:spacing w:val="1"/>
        </w:rPr>
        <w:t xml:space="preserve"> </w:t>
      </w:r>
      <w:r w:rsidRPr="000E24EE">
        <w:t>a</w:t>
      </w:r>
      <w:r w:rsidRPr="000E24EE">
        <w:rPr>
          <w:spacing w:val="1"/>
        </w:rPr>
        <w:t xml:space="preserve"> </w:t>
      </w:r>
      <w:r w:rsidRPr="000E24EE">
        <w:t>direção</w:t>
      </w:r>
      <w:r w:rsidRPr="000E24EE">
        <w:rPr>
          <w:spacing w:val="1"/>
        </w:rPr>
        <w:t xml:space="preserve"> </w:t>
      </w:r>
      <w:r w:rsidRPr="000E24EE">
        <w:t>da</w:t>
      </w:r>
      <w:r w:rsidRPr="000E24EE">
        <w:rPr>
          <w:spacing w:val="1"/>
        </w:rPr>
        <w:t xml:space="preserve"> </w:t>
      </w:r>
      <w:r w:rsidRPr="000E24EE">
        <w:t>autarquia,</w:t>
      </w:r>
      <w:r w:rsidRPr="000E24EE">
        <w:rPr>
          <w:spacing w:val="1"/>
        </w:rPr>
        <w:t xml:space="preserve"> </w:t>
      </w:r>
      <w:r w:rsidRPr="000E24EE">
        <w:t>por</w:t>
      </w:r>
      <w:r w:rsidRPr="000E24EE">
        <w:rPr>
          <w:spacing w:val="1"/>
        </w:rPr>
        <w:t xml:space="preserve"> </w:t>
      </w:r>
      <w:r w:rsidRPr="000E24EE">
        <w:t>meio</w:t>
      </w:r>
      <w:r w:rsidRPr="000E24EE">
        <w:rPr>
          <w:spacing w:val="1"/>
        </w:rPr>
        <w:t xml:space="preserve"> </w:t>
      </w:r>
      <w:r w:rsidR="00507998">
        <w:t>da</w:t>
      </w:r>
      <w:r w:rsidRPr="000E24EE">
        <w:rPr>
          <w:spacing w:val="1"/>
        </w:rPr>
        <w:t xml:space="preserve"> </w:t>
      </w:r>
      <w:r w:rsidRPr="00507998" w:rsidR="00507998">
        <w:rPr>
          <w:lang w:bidi="pt-BR"/>
        </w:rPr>
        <w:t>Portaria Nº 005/2020</w:t>
      </w:r>
      <w:r w:rsidRPr="000E24EE">
        <w:t xml:space="preserve"> estabeleceu orientações gerais que foram seguidas e adequadas às rotinas e</w:t>
      </w:r>
      <w:r w:rsidRPr="000E24EE">
        <w:rPr>
          <w:spacing w:val="1"/>
        </w:rPr>
        <w:t xml:space="preserve"> </w:t>
      </w:r>
      <w:r w:rsidRPr="000E24EE">
        <w:t>especificidades do RPPS.</w:t>
      </w:r>
    </w:p>
    <w:p xmlns:wp14="http://schemas.microsoft.com/office/word/2010/wordml" w:rsidR="000943F4" w:rsidP="00507998" w:rsidRDefault="000943F4" w14:paraId="641A6E80" wp14:textId="77777777">
      <w:pPr>
        <w:pStyle w:val="Corpodetexto"/>
        <w:spacing w:before="240" w:line="360" w:lineRule="auto"/>
        <w:ind w:right="-1"/>
        <w:jc w:val="both"/>
      </w:pPr>
      <w:r>
        <w:t>Diversas ações como suspensão do atendimento presencial e recadastramento de</w:t>
      </w:r>
      <w:r>
        <w:rPr>
          <w:spacing w:val="1"/>
        </w:rPr>
        <w:t xml:space="preserve"> </w:t>
      </w:r>
      <w:r>
        <w:t>segurados, recebimento de solicitaç</w:t>
      </w:r>
      <w:r w:rsidR="008A0FB3">
        <w:t xml:space="preserve">ões </w:t>
      </w:r>
      <w:r>
        <w:t xml:space="preserve">via e-mail, antecipação </w:t>
      </w:r>
      <w:r w:rsidR="008A0FB3">
        <w:t>de</w:t>
      </w:r>
      <w:r>
        <w:t xml:space="preserve"> salários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beneficiários</w:t>
      </w:r>
      <w:r>
        <w:rPr>
          <w:spacing w:val="1"/>
        </w:rPr>
        <w:t xml:space="preserve"> </w:t>
      </w:r>
      <w:r>
        <w:t>(aposentados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pensionistas)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conter</w:t>
      </w:r>
      <w:r w:rsidR="008A0FB3">
        <w:t xml:space="preserve"> aglomerações nas filas bancáras e</w:t>
      </w:r>
      <w:r w:rsidR="00507998">
        <w:t xml:space="preserve"> </w:t>
      </w:r>
      <w:r w:rsidR="008A0FB3">
        <w:t xml:space="preserve">assim não ocorrer </w:t>
      </w:r>
      <w:r>
        <w:t>a</w:t>
      </w:r>
      <w:r>
        <w:rPr>
          <w:spacing w:val="1"/>
        </w:rPr>
        <w:t xml:space="preserve"> </w:t>
      </w:r>
      <w:r>
        <w:t>propagação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novo coronavírus.</w:t>
      </w:r>
    </w:p>
    <w:p xmlns:wp14="http://schemas.microsoft.com/office/word/2010/wordml" w:rsidR="00507998" w:rsidP="00507998" w:rsidRDefault="00507998" w14:paraId="36FEB5B0" wp14:textId="77777777">
      <w:pPr>
        <w:pStyle w:val="Corpodetexto"/>
        <w:spacing w:before="240" w:line="360" w:lineRule="auto"/>
        <w:ind w:right="-1"/>
        <w:jc w:val="both"/>
      </w:pPr>
    </w:p>
    <w:p xmlns:wp14="http://schemas.microsoft.com/office/word/2010/wordml" w:rsidR="00507998" w:rsidP="00507998" w:rsidRDefault="00507998" w14:paraId="30D7AA69" wp14:textId="77777777">
      <w:pPr>
        <w:pStyle w:val="Corpodetexto"/>
        <w:spacing w:before="240" w:line="360" w:lineRule="auto"/>
        <w:ind w:right="-1"/>
        <w:jc w:val="both"/>
      </w:pPr>
    </w:p>
    <w:p xmlns:wp14="http://schemas.microsoft.com/office/word/2010/wordml" w:rsidR="00507998" w:rsidP="00507998" w:rsidRDefault="00507998" w14:paraId="7196D064" wp14:textId="77777777">
      <w:pPr>
        <w:pStyle w:val="Corpodetexto"/>
        <w:spacing w:before="240" w:line="360" w:lineRule="auto"/>
        <w:ind w:right="-1"/>
        <w:jc w:val="both"/>
      </w:pPr>
    </w:p>
    <w:p xmlns:wp14="http://schemas.microsoft.com/office/word/2010/wordml" w:rsidR="00507998" w:rsidP="00507998" w:rsidRDefault="00507998" w14:paraId="34FF1C98" wp14:textId="77777777">
      <w:pPr>
        <w:pStyle w:val="Corpodetexto"/>
        <w:spacing w:before="240" w:line="360" w:lineRule="auto"/>
        <w:ind w:right="-1"/>
        <w:jc w:val="both"/>
      </w:pPr>
    </w:p>
    <w:p xmlns:wp14="http://schemas.microsoft.com/office/word/2010/wordml" w:rsidR="00507998" w:rsidP="00507998" w:rsidRDefault="00507998" w14:paraId="6D072C0D" wp14:textId="77777777">
      <w:pPr>
        <w:pStyle w:val="Corpodetexto"/>
        <w:spacing w:before="240" w:line="360" w:lineRule="auto"/>
        <w:ind w:right="-1"/>
        <w:jc w:val="both"/>
      </w:pPr>
    </w:p>
    <w:p xmlns:wp14="http://schemas.microsoft.com/office/word/2010/wordml" w:rsidR="00507998" w:rsidP="00507998" w:rsidRDefault="00507998" w14:paraId="48A21919" wp14:textId="77777777">
      <w:pPr>
        <w:pStyle w:val="Corpodetexto"/>
        <w:spacing w:before="240" w:line="360" w:lineRule="auto"/>
        <w:ind w:right="-1"/>
        <w:jc w:val="both"/>
      </w:pPr>
    </w:p>
    <w:p xmlns:wp14="http://schemas.microsoft.com/office/word/2010/wordml" w:rsidR="000943F4" w:rsidP="000943F4" w:rsidRDefault="000943F4" w14:paraId="6BD18F9B" wp14:textId="77777777">
      <w:pPr>
        <w:pStyle w:val="Corpodetexto"/>
        <w:tabs>
          <w:tab w:val="left" w:pos="0"/>
        </w:tabs>
        <w:spacing w:line="360" w:lineRule="auto"/>
        <w:ind w:right="-1"/>
        <w:jc w:val="both"/>
      </w:pPr>
    </w:p>
    <w:p xmlns:wp14="http://schemas.microsoft.com/office/word/2010/wordml" w:rsidRPr="000606D3" w:rsidR="000606D3" w:rsidP="000606D3" w:rsidRDefault="000606D3" w14:paraId="0A815DCC" wp14:textId="77777777">
      <w:pPr>
        <w:pStyle w:val="Corpodetexto"/>
        <w:tabs>
          <w:tab w:val="left" w:pos="0"/>
        </w:tabs>
        <w:spacing w:line="360" w:lineRule="auto"/>
        <w:ind w:right="-1"/>
        <w:jc w:val="both"/>
        <w:rPr>
          <w:b/>
          <w:sz w:val="44"/>
          <w:szCs w:val="44"/>
        </w:rPr>
      </w:pPr>
      <w:r w:rsidRPr="000606D3">
        <w:rPr>
          <w:b/>
          <w:sz w:val="44"/>
          <w:szCs w:val="44"/>
        </w:rPr>
        <w:t>4 - O PLANEJAMENTO ESTRATÉGICO</w:t>
      </w:r>
    </w:p>
    <w:p xmlns:wp14="http://schemas.microsoft.com/office/word/2010/wordml" w:rsidRPr="000606D3" w:rsidR="000606D3" w:rsidP="00507998" w:rsidRDefault="00560AEA" w14:paraId="5FFA175E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Durante o</w:t>
      </w:r>
      <w:r w:rsidRPr="000606D3" w:rsidR="000606D3">
        <w:rPr>
          <w:sz w:val="22"/>
          <w:szCs w:val="22"/>
        </w:rPr>
        <w:t xml:space="preserve"> processo de elaboração do Planejamento Estratégico </w:t>
      </w:r>
      <w:r>
        <w:rPr>
          <w:sz w:val="22"/>
          <w:szCs w:val="22"/>
        </w:rPr>
        <w:t>do IPREM</w:t>
      </w:r>
      <w:r w:rsidRPr="000606D3" w:rsidR="000606D3">
        <w:rPr>
          <w:sz w:val="22"/>
          <w:szCs w:val="22"/>
        </w:rPr>
        <w:t xml:space="preserve">, a Missão, a Visão, os Valores Organizacionais, a análise dos cenários internos e externos, os desafios e as prioridades </w:t>
      </w:r>
      <w:r>
        <w:rPr>
          <w:sz w:val="22"/>
          <w:szCs w:val="22"/>
        </w:rPr>
        <w:t>da Diretoria Executiva foram os pilares.</w:t>
      </w:r>
    </w:p>
    <w:p xmlns:wp14="http://schemas.microsoft.com/office/word/2010/wordml" w:rsidRPr="000606D3" w:rsidR="000606D3" w:rsidP="00507998" w:rsidRDefault="00560AEA" w14:paraId="59AB5A2D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Pretendemos colher muitos</w:t>
      </w:r>
      <w:r w:rsidR="000E24EE">
        <w:rPr>
          <w:sz w:val="22"/>
          <w:szCs w:val="22"/>
        </w:rPr>
        <w:t xml:space="preserve"> frutos</w:t>
      </w:r>
      <w:r>
        <w:rPr>
          <w:sz w:val="22"/>
          <w:szCs w:val="22"/>
        </w:rPr>
        <w:t xml:space="preserve"> </w:t>
      </w:r>
      <w:r w:rsidRPr="000606D3" w:rsidR="000606D3">
        <w:rPr>
          <w:sz w:val="22"/>
          <w:szCs w:val="22"/>
        </w:rPr>
        <w:t xml:space="preserve">e a visão </w:t>
      </w:r>
      <w:r>
        <w:rPr>
          <w:sz w:val="22"/>
          <w:szCs w:val="22"/>
        </w:rPr>
        <w:t>do IPREM</w:t>
      </w:r>
      <w:r w:rsidR="00ED5172">
        <w:rPr>
          <w:sz w:val="22"/>
          <w:szCs w:val="22"/>
        </w:rPr>
        <w:t xml:space="preserve"> ser</w:t>
      </w:r>
      <w:r w:rsidRPr="000606D3" w:rsidR="000606D3">
        <w:rPr>
          <w:sz w:val="22"/>
          <w:szCs w:val="22"/>
        </w:rPr>
        <w:t xml:space="preserve"> alcançada, </w:t>
      </w:r>
      <w:r>
        <w:rPr>
          <w:sz w:val="22"/>
          <w:szCs w:val="22"/>
        </w:rPr>
        <w:t xml:space="preserve">para que venha </w:t>
      </w:r>
      <w:r w:rsidRPr="000E24EE" w:rsidR="000606D3">
        <w:rPr>
          <w:sz w:val="22"/>
          <w:szCs w:val="22"/>
        </w:rPr>
        <w:t>consolidar-se em 202</w:t>
      </w:r>
      <w:r w:rsidRPr="000E24EE" w:rsidR="000E24EE">
        <w:rPr>
          <w:sz w:val="22"/>
          <w:szCs w:val="22"/>
        </w:rPr>
        <w:t>1</w:t>
      </w:r>
      <w:r w:rsidRPr="000E24EE" w:rsidR="000606D3">
        <w:rPr>
          <w:sz w:val="22"/>
          <w:szCs w:val="22"/>
        </w:rPr>
        <w:t>.</w:t>
      </w:r>
    </w:p>
    <w:p xmlns:wp14="http://schemas.microsoft.com/office/word/2010/wordml" w:rsidR="000606D3" w:rsidP="00507998" w:rsidRDefault="000606D3" w14:paraId="105C16E1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  <w:rPr>
          <w:sz w:val="22"/>
          <w:szCs w:val="22"/>
        </w:rPr>
      </w:pPr>
      <w:r w:rsidRPr="000606D3">
        <w:rPr>
          <w:sz w:val="22"/>
          <w:szCs w:val="22"/>
        </w:rPr>
        <w:t xml:space="preserve">Dentre os diversos modelos e técnicas existentes, por aproximar de suas necessidades e comunicar a estratégia para toda a autarquia de forma clara e direta, a Previdência Municipal identificou a metodologia </w:t>
      </w:r>
      <w:r w:rsidRPr="000606D3">
        <w:rPr>
          <w:i/>
          <w:sz w:val="22"/>
          <w:szCs w:val="22"/>
        </w:rPr>
        <w:t xml:space="preserve">Balanced Scorecard </w:t>
      </w:r>
      <w:r w:rsidRPr="000606D3">
        <w:rPr>
          <w:sz w:val="22"/>
          <w:szCs w:val="22"/>
        </w:rPr>
        <w:t>(BSC) para implementar e manter o seu Planejamento Estratégico.</w:t>
      </w:r>
    </w:p>
    <w:p xmlns:wp14="http://schemas.microsoft.com/office/word/2010/wordml" w:rsidRPr="000606D3" w:rsidR="000606D3" w:rsidP="00507998" w:rsidRDefault="000606D3" w14:paraId="49B628A2" wp14:textId="77777777">
      <w:pPr>
        <w:pStyle w:val="Corpodetexto"/>
        <w:tabs>
          <w:tab w:val="left" w:pos="0"/>
        </w:tabs>
        <w:spacing w:before="240" w:line="360" w:lineRule="auto"/>
        <w:ind w:right="-1"/>
        <w:jc w:val="both"/>
        <w:rPr>
          <w:sz w:val="22"/>
          <w:szCs w:val="22"/>
        </w:rPr>
      </w:pPr>
      <w:r w:rsidRPr="000606D3">
        <w:rPr>
          <w:sz w:val="22"/>
          <w:szCs w:val="22"/>
        </w:rPr>
        <w:t>A metodologia em destaque é composta por um conjunto de Objetivos Estratégicos, os quais, por sua vez, mobilizam a execução de Iniciativas Estratégicas, tudo organizado em uma relação de causa e efeito. São, ainda, estabelecidos indicadores e metas, que possibilitam a gestão contínua do Plano.</w:t>
      </w:r>
    </w:p>
    <w:p xmlns:wp14="http://schemas.microsoft.com/office/word/2010/wordml" w:rsidRPr="000606D3" w:rsidR="00003F3C" w:rsidP="000606D3" w:rsidRDefault="00003F3C" w14:paraId="238601FE" wp14:textId="77777777">
      <w:pPr>
        <w:pStyle w:val="Corpodetexto"/>
        <w:tabs>
          <w:tab w:val="left" w:pos="0"/>
        </w:tabs>
        <w:spacing w:line="360" w:lineRule="auto"/>
        <w:ind w:right="-1"/>
        <w:jc w:val="both"/>
        <w:rPr>
          <w:sz w:val="22"/>
          <w:szCs w:val="22"/>
        </w:rPr>
      </w:pPr>
    </w:p>
    <w:p xmlns:wp14="http://schemas.microsoft.com/office/word/2010/wordml" w:rsidRPr="000606D3" w:rsidR="004E67E2" w:rsidP="000606D3" w:rsidRDefault="004E67E2" w14:paraId="0F3CABC7" wp14:textId="77777777">
      <w:pPr>
        <w:pStyle w:val="Corpodetexto"/>
        <w:tabs>
          <w:tab w:val="left" w:pos="0"/>
        </w:tabs>
        <w:spacing w:line="360" w:lineRule="auto"/>
        <w:ind w:right="-1"/>
        <w:jc w:val="both"/>
        <w:rPr>
          <w:sz w:val="22"/>
          <w:szCs w:val="22"/>
        </w:rPr>
      </w:pPr>
    </w:p>
    <w:p xmlns:wp14="http://schemas.microsoft.com/office/word/2010/wordml" w:rsidR="00CA55E8" w:rsidP="000606D3" w:rsidRDefault="00CA55E8" w14:paraId="5B08B5D1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C124E5" w:rsidP="000606D3" w:rsidRDefault="00C124E5" w14:paraId="16DEB4AB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9D1863" w:rsidP="000606D3" w:rsidRDefault="009D1863" w14:paraId="0AD9C6F4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C124E5" w:rsidP="000606D3" w:rsidRDefault="00C124E5" w14:paraId="4B1F511A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C124E5" w:rsidP="000606D3" w:rsidRDefault="00C124E5" w14:paraId="65F9C3DC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C124E5" w:rsidP="000606D3" w:rsidRDefault="00C124E5" w14:paraId="5023141B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C124E5" w:rsidP="000606D3" w:rsidRDefault="00C124E5" w14:paraId="1F3B1409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C124E5" w:rsidP="000606D3" w:rsidRDefault="00C124E5" w14:paraId="562C75D1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C124E5" w:rsidP="000606D3" w:rsidRDefault="00C124E5" w14:paraId="664355AD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C124E5" w:rsidP="000606D3" w:rsidRDefault="00C124E5" w14:paraId="1A965116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C124E5" w:rsidP="000606D3" w:rsidRDefault="00F8233C" w14:paraId="70C52176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</w:rPr>
      </w:pPr>
      <w:r w:rsidRPr="00F8233C">
        <w:rPr>
          <w:rFonts w:ascii="Arial" w:hAnsi="Arial" w:cs="Arial"/>
          <w:b/>
          <w:sz w:val="44"/>
          <w:szCs w:val="44"/>
        </w:rPr>
        <w:t>5 – REFERENCIAIS ESTRATÉGICOS</w:t>
      </w:r>
    </w:p>
    <w:p xmlns:wp14="http://schemas.microsoft.com/office/word/2010/wordml" w:rsidRPr="00F8233C" w:rsidR="00F8233C" w:rsidP="00F8233C" w:rsidRDefault="00F8233C" w14:paraId="424A76F8" wp14:textId="77777777">
      <w:pPr>
        <w:pStyle w:val="Corpodetexto"/>
        <w:tabs>
          <w:tab w:val="left" w:pos="8504"/>
        </w:tabs>
        <w:spacing w:before="92" w:line="360" w:lineRule="auto"/>
        <w:ind w:right="-1"/>
        <w:jc w:val="both"/>
        <w:rPr>
          <w:sz w:val="22"/>
          <w:szCs w:val="22"/>
        </w:rPr>
      </w:pPr>
      <w:r w:rsidRPr="00F8233C">
        <w:rPr>
          <w:sz w:val="22"/>
          <w:szCs w:val="22"/>
        </w:rPr>
        <w:t>A arquitetura inicial está na definição da Missão da autarquia, com a participação</w:t>
      </w:r>
      <w:r w:rsidRPr="00F8233C">
        <w:rPr>
          <w:spacing w:val="1"/>
          <w:sz w:val="22"/>
          <w:szCs w:val="22"/>
        </w:rPr>
        <w:t xml:space="preserve"> </w:t>
      </w:r>
      <w:r w:rsidRPr="00F8233C">
        <w:rPr>
          <w:sz w:val="22"/>
          <w:szCs w:val="22"/>
        </w:rPr>
        <w:t xml:space="preserve">conjunta de todos seus </w:t>
      </w:r>
      <w:r w:rsidR="00507998">
        <w:rPr>
          <w:sz w:val="22"/>
          <w:szCs w:val="22"/>
        </w:rPr>
        <w:t>colabor</w:t>
      </w:r>
      <w:r w:rsidR="00ED5172">
        <w:rPr>
          <w:sz w:val="22"/>
          <w:szCs w:val="22"/>
        </w:rPr>
        <w:t>a</w:t>
      </w:r>
      <w:r w:rsidR="00507998">
        <w:rPr>
          <w:sz w:val="22"/>
          <w:szCs w:val="22"/>
        </w:rPr>
        <w:t>dores</w:t>
      </w:r>
      <w:r w:rsidRPr="00F8233C">
        <w:rPr>
          <w:sz w:val="22"/>
          <w:szCs w:val="22"/>
        </w:rPr>
        <w:t>, bem como a Visão de Futuro, que estabelece onde deseja chegar, ou seja, o foco principal desenhado para o futuro que</w:t>
      </w:r>
      <w:r w:rsidR="003D7528">
        <w:rPr>
          <w:spacing w:val="-64"/>
          <w:sz w:val="22"/>
          <w:szCs w:val="22"/>
        </w:rPr>
        <w:t xml:space="preserve">          </w:t>
      </w:r>
      <w:r w:rsidRPr="00F8233C">
        <w:rPr>
          <w:sz w:val="22"/>
          <w:szCs w:val="22"/>
        </w:rPr>
        <w:t>se pretende atingir, com base em princípios norteadores da Administração Pública e sua</w:t>
      </w:r>
      <w:r w:rsidRPr="00F8233C">
        <w:rPr>
          <w:spacing w:val="1"/>
          <w:sz w:val="22"/>
          <w:szCs w:val="22"/>
        </w:rPr>
        <w:t xml:space="preserve"> </w:t>
      </w:r>
      <w:r w:rsidRPr="00F8233C">
        <w:rPr>
          <w:sz w:val="22"/>
          <w:szCs w:val="22"/>
        </w:rPr>
        <w:t>cultura</w:t>
      </w:r>
      <w:r w:rsidRPr="00F8233C">
        <w:rPr>
          <w:spacing w:val="-1"/>
          <w:sz w:val="22"/>
          <w:szCs w:val="22"/>
        </w:rPr>
        <w:t xml:space="preserve"> </w:t>
      </w:r>
      <w:r w:rsidRPr="00F8233C">
        <w:rPr>
          <w:sz w:val="22"/>
          <w:szCs w:val="22"/>
        </w:rPr>
        <w:t>da</w:t>
      </w:r>
      <w:r w:rsidRPr="00F8233C">
        <w:rPr>
          <w:spacing w:val="-4"/>
          <w:sz w:val="22"/>
          <w:szCs w:val="22"/>
        </w:rPr>
        <w:t xml:space="preserve"> </w:t>
      </w:r>
      <w:r w:rsidRPr="00F8233C">
        <w:rPr>
          <w:sz w:val="22"/>
          <w:szCs w:val="22"/>
        </w:rPr>
        <w:t>qualidade.</w:t>
      </w:r>
    </w:p>
    <w:p xmlns:wp14="http://schemas.microsoft.com/office/word/2010/wordml" w:rsidRPr="009D1863" w:rsidR="00F8233C" w:rsidP="00F8233C" w:rsidRDefault="00F8233C" w14:paraId="4C701BB8" wp14:textId="77777777">
      <w:pPr>
        <w:pStyle w:val="CitaoIntensa"/>
        <w:spacing w:line="360" w:lineRule="auto"/>
        <w:rPr>
          <w:color w:val="auto"/>
        </w:rPr>
      </w:pPr>
      <w:r w:rsidRPr="009D1863">
        <w:rPr>
          <w:color w:val="auto"/>
        </w:rPr>
        <w:t>Nossa Missão</w:t>
      </w:r>
    </w:p>
    <w:p xmlns:wp14="http://schemas.microsoft.com/office/word/2010/wordml" w:rsidR="00F8233C" w:rsidP="00F8233C" w:rsidRDefault="00F8233C" w14:paraId="07EDB4DD" wp14:textId="77777777">
      <w:pPr>
        <w:shd w:val="clear" w:color="auto" w:fill="FFFFFF"/>
        <w:spacing w:before="200" w:line="360" w:lineRule="auto"/>
        <w:jc w:val="both"/>
        <w:rPr>
          <w:rFonts w:ascii="Arial" w:hAnsi="Arial" w:eastAsia="Calibri" w:cs="Arial"/>
        </w:rPr>
      </w:pPr>
      <w:r w:rsidRPr="00F8233C">
        <w:rPr>
          <w:rFonts w:ascii="Arial" w:hAnsi="Arial" w:eastAsia="Calibri" w:cs="Arial"/>
        </w:rPr>
        <w:t>Executar a política de previdência dos servidores estatutários do Município de Três Marias, em observância aos princípios da seguridade social para a concessão de benefícios previdenciários, promovendo a valorização humana para os servidores ativos, inativos e pensionistas do Município, por meio de uma gestão ética, transparente, eficiente e eficaz.</w:t>
      </w:r>
    </w:p>
    <w:p xmlns:wp14="http://schemas.microsoft.com/office/word/2010/wordml" w:rsidRPr="009D1863" w:rsidR="00F8233C" w:rsidP="00F8233C" w:rsidRDefault="00F8233C" w14:paraId="56A1BF75" wp14:textId="77777777">
      <w:pPr>
        <w:pStyle w:val="CitaoIntensa"/>
        <w:spacing w:line="360" w:lineRule="auto"/>
        <w:rPr>
          <w:rFonts w:ascii="Arial" w:hAnsi="Arial" w:cs="Arial"/>
          <w:color w:val="auto"/>
        </w:rPr>
      </w:pPr>
      <w:r w:rsidRPr="009D1863">
        <w:rPr>
          <w:rFonts w:ascii="Arial" w:hAnsi="Arial" w:cs="Arial"/>
          <w:color w:val="auto"/>
        </w:rPr>
        <w:t>Nossa Visão</w:t>
      </w:r>
    </w:p>
    <w:p xmlns:wp14="http://schemas.microsoft.com/office/word/2010/wordml" w:rsidRPr="009D1863" w:rsidR="00F8233C" w:rsidP="00F8233C" w:rsidRDefault="00F8233C" w14:paraId="210E89A1" wp14:textId="77777777">
      <w:pPr>
        <w:shd w:val="clear" w:color="auto" w:fill="FFFFFF"/>
        <w:spacing w:line="360" w:lineRule="auto"/>
        <w:jc w:val="both"/>
        <w:rPr>
          <w:rFonts w:ascii="Arial" w:hAnsi="Arial" w:eastAsia="Calibri" w:cs="Arial"/>
        </w:rPr>
      </w:pPr>
      <w:r w:rsidRPr="00F8233C">
        <w:rPr>
          <w:rFonts w:ascii="Arial" w:hAnsi="Arial" w:eastAsia="Calibri" w:cs="Arial"/>
        </w:rPr>
        <w:t xml:space="preserve">Ser referência na gestão de serviços previdenciários a nível regional por meio da qualificação permanente de seus servidores, buscando a eficiência dos serviços e </w:t>
      </w:r>
      <w:r w:rsidRPr="009D1863">
        <w:rPr>
          <w:rFonts w:ascii="Arial" w:hAnsi="Arial" w:eastAsia="Calibri" w:cs="Arial"/>
        </w:rPr>
        <w:t>garantindo a sustentabilidade do sistema.</w:t>
      </w:r>
    </w:p>
    <w:p xmlns:wp14="http://schemas.microsoft.com/office/word/2010/wordml" w:rsidRPr="009D1863" w:rsidR="00F8233C" w:rsidP="00F8233C" w:rsidRDefault="00F8233C" w14:paraId="06ACFCE6" wp14:textId="77777777">
      <w:pPr>
        <w:pStyle w:val="CitaoIntensa"/>
        <w:spacing w:line="360" w:lineRule="auto"/>
        <w:rPr>
          <w:rFonts w:ascii="Arial" w:hAnsi="Arial" w:cs="Arial"/>
          <w:color w:val="auto"/>
        </w:rPr>
      </w:pPr>
      <w:r w:rsidRPr="009D1863">
        <w:rPr>
          <w:rFonts w:ascii="Arial" w:hAnsi="Arial" w:cs="Arial"/>
          <w:color w:val="auto"/>
        </w:rPr>
        <w:t>Nossos Valores</w:t>
      </w:r>
    </w:p>
    <w:p xmlns:wp14="http://schemas.microsoft.com/office/word/2010/wordml" w:rsidRPr="00F8233C" w:rsidR="00F8233C" w:rsidP="00F8233C" w:rsidRDefault="00F8233C" w14:paraId="2413B8F5" wp14:textId="77777777">
      <w:pPr>
        <w:shd w:val="clear" w:color="auto" w:fill="FFFFFF"/>
        <w:spacing w:line="360" w:lineRule="auto"/>
        <w:jc w:val="both"/>
        <w:rPr>
          <w:rFonts w:ascii="Arial" w:hAnsi="Arial" w:eastAsia="Calibri" w:cs="Arial"/>
          <w:bCs/>
        </w:rPr>
      </w:pPr>
      <w:r w:rsidRPr="00F8233C">
        <w:rPr>
          <w:rFonts w:ascii="Arial" w:hAnsi="Arial" w:eastAsia="Calibri" w:cs="Arial"/>
          <w:b/>
          <w:bCs/>
        </w:rPr>
        <w:t>Inovação:</w:t>
      </w:r>
      <w:r w:rsidRPr="00F8233C">
        <w:rPr>
          <w:rFonts w:ascii="Arial" w:hAnsi="Arial" w:eastAsia="Calibri" w:cs="Arial"/>
          <w:bCs/>
          <w:u w:val="single"/>
        </w:rPr>
        <w:t xml:space="preserve"> </w:t>
      </w:r>
      <w:r w:rsidRPr="00F8233C">
        <w:rPr>
          <w:rFonts w:ascii="Arial" w:hAnsi="Arial" w:eastAsia="Calibri" w:cs="Arial"/>
          <w:bCs/>
        </w:rPr>
        <w:t>Promover mudanças através da melhoria contínua,</w:t>
      </w:r>
      <w:r>
        <w:rPr>
          <w:rFonts w:ascii="Arial" w:hAnsi="Arial" w:eastAsia="Calibri" w:cs="Arial"/>
          <w:bCs/>
        </w:rPr>
        <w:t xml:space="preserve"> </w:t>
      </w:r>
      <w:r w:rsidRPr="00F8233C">
        <w:rPr>
          <w:rFonts w:ascii="Arial" w:hAnsi="Arial" w:eastAsia="Calibri" w:cs="Arial"/>
          <w:bCs/>
        </w:rPr>
        <w:t>visando à prestação de um serviço com excelência.</w:t>
      </w:r>
    </w:p>
    <w:p xmlns:wp14="http://schemas.microsoft.com/office/word/2010/wordml" w:rsidRPr="00F8233C" w:rsidR="00F8233C" w:rsidP="00F8233C" w:rsidRDefault="00F8233C" w14:paraId="42C0A913" wp14:textId="77777777">
      <w:pPr>
        <w:shd w:val="clear" w:color="auto" w:fill="FFFFFF"/>
        <w:spacing w:line="360" w:lineRule="auto"/>
        <w:jc w:val="both"/>
        <w:rPr>
          <w:rFonts w:ascii="Arial" w:hAnsi="Arial" w:eastAsia="Calibri" w:cs="Arial"/>
          <w:bCs/>
        </w:rPr>
      </w:pPr>
      <w:r w:rsidRPr="00F8233C">
        <w:rPr>
          <w:rFonts w:ascii="Arial" w:hAnsi="Arial" w:eastAsia="Calibri" w:cs="Arial"/>
          <w:b/>
          <w:bCs/>
        </w:rPr>
        <w:t>Profissionalismo:</w:t>
      </w:r>
      <w:r w:rsidRPr="00F8233C">
        <w:rPr>
          <w:rFonts w:ascii="Arial" w:hAnsi="Arial" w:eastAsia="Calibri" w:cs="Arial"/>
          <w:bCs/>
        </w:rPr>
        <w:t xml:space="preserve"> Buscar a capacitação constante de nossa</w:t>
      </w:r>
      <w:r>
        <w:rPr>
          <w:rFonts w:ascii="Arial" w:hAnsi="Arial" w:eastAsia="Calibri" w:cs="Arial"/>
          <w:bCs/>
        </w:rPr>
        <w:t xml:space="preserve"> </w:t>
      </w:r>
      <w:r w:rsidRPr="00F8233C">
        <w:rPr>
          <w:rFonts w:ascii="Arial" w:hAnsi="Arial" w:eastAsia="Calibri" w:cs="Arial"/>
          <w:bCs/>
        </w:rPr>
        <w:t>equipe e aplicá-la à gestão previdenciária.</w:t>
      </w:r>
    </w:p>
    <w:p xmlns:wp14="http://schemas.microsoft.com/office/word/2010/wordml" w:rsidRPr="00F8233C" w:rsidR="00F8233C" w:rsidP="00F8233C" w:rsidRDefault="00F8233C" w14:paraId="163681A5" wp14:textId="77777777">
      <w:pPr>
        <w:shd w:val="clear" w:color="auto" w:fill="FFFFFF"/>
        <w:spacing w:line="360" w:lineRule="auto"/>
        <w:jc w:val="both"/>
        <w:rPr>
          <w:rFonts w:ascii="Arial" w:hAnsi="Arial" w:eastAsia="Calibri" w:cs="Arial"/>
          <w:bCs/>
        </w:rPr>
      </w:pPr>
      <w:r w:rsidRPr="00F8233C">
        <w:rPr>
          <w:rFonts w:ascii="Arial" w:hAnsi="Arial" w:eastAsia="Calibri" w:cs="Arial"/>
          <w:b/>
          <w:bCs/>
        </w:rPr>
        <w:t>Responsabilidade</w:t>
      </w:r>
      <w:r w:rsidRPr="00F8233C">
        <w:rPr>
          <w:rFonts w:ascii="Arial" w:hAnsi="Arial" w:eastAsia="Calibri" w:cs="Arial"/>
          <w:bCs/>
        </w:rPr>
        <w:t>: Assumir a responsabilidade na relação com as</w:t>
      </w:r>
      <w:r>
        <w:rPr>
          <w:rFonts w:ascii="Arial" w:hAnsi="Arial" w:eastAsia="Calibri" w:cs="Arial"/>
          <w:bCs/>
        </w:rPr>
        <w:t xml:space="preserve"> </w:t>
      </w:r>
      <w:r w:rsidRPr="00F8233C">
        <w:rPr>
          <w:rFonts w:ascii="Arial" w:hAnsi="Arial" w:eastAsia="Calibri" w:cs="Arial"/>
          <w:bCs/>
        </w:rPr>
        <w:t>partes interessadas (previdenciários, governo e sociedade</w:t>
      </w:r>
      <w:r>
        <w:rPr>
          <w:rFonts w:ascii="Arial" w:hAnsi="Arial" w:eastAsia="Calibri" w:cs="Arial"/>
          <w:bCs/>
        </w:rPr>
        <w:t xml:space="preserve"> </w:t>
      </w:r>
      <w:r w:rsidRPr="00F8233C">
        <w:rPr>
          <w:rFonts w:ascii="Arial" w:hAnsi="Arial" w:eastAsia="Calibri" w:cs="Arial"/>
          <w:bCs/>
        </w:rPr>
        <w:t>civil em geral) e com os objetivos do IPREM.</w:t>
      </w:r>
    </w:p>
    <w:p xmlns:wp14="http://schemas.microsoft.com/office/word/2010/wordml" w:rsidRPr="00F8233C" w:rsidR="00F8233C" w:rsidP="00F8233C" w:rsidRDefault="00F8233C" w14:paraId="29A6AE20" wp14:textId="77777777">
      <w:pPr>
        <w:shd w:val="clear" w:color="auto" w:fill="FFFFFF"/>
        <w:spacing w:line="360" w:lineRule="auto"/>
        <w:jc w:val="both"/>
        <w:rPr>
          <w:rFonts w:ascii="Arial" w:hAnsi="Arial" w:eastAsia="Calibri" w:cs="Arial"/>
          <w:bCs/>
          <w:u w:val="single"/>
        </w:rPr>
      </w:pPr>
      <w:r w:rsidRPr="00F8233C">
        <w:rPr>
          <w:rFonts w:ascii="Arial" w:hAnsi="Arial" w:eastAsia="Calibri" w:cs="Arial"/>
          <w:b/>
          <w:bCs/>
        </w:rPr>
        <w:t>Ética:</w:t>
      </w:r>
      <w:r w:rsidRPr="00F8233C">
        <w:rPr>
          <w:rFonts w:ascii="Arial" w:hAnsi="Arial" w:eastAsia="Calibri" w:cs="Arial"/>
          <w:bCs/>
        </w:rPr>
        <w:t xml:space="preserve"> Agir de acordo com os princípios morais que delimitam</w:t>
      </w:r>
      <w:r>
        <w:rPr>
          <w:rFonts w:ascii="Arial" w:hAnsi="Arial" w:eastAsia="Calibri" w:cs="Arial"/>
          <w:bCs/>
        </w:rPr>
        <w:t xml:space="preserve"> </w:t>
      </w:r>
      <w:r w:rsidRPr="00F8233C">
        <w:rPr>
          <w:rFonts w:ascii="Arial" w:hAnsi="Arial" w:eastAsia="Calibri" w:cs="Arial"/>
          <w:bCs/>
        </w:rPr>
        <w:t>as relações pessoais e impessoais descritas no Código</w:t>
      </w:r>
      <w:proofErr w:type="gramStart"/>
      <w:r w:rsidRPr="00F8233C">
        <w:rPr>
          <w:rFonts w:ascii="Arial" w:hAnsi="Arial" w:eastAsia="Calibri" w:cs="Arial"/>
          <w:bCs/>
        </w:rPr>
        <w:t xml:space="preserve">  </w:t>
      </w:r>
      <w:proofErr w:type="gramEnd"/>
      <w:r w:rsidRPr="00F8233C">
        <w:rPr>
          <w:rFonts w:ascii="Arial" w:hAnsi="Arial" w:eastAsia="Calibri" w:cs="Arial"/>
          <w:bCs/>
        </w:rPr>
        <w:t>de Ética do</w:t>
      </w:r>
      <w:r>
        <w:rPr>
          <w:rFonts w:ascii="Arial" w:hAnsi="Arial" w:eastAsia="Calibri" w:cs="Arial"/>
          <w:bCs/>
        </w:rPr>
        <w:t xml:space="preserve"> </w:t>
      </w:r>
      <w:r w:rsidRPr="00F8233C">
        <w:rPr>
          <w:rFonts w:ascii="Arial" w:hAnsi="Arial" w:eastAsia="Calibri" w:cs="Arial"/>
          <w:bCs/>
        </w:rPr>
        <w:t>IPREM.</w:t>
      </w:r>
    </w:p>
    <w:p xmlns:wp14="http://schemas.microsoft.com/office/word/2010/wordml" w:rsidR="00507998" w:rsidP="00F8233C" w:rsidRDefault="00507998" w14:paraId="7DF4E37C" wp14:textId="77777777">
      <w:pPr>
        <w:shd w:val="clear" w:color="auto" w:fill="FFFFFF"/>
        <w:spacing w:line="360" w:lineRule="auto"/>
        <w:jc w:val="both"/>
        <w:rPr>
          <w:rFonts w:ascii="Arial" w:hAnsi="Arial" w:eastAsia="Calibri" w:cs="Arial"/>
          <w:b/>
          <w:bCs/>
        </w:rPr>
      </w:pPr>
    </w:p>
    <w:p xmlns:wp14="http://schemas.microsoft.com/office/word/2010/wordml" w:rsidRPr="00F8233C" w:rsidR="00F8233C" w:rsidP="00F8233C" w:rsidRDefault="00F8233C" w14:paraId="3DF82E4D" wp14:textId="77777777">
      <w:pPr>
        <w:shd w:val="clear" w:color="auto" w:fill="FFFFFF"/>
        <w:spacing w:line="360" w:lineRule="auto"/>
        <w:jc w:val="both"/>
        <w:rPr>
          <w:rFonts w:ascii="Arial" w:hAnsi="Arial" w:eastAsia="Calibri" w:cs="Arial"/>
          <w:bCs/>
        </w:rPr>
      </w:pPr>
      <w:r w:rsidRPr="00F8233C">
        <w:rPr>
          <w:rFonts w:ascii="Arial" w:hAnsi="Arial" w:eastAsia="Calibri" w:cs="Arial"/>
          <w:b/>
          <w:bCs/>
        </w:rPr>
        <w:t>Motivação:</w:t>
      </w:r>
      <w:r w:rsidRPr="00F8233C">
        <w:rPr>
          <w:rFonts w:ascii="Arial" w:hAnsi="Arial" w:eastAsia="Calibri" w:cs="Arial"/>
          <w:bCs/>
        </w:rPr>
        <w:t xml:space="preserve"> Criar um ambiente de trabalho estimulante e</w:t>
      </w:r>
      <w:r>
        <w:rPr>
          <w:rFonts w:ascii="Arial" w:hAnsi="Arial" w:eastAsia="Calibri" w:cs="Arial"/>
          <w:bCs/>
        </w:rPr>
        <w:t xml:space="preserve"> </w:t>
      </w:r>
      <w:r w:rsidRPr="00F8233C">
        <w:rPr>
          <w:rFonts w:ascii="Arial" w:hAnsi="Arial" w:eastAsia="Calibri" w:cs="Arial"/>
          <w:bCs/>
        </w:rPr>
        <w:t>incentivador, orientado para a superação de obstáculos e</w:t>
      </w:r>
      <w:r>
        <w:rPr>
          <w:rFonts w:ascii="Arial" w:hAnsi="Arial" w:eastAsia="Calibri" w:cs="Arial"/>
          <w:bCs/>
        </w:rPr>
        <w:t xml:space="preserve"> </w:t>
      </w:r>
      <w:r w:rsidRPr="00F8233C">
        <w:rPr>
          <w:rFonts w:ascii="Arial" w:hAnsi="Arial" w:eastAsia="Calibri" w:cs="Arial"/>
          <w:bCs/>
        </w:rPr>
        <w:t>alcance de resultados.</w:t>
      </w:r>
    </w:p>
    <w:p xmlns:wp14="http://schemas.microsoft.com/office/word/2010/wordml" w:rsidRPr="009D1863" w:rsidR="00F8233C" w:rsidP="00F8233C" w:rsidRDefault="00F8233C" w14:paraId="71EE3BCF" wp14:textId="77777777">
      <w:pPr>
        <w:pStyle w:val="CitaoIntensa"/>
        <w:spacing w:line="360" w:lineRule="auto"/>
        <w:rPr>
          <w:rFonts w:ascii="Arial" w:hAnsi="Arial" w:cs="Arial"/>
          <w:color w:val="auto"/>
          <w:lang w:val="pt-PT"/>
        </w:rPr>
      </w:pPr>
      <w:r w:rsidRPr="009D1863">
        <w:rPr>
          <w:rFonts w:ascii="Arial" w:hAnsi="Arial" w:cs="Arial"/>
          <w:color w:val="auto"/>
          <w:lang w:val="pt-PT"/>
        </w:rPr>
        <w:t>Nossa política de qualidade</w:t>
      </w:r>
    </w:p>
    <w:p xmlns:wp14="http://schemas.microsoft.com/office/word/2010/wordml" w:rsidR="00F8233C" w:rsidP="00F8233C" w:rsidRDefault="00F8233C" w14:paraId="2B60FD35" wp14:textId="77777777">
      <w:pPr>
        <w:shd w:val="clear" w:color="auto" w:fill="FFFFFF"/>
        <w:spacing w:line="360" w:lineRule="auto"/>
        <w:jc w:val="both"/>
        <w:rPr>
          <w:rFonts w:ascii="Arial" w:hAnsi="Arial" w:eastAsia="Calibri" w:cs="Arial"/>
          <w:lang w:val="pt-PT"/>
        </w:rPr>
      </w:pPr>
      <w:r w:rsidRPr="00F8233C">
        <w:rPr>
          <w:rFonts w:ascii="Arial" w:hAnsi="Arial" w:eastAsia="Calibri" w:cs="Arial"/>
          <w:lang w:val="pt-PT"/>
        </w:rPr>
        <w:t>Gerir com produtividade e bons serviços a Previdência Municipal, visando à satisfação dos beneficiários e à execução efetiva do plano de benefícios, melhorando continuamente os processos do Sistema de Gestão da Qualidade em atendimento às necessidades e expectativas dos segurados e das partes interessadas.</w:t>
      </w:r>
    </w:p>
    <w:p xmlns:wp14="http://schemas.microsoft.com/office/word/2010/wordml" w:rsidR="00E926B2" w:rsidP="00F8233C" w:rsidRDefault="00E926B2" w14:paraId="44FB30F8" wp14:textId="77777777">
      <w:pPr>
        <w:shd w:val="clear" w:color="auto" w:fill="FFFFFF"/>
        <w:spacing w:line="360" w:lineRule="auto"/>
        <w:jc w:val="both"/>
        <w:rPr>
          <w:rFonts w:ascii="Arial" w:hAnsi="Arial" w:eastAsia="Calibri" w:cs="Arial"/>
          <w:lang w:val="pt-PT"/>
        </w:rPr>
      </w:pPr>
    </w:p>
    <w:p xmlns:wp14="http://schemas.microsoft.com/office/word/2010/wordml" w:rsidRPr="00F8233C" w:rsidR="00F8233C" w:rsidP="00F8233C" w:rsidRDefault="00F8233C" w14:paraId="1DA6542E" wp14:textId="77777777">
      <w:pPr>
        <w:shd w:val="clear" w:color="auto" w:fill="FFFFFF"/>
        <w:spacing w:line="360" w:lineRule="auto"/>
        <w:jc w:val="both"/>
        <w:rPr>
          <w:rFonts w:ascii="Arial" w:hAnsi="Arial" w:eastAsia="Calibri" w:cs="Arial"/>
          <w:lang w:val="pt-PT"/>
        </w:rPr>
      </w:pPr>
    </w:p>
    <w:p xmlns:wp14="http://schemas.microsoft.com/office/word/2010/wordml" w:rsidRPr="00F8233C" w:rsidR="00F8233C" w:rsidP="00F8233C" w:rsidRDefault="00F8233C" w14:paraId="3041E394" wp14:textId="77777777">
      <w:pPr>
        <w:shd w:val="clear" w:color="auto" w:fill="FFFFFF"/>
        <w:spacing w:line="360" w:lineRule="auto"/>
        <w:jc w:val="both"/>
        <w:rPr>
          <w:rFonts w:ascii="Arial" w:hAnsi="Arial" w:eastAsia="Calibri" w:cs="Arial"/>
          <w:lang w:val="pt-PT"/>
        </w:rPr>
      </w:pPr>
    </w:p>
    <w:p xmlns:wp14="http://schemas.microsoft.com/office/word/2010/wordml" w:rsidRPr="00F8233C" w:rsidR="00F8233C" w:rsidP="00F8233C" w:rsidRDefault="00F8233C" w14:paraId="722B00AE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</w:rPr>
      </w:pPr>
    </w:p>
    <w:p xmlns:wp14="http://schemas.microsoft.com/office/word/2010/wordml" w:rsidR="00F8233C" w:rsidP="00F8233C" w:rsidRDefault="00F8233C" w14:paraId="42C6D796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F8233C" w:rsidP="00F8233C" w:rsidRDefault="00F8233C" w14:paraId="6E1831B3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F8233C" w:rsidP="00F8233C" w:rsidRDefault="00F8233C" w14:paraId="54E11D2A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E926B2" w:rsidP="00F8233C" w:rsidRDefault="00E926B2" w14:paraId="31126E5D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3D7528" w:rsidP="00F8233C" w:rsidRDefault="003D7528" w14:paraId="2DE403A5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3D7528" w:rsidP="00F8233C" w:rsidRDefault="003D7528" w14:paraId="62431CDC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3D7528" w:rsidP="00F8233C" w:rsidRDefault="003D7528" w14:paraId="49E398E2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E926B2" w:rsidP="00F8233C" w:rsidRDefault="00E926B2" w14:paraId="16287F21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E926B2" w:rsidP="00E926B2" w:rsidRDefault="00E926B2" w14:paraId="290C03CE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  <w:r>
        <w:rPr>
          <w:rFonts w:ascii="Arial" w:hAnsi="Arial" w:cs="Arial"/>
          <w:b/>
          <w:sz w:val="44"/>
          <w:szCs w:val="44"/>
          <w:lang w:val="pt-PT"/>
        </w:rPr>
        <w:t xml:space="preserve">6 - </w:t>
      </w:r>
      <w:r w:rsidRPr="00E926B2">
        <w:rPr>
          <w:rFonts w:ascii="Arial" w:hAnsi="Arial" w:cs="Arial"/>
          <w:b/>
          <w:sz w:val="44"/>
          <w:szCs w:val="44"/>
          <w:lang w:val="pt-PT"/>
        </w:rPr>
        <w:t>DIAGNÓSTICO SITUACIONAL</w:t>
      </w:r>
    </w:p>
    <w:p xmlns:wp14="http://schemas.microsoft.com/office/word/2010/wordml" w:rsidR="003F5C66" w:rsidP="00E926B2" w:rsidRDefault="00E926B2" w14:paraId="44745B54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i/>
          <w:lang w:val="pt-PT"/>
        </w:rPr>
      </w:pPr>
      <w:r w:rsidRPr="00E926B2">
        <w:rPr>
          <w:rFonts w:ascii="Arial" w:hAnsi="Arial" w:cs="Arial"/>
          <w:lang w:val="pt-PT"/>
        </w:rPr>
        <w:t xml:space="preserve">O presente diagnóstico situacional foi elaborado por meio do uso da ferramenta de análise </w:t>
      </w:r>
      <w:r w:rsidRPr="00E926B2">
        <w:rPr>
          <w:rFonts w:ascii="Arial" w:hAnsi="Arial" w:cs="Arial"/>
          <w:i/>
          <w:lang w:val="pt-PT"/>
        </w:rPr>
        <w:t>SWO</w:t>
      </w:r>
      <w:r w:rsidR="003F5C66">
        <w:rPr>
          <w:rFonts w:ascii="Arial" w:hAnsi="Arial" w:cs="Arial"/>
          <w:i/>
          <w:lang w:val="pt-PT"/>
        </w:rPr>
        <w:t xml:space="preserve">T. </w:t>
      </w:r>
    </w:p>
    <w:p xmlns:wp14="http://schemas.microsoft.com/office/word/2010/wordml" w:rsidRPr="00AD06F1" w:rsidR="003F5C66" w:rsidP="00AD06F1" w:rsidRDefault="003F5C66" w14:paraId="78414FE6" wp14:textId="77777777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0"/>
          <w:vertAlign w:val="superscript"/>
          <w:lang w:val="pt-PT"/>
        </w:rPr>
      </w:pPr>
      <w:r w:rsidRPr="00AD06F1">
        <w:rPr>
          <w:rFonts w:ascii="Times New Roman" w:hAnsi="Times New Roman" w:cs="Times New Roman"/>
          <w:b/>
          <w:sz w:val="20"/>
        </w:rPr>
        <w:t xml:space="preserve">Criada por Kenneth Andrews e Roland Cristensen, professores da Harvard Business School, e posteriormente aplicadas por inúmeros acadêmicos, </w:t>
      </w:r>
      <w:proofErr w:type="gramStart"/>
      <w:r w:rsidRPr="00AD06F1">
        <w:rPr>
          <w:rFonts w:ascii="Times New Roman" w:hAnsi="Times New Roman" w:cs="Times New Roman"/>
          <w:b/>
          <w:sz w:val="20"/>
        </w:rPr>
        <w:t>a</w:t>
      </w:r>
      <w:proofErr w:type="gramEnd"/>
      <w:r w:rsidRPr="00AD06F1">
        <w:rPr>
          <w:rFonts w:ascii="Times New Roman" w:hAnsi="Times New Roman" w:cs="Times New Roman"/>
          <w:b/>
          <w:sz w:val="20"/>
        </w:rPr>
        <w:t xml:space="preserve"> análise SWOT estuda a competitividade de uma organização segundo quatro variáveis: Strengths (Forças), Weaknesses (Fraquezas), Oportunities (Oportunidades) e Threats (Ameaças). Através destas quatro variáveis, poderá fazer-se a inventariação das forças e fraquezas da empresa, das oportunidades e ameaças do meio em que a empresa atua. Quando os pontos fortes de uma organização estão alinhados com os fatores críticos de sucesso para satisfazer as oportunidades de mercado, a empresa será por ce</w:t>
      </w:r>
      <w:r w:rsidR="00AD06F1">
        <w:rPr>
          <w:rFonts w:ascii="Times New Roman" w:hAnsi="Times New Roman" w:cs="Times New Roman"/>
          <w:b/>
          <w:sz w:val="20"/>
        </w:rPr>
        <w:t>rto, competitiva no longo prazo</w:t>
      </w:r>
      <w:r w:rsidRPr="00AD06F1">
        <w:rPr>
          <w:rFonts w:ascii="Times New Roman" w:hAnsi="Times New Roman" w:cs="Times New Roman"/>
          <w:b/>
          <w:sz w:val="20"/>
        </w:rPr>
        <w:t>.</w:t>
      </w:r>
      <w:r w:rsidR="00AD06F1">
        <w:rPr>
          <w:rFonts w:ascii="Times New Roman" w:hAnsi="Times New Roman" w:cs="Times New Roman"/>
          <w:b/>
          <w:sz w:val="20"/>
        </w:rPr>
        <w:t xml:space="preserve"> Fonte: </w:t>
      </w:r>
      <w:proofErr w:type="gramStart"/>
      <w:r w:rsidRPr="00AD06F1" w:rsidR="00AD06F1">
        <w:rPr>
          <w:rFonts w:ascii="Times New Roman" w:hAnsi="Times New Roman" w:cs="Times New Roman"/>
          <w:b/>
          <w:sz w:val="20"/>
        </w:rPr>
        <w:t>https</w:t>
      </w:r>
      <w:proofErr w:type="gramEnd"/>
      <w:r w:rsidRPr="00AD06F1" w:rsidR="00AD06F1">
        <w:rPr>
          <w:rFonts w:ascii="Times New Roman" w:hAnsi="Times New Roman" w:cs="Times New Roman"/>
          <w:b/>
          <w:sz w:val="20"/>
        </w:rPr>
        <w:t>://www.aedb.br/seget/arquivos/artigos11/26714255.pdf</w:t>
      </w:r>
    </w:p>
    <w:p xmlns:wp14="http://schemas.microsoft.com/office/word/2010/wordml" w:rsidR="003F5C66" w:rsidP="00E926B2" w:rsidRDefault="003F5C66" w14:paraId="5BE93A62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vertAlign w:val="superscript"/>
          <w:lang w:val="pt-PT"/>
        </w:rPr>
      </w:pPr>
    </w:p>
    <w:p xmlns:wp14="http://schemas.microsoft.com/office/word/2010/wordml" w:rsidR="00E926B2" w:rsidP="00E926B2" w:rsidRDefault="00AD06F1" w14:paraId="43A7AC66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 matriz SWOT aplicada</w:t>
      </w:r>
      <w:r w:rsidRPr="00E926B2" w:rsidR="00E926B2">
        <w:rPr>
          <w:rFonts w:ascii="Arial" w:hAnsi="Arial" w:cs="Arial"/>
          <w:lang w:val="pt-PT"/>
        </w:rPr>
        <w:t xml:space="preserve"> </w:t>
      </w:r>
      <w:r w:rsidR="00E926B2">
        <w:rPr>
          <w:rFonts w:ascii="Arial" w:hAnsi="Arial" w:cs="Arial"/>
          <w:lang w:val="pt-PT"/>
        </w:rPr>
        <w:t>pela diretoria executiva do IPREM</w:t>
      </w:r>
      <w:r w:rsidRPr="00E926B2" w:rsidR="00E926B2">
        <w:rPr>
          <w:rFonts w:ascii="Arial" w:hAnsi="Arial" w:cs="Arial"/>
          <w:lang w:val="pt-PT"/>
        </w:rPr>
        <w:t>, através da percepção de cada um sobre os cenários internos e externos da autarquia, cujos resultados apontamos abaixo:</w:t>
      </w:r>
    </w:p>
    <w:p xmlns:wp14="http://schemas.microsoft.com/office/word/2010/wordml" w:rsidR="00E926B2" w:rsidP="00E926B2" w:rsidRDefault="00E926B2" w14:paraId="44395BA5" wp14:textId="77777777">
      <w:pPr>
        <w:tabs>
          <w:tab w:val="left" w:pos="0"/>
        </w:tabs>
        <w:spacing w:before="240" w:line="360" w:lineRule="auto"/>
        <w:ind w:right="-1"/>
        <w:jc w:val="both"/>
        <w:rPr>
          <w:rFonts w:ascii="Arial" w:hAnsi="Arial" w:cs="Arial"/>
          <w:b/>
          <w:lang w:val="pt-PT"/>
        </w:rPr>
      </w:pPr>
      <w:r w:rsidRPr="00E926B2">
        <w:rPr>
          <w:rFonts w:ascii="Arial" w:hAnsi="Arial" w:cs="Arial"/>
          <w:b/>
          <w:lang w:val="pt-PT"/>
        </w:rPr>
        <w:t>PONTOS FORTES</w:t>
      </w:r>
      <w:r>
        <w:rPr>
          <w:rFonts w:ascii="Arial" w:hAnsi="Arial" w:cs="Arial"/>
          <w:b/>
          <w:lang w:val="pt-PT"/>
        </w:rPr>
        <w:t>:</w:t>
      </w:r>
    </w:p>
    <w:p xmlns:wp14="http://schemas.microsoft.com/office/word/2010/wordml" w:rsidRPr="00E926B2" w:rsidR="00E926B2" w:rsidP="00A76228" w:rsidRDefault="00E926B2" w14:paraId="7265B694" wp14:textId="77777777">
      <w:pPr>
        <w:numPr>
          <w:ilvl w:val="0"/>
          <w:numId w:val="3"/>
        </w:numPr>
        <w:tabs>
          <w:tab w:val="left" w:pos="0"/>
        </w:tabs>
        <w:spacing w:before="240"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E926B2">
        <w:rPr>
          <w:rFonts w:ascii="Arial" w:hAnsi="Arial" w:cs="Arial"/>
          <w:lang w:val="pt-PT"/>
        </w:rPr>
        <w:t>Pagamento em dia do plano de benefício.</w:t>
      </w:r>
    </w:p>
    <w:p xmlns:wp14="http://schemas.microsoft.com/office/word/2010/wordml" w:rsidRPr="00E926B2" w:rsidR="00E926B2" w:rsidP="00A76228" w:rsidRDefault="00E926B2" w14:paraId="3D670663" wp14:textId="77777777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E926B2">
        <w:rPr>
          <w:rFonts w:ascii="Arial" w:hAnsi="Arial" w:cs="Arial"/>
          <w:lang w:val="pt-PT"/>
        </w:rPr>
        <w:t>Sede administrativa Própria.</w:t>
      </w:r>
    </w:p>
    <w:p xmlns:wp14="http://schemas.microsoft.com/office/word/2010/wordml" w:rsidRPr="00E926B2" w:rsidR="00E926B2" w:rsidP="00A76228" w:rsidRDefault="00E926B2" w14:paraId="15535512" wp14:textId="77777777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E926B2">
        <w:rPr>
          <w:rFonts w:ascii="Arial" w:hAnsi="Arial" w:cs="Arial"/>
          <w:lang w:val="pt-PT"/>
        </w:rPr>
        <w:t>Quadro de servidores técnicos competentes e capacitados.</w:t>
      </w:r>
    </w:p>
    <w:p xmlns:wp14="http://schemas.microsoft.com/office/word/2010/wordml" w:rsidRPr="00E926B2" w:rsidR="00E926B2" w:rsidP="00A76228" w:rsidRDefault="00E926B2" w14:paraId="28A1598C" wp14:textId="77777777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E926B2">
        <w:rPr>
          <w:rFonts w:ascii="Arial" w:hAnsi="Arial" w:cs="Arial"/>
          <w:lang w:val="pt-PT"/>
        </w:rPr>
        <w:t>Relacionamento portas abertas dos gestores e subordinados.</w:t>
      </w:r>
    </w:p>
    <w:p xmlns:wp14="http://schemas.microsoft.com/office/word/2010/wordml" w:rsidRPr="00E926B2" w:rsidR="00E926B2" w:rsidP="00A76228" w:rsidRDefault="00E926B2" w14:paraId="327BAA05" wp14:textId="77777777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E926B2">
        <w:rPr>
          <w:rFonts w:ascii="Arial" w:hAnsi="Arial" w:cs="Arial"/>
          <w:lang w:val="pt-PT"/>
        </w:rPr>
        <w:t>Atendimento de qualidade aos segurados</w:t>
      </w:r>
      <w:r>
        <w:rPr>
          <w:rFonts w:ascii="Arial" w:hAnsi="Arial" w:cs="Arial"/>
          <w:lang w:val="pt-PT"/>
        </w:rPr>
        <w:t>.</w:t>
      </w:r>
    </w:p>
    <w:p xmlns:wp14="http://schemas.microsoft.com/office/word/2010/wordml" w:rsidRPr="00E926B2" w:rsidR="00E926B2" w:rsidP="00A76228" w:rsidRDefault="00E926B2" w14:paraId="6B361E46" wp14:textId="77777777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E926B2">
        <w:rPr>
          <w:rFonts w:ascii="Arial" w:hAnsi="Arial" w:cs="Arial"/>
          <w:lang w:val="pt-PT"/>
        </w:rPr>
        <w:t>Modernização dos sistemas de informação.</w:t>
      </w:r>
    </w:p>
    <w:p xmlns:wp14="http://schemas.microsoft.com/office/word/2010/wordml" w:rsidRPr="00E926B2" w:rsidR="00E926B2" w:rsidP="00A76228" w:rsidRDefault="00E926B2" w14:paraId="2EFF5888" wp14:textId="77777777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E926B2">
        <w:rPr>
          <w:rFonts w:ascii="Arial" w:hAnsi="Arial" w:cs="Arial"/>
          <w:lang w:val="pt-PT"/>
        </w:rPr>
        <w:t>Melhoria contínua dos processos organizacionais.</w:t>
      </w:r>
    </w:p>
    <w:p xmlns:wp14="http://schemas.microsoft.com/office/word/2010/wordml" w:rsidR="00FA09A3" w:rsidRDefault="00FA09A3" w14:paraId="384BA73E" wp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xmlns:wp14="http://schemas.microsoft.com/office/word/2010/wordml" w:rsidR="00FA09A3" w:rsidP="00A76228" w:rsidRDefault="00FA09A3" w14:paraId="34B3F2EB" wp14:textId="77777777">
      <w:pPr>
        <w:tabs>
          <w:tab w:val="left" w:pos="0"/>
        </w:tabs>
        <w:spacing w:before="240" w:after="0"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E926B2" w:rsidP="00A76228" w:rsidRDefault="00E926B2" w14:paraId="53A34A3C" wp14:textId="77777777">
      <w:pPr>
        <w:tabs>
          <w:tab w:val="left" w:pos="0"/>
        </w:tabs>
        <w:spacing w:before="240" w:after="0" w:line="360" w:lineRule="auto"/>
        <w:ind w:right="-1"/>
        <w:jc w:val="both"/>
        <w:rPr>
          <w:rFonts w:ascii="Arial" w:hAnsi="Arial" w:cs="Arial"/>
          <w:b/>
        </w:rPr>
      </w:pPr>
      <w:r w:rsidRPr="00E926B2">
        <w:rPr>
          <w:rFonts w:ascii="Arial" w:hAnsi="Arial" w:cs="Arial"/>
          <w:b/>
        </w:rPr>
        <w:t>PONTOS F</w:t>
      </w:r>
      <w:r>
        <w:rPr>
          <w:rFonts w:ascii="Arial" w:hAnsi="Arial" w:cs="Arial"/>
          <w:b/>
        </w:rPr>
        <w:t>RACOS</w:t>
      </w:r>
      <w:r w:rsidRPr="00E926B2">
        <w:rPr>
          <w:rFonts w:ascii="Arial" w:hAnsi="Arial" w:cs="Arial"/>
          <w:b/>
        </w:rPr>
        <w:t>:</w:t>
      </w:r>
    </w:p>
    <w:p xmlns:wp14="http://schemas.microsoft.com/office/word/2010/wordml" w:rsidRPr="00153C66" w:rsidR="00E926B2" w:rsidP="00A76228" w:rsidRDefault="00E926B2" w14:paraId="2CF079C2" wp14:textId="77777777">
      <w:pPr>
        <w:numPr>
          <w:ilvl w:val="0"/>
          <w:numId w:val="4"/>
        </w:numPr>
        <w:tabs>
          <w:tab w:val="left" w:pos="0"/>
        </w:tabs>
        <w:spacing w:before="240"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153C66">
        <w:rPr>
          <w:rFonts w:ascii="Arial" w:hAnsi="Arial" w:cs="Arial"/>
          <w:lang w:val="pt-PT"/>
        </w:rPr>
        <w:t xml:space="preserve">Necessidade de ajustes para regularidade </w:t>
      </w:r>
      <w:r w:rsidRPr="00EE0FC0">
        <w:rPr>
          <w:rFonts w:ascii="Arial" w:hAnsi="Arial" w:cs="Arial"/>
          <w:highlight w:val="yellow"/>
          <w:lang w:val="pt-PT"/>
        </w:rPr>
        <w:t>predial</w:t>
      </w:r>
      <w:r w:rsidRPr="00153C66">
        <w:rPr>
          <w:rFonts w:ascii="Arial" w:hAnsi="Arial" w:cs="Arial"/>
          <w:lang w:val="pt-PT"/>
        </w:rPr>
        <w:t>.</w:t>
      </w:r>
    </w:p>
    <w:p xmlns:wp14="http://schemas.microsoft.com/office/word/2010/wordml" w:rsidRPr="00153C66" w:rsidR="00E926B2" w:rsidP="00A76228" w:rsidRDefault="00E926B2" w14:paraId="3804145E" wp14:textId="77777777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153C66">
        <w:rPr>
          <w:rFonts w:ascii="Arial" w:hAnsi="Arial" w:cs="Arial"/>
          <w:lang w:val="pt-PT"/>
        </w:rPr>
        <w:t>Ausência de plano de cargos, carreiras e remuneração.</w:t>
      </w:r>
    </w:p>
    <w:p xmlns:wp14="http://schemas.microsoft.com/office/word/2010/wordml" w:rsidRPr="00153C66" w:rsidR="00E926B2" w:rsidP="00A76228" w:rsidRDefault="00E926B2" w14:paraId="57CC88BA" wp14:textId="77777777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153C66">
        <w:rPr>
          <w:rFonts w:ascii="Arial" w:hAnsi="Arial" w:cs="Arial"/>
          <w:lang w:val="pt-PT"/>
        </w:rPr>
        <w:t>Suspensão do Recadastramento Anual dos beneficiários e servidores ativos devido à pandemia.</w:t>
      </w:r>
    </w:p>
    <w:p xmlns:wp14="http://schemas.microsoft.com/office/word/2010/wordml" w:rsidRPr="00153C66" w:rsidR="00A76228" w:rsidP="00A76228" w:rsidRDefault="00A76228" w14:paraId="7D34F5C7" wp14:textId="77777777">
      <w:pPr>
        <w:tabs>
          <w:tab w:val="left" w:pos="0"/>
        </w:tabs>
        <w:spacing w:after="0" w:line="360" w:lineRule="auto"/>
        <w:ind w:right="-1"/>
        <w:jc w:val="right"/>
        <w:rPr>
          <w:rFonts w:ascii="Arial" w:hAnsi="Arial" w:cs="Arial"/>
          <w:lang w:val="pt-PT"/>
        </w:rPr>
      </w:pPr>
    </w:p>
    <w:p xmlns:wp14="http://schemas.microsoft.com/office/word/2010/wordml" w:rsidRPr="00153C66" w:rsidR="00A76228" w:rsidP="00A76228" w:rsidRDefault="00E926B2" w14:paraId="120FE16F" wp14:textId="77777777">
      <w:pPr>
        <w:spacing w:before="5" w:line="360" w:lineRule="auto"/>
        <w:ind w:right="3313"/>
        <w:rPr>
          <w:rFonts w:ascii="Arial" w:hAnsi="Arial" w:cs="Arial"/>
          <w:b/>
        </w:rPr>
      </w:pPr>
      <w:r w:rsidRPr="00153C66">
        <w:rPr>
          <w:rFonts w:ascii="Arial" w:hAnsi="Arial" w:cs="Arial"/>
          <w:b/>
        </w:rPr>
        <w:t>OPORTUNIDA</w:t>
      </w:r>
      <w:r w:rsidRPr="00153C66" w:rsidR="00A76228">
        <w:rPr>
          <w:rFonts w:ascii="Arial" w:hAnsi="Arial" w:cs="Arial"/>
          <w:b/>
        </w:rPr>
        <w:t>DE</w:t>
      </w:r>
      <w:r w:rsidR="00FA09A3">
        <w:rPr>
          <w:rFonts w:ascii="Arial" w:hAnsi="Arial" w:cs="Arial"/>
          <w:b/>
        </w:rPr>
        <w:t>S</w:t>
      </w:r>
      <w:r w:rsidRPr="00153C66" w:rsidR="00A76228">
        <w:rPr>
          <w:rFonts w:ascii="Arial" w:hAnsi="Arial" w:cs="Arial"/>
          <w:b/>
        </w:rPr>
        <w:t>:</w:t>
      </w:r>
    </w:p>
    <w:p xmlns:wp14="http://schemas.microsoft.com/office/word/2010/wordml" w:rsidRPr="00153C66" w:rsidR="00A76228" w:rsidP="00A76228" w:rsidRDefault="00A76228" w14:paraId="5D01DCB8" wp14:textId="77777777">
      <w:pPr>
        <w:numPr>
          <w:ilvl w:val="1"/>
          <w:numId w:val="4"/>
        </w:numPr>
        <w:spacing w:before="5"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153C66">
        <w:rPr>
          <w:rFonts w:ascii="Arial" w:hAnsi="Arial" w:cs="Arial"/>
          <w:lang w:val="pt-PT"/>
        </w:rPr>
        <w:t>Capacitação dos servidores em liderança com agentes externos.</w:t>
      </w:r>
    </w:p>
    <w:p xmlns:wp14="http://schemas.microsoft.com/office/word/2010/wordml" w:rsidRPr="00153C66" w:rsidR="00A76228" w:rsidP="00A76228" w:rsidRDefault="00A76228" w14:paraId="1F005483" wp14:textId="77777777">
      <w:pPr>
        <w:numPr>
          <w:ilvl w:val="1"/>
          <w:numId w:val="4"/>
        </w:numPr>
        <w:spacing w:before="5"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153C66">
        <w:rPr>
          <w:rFonts w:ascii="Arial" w:hAnsi="Arial" w:cs="Arial"/>
          <w:lang w:val="pt-PT"/>
        </w:rPr>
        <w:t>Gestão participativa e integrada com demais secretarias.</w:t>
      </w:r>
    </w:p>
    <w:p xmlns:wp14="http://schemas.microsoft.com/office/word/2010/wordml" w:rsidRPr="00153C66" w:rsidR="00A76228" w:rsidP="00A76228" w:rsidRDefault="00A76228" w14:paraId="4F6074E9" wp14:textId="77777777">
      <w:pPr>
        <w:numPr>
          <w:ilvl w:val="1"/>
          <w:numId w:val="4"/>
        </w:numPr>
        <w:spacing w:before="5"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153C66">
        <w:rPr>
          <w:rFonts w:ascii="Arial" w:hAnsi="Arial" w:cs="Arial"/>
          <w:lang w:val="pt-PT"/>
        </w:rPr>
        <w:t>Possibilidades do recebimento de requerimentos por e-mail devido à pandemia do novo coronavírus.</w:t>
      </w:r>
    </w:p>
    <w:p xmlns:wp14="http://schemas.microsoft.com/office/word/2010/wordml" w:rsidRPr="00A76228" w:rsidR="00A76228" w:rsidP="00A76228" w:rsidRDefault="00A76228" w14:paraId="0B4020A7" wp14:textId="77777777">
      <w:pPr>
        <w:spacing w:before="5" w:after="0" w:line="360" w:lineRule="auto"/>
        <w:ind w:right="-1"/>
        <w:rPr>
          <w:rFonts w:ascii="Arial" w:hAnsi="Arial" w:cs="Arial"/>
          <w:lang w:val="pt-PT"/>
        </w:rPr>
      </w:pPr>
    </w:p>
    <w:p xmlns:wp14="http://schemas.microsoft.com/office/word/2010/wordml" w:rsidR="00A76228" w:rsidP="00A76228" w:rsidRDefault="00A76228" w14:paraId="093A496A" wp14:textId="77777777">
      <w:pPr>
        <w:spacing w:before="5" w:line="360" w:lineRule="auto"/>
        <w:ind w:right="-1"/>
        <w:rPr>
          <w:rFonts w:ascii="Arial" w:hAnsi="Arial" w:cs="Arial"/>
          <w:b/>
          <w:lang w:val="pt-PT"/>
        </w:rPr>
      </w:pPr>
      <w:r w:rsidRPr="00A76228">
        <w:rPr>
          <w:rFonts w:ascii="Arial" w:hAnsi="Arial" w:cs="Arial"/>
          <w:b/>
          <w:lang w:val="pt-PT"/>
        </w:rPr>
        <w:t>AMEAÇAS</w:t>
      </w:r>
      <w:r>
        <w:rPr>
          <w:rFonts w:ascii="Arial" w:hAnsi="Arial" w:cs="Arial"/>
          <w:b/>
          <w:lang w:val="pt-PT"/>
        </w:rPr>
        <w:t>:</w:t>
      </w:r>
    </w:p>
    <w:p xmlns:wp14="http://schemas.microsoft.com/office/word/2010/wordml" w:rsidRPr="00C401BC" w:rsidR="00A76228" w:rsidP="00C401BC" w:rsidRDefault="00A76228" w14:paraId="7987C007" wp14:textId="77777777">
      <w:pPr>
        <w:numPr>
          <w:ilvl w:val="0"/>
          <w:numId w:val="5"/>
        </w:numPr>
        <w:spacing w:before="5"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C401BC">
        <w:rPr>
          <w:rFonts w:ascii="Arial" w:hAnsi="Arial" w:cs="Arial"/>
          <w:lang w:val="pt-PT"/>
        </w:rPr>
        <w:t>Possibilidade de ausência de recursos futuros para pagamento dos benefícios, por queda da arrecadação e aumento da despesa do Plano Financeiro.</w:t>
      </w:r>
    </w:p>
    <w:p xmlns:wp14="http://schemas.microsoft.com/office/word/2010/wordml" w:rsidRPr="00C401BC" w:rsidR="00A76228" w:rsidP="00C401BC" w:rsidRDefault="00A76228" w14:paraId="3F4A8E90" wp14:textId="77777777">
      <w:pPr>
        <w:numPr>
          <w:ilvl w:val="0"/>
          <w:numId w:val="5"/>
        </w:numPr>
        <w:spacing w:before="5"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C401BC">
        <w:rPr>
          <w:rFonts w:ascii="Arial" w:hAnsi="Arial" w:cs="Arial"/>
          <w:lang w:val="pt-PT"/>
        </w:rPr>
        <w:t>Crescimento da despesa previdenciária, demandando aportes crescentes do Tesouro municipal.</w:t>
      </w:r>
    </w:p>
    <w:p xmlns:wp14="http://schemas.microsoft.com/office/word/2010/wordml" w:rsidRPr="00C401BC" w:rsidR="00A76228" w:rsidP="00C401BC" w:rsidRDefault="00A76228" w14:paraId="198364F5" wp14:textId="77777777">
      <w:pPr>
        <w:numPr>
          <w:ilvl w:val="0"/>
          <w:numId w:val="5"/>
        </w:numPr>
        <w:spacing w:before="5"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C401BC">
        <w:rPr>
          <w:rFonts w:ascii="Arial" w:hAnsi="Arial" w:cs="Arial"/>
          <w:lang w:val="pt-PT"/>
        </w:rPr>
        <w:t>Contratação de servidores temporários.</w:t>
      </w:r>
    </w:p>
    <w:p xmlns:wp14="http://schemas.microsoft.com/office/word/2010/wordml" w:rsidRPr="00C401BC" w:rsidR="00A76228" w:rsidP="00C401BC" w:rsidRDefault="00A76228" w14:paraId="19F31DD2" wp14:textId="77777777">
      <w:pPr>
        <w:numPr>
          <w:ilvl w:val="0"/>
          <w:numId w:val="5"/>
        </w:numPr>
        <w:spacing w:before="5"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C401BC">
        <w:rPr>
          <w:rFonts w:ascii="Arial" w:hAnsi="Arial" w:cs="Arial"/>
          <w:lang w:val="pt-PT"/>
        </w:rPr>
        <w:t>Cenário instável da economia e da política, em decorrência pandemia da Covid-19.</w:t>
      </w:r>
    </w:p>
    <w:p xmlns:wp14="http://schemas.microsoft.com/office/word/2010/wordml" w:rsidRPr="00C401BC" w:rsidR="00A76228" w:rsidP="00C401BC" w:rsidRDefault="00A76228" w14:paraId="62CCA5E6" wp14:textId="77777777">
      <w:pPr>
        <w:pStyle w:val="PargrafodaLista"/>
        <w:numPr>
          <w:ilvl w:val="0"/>
          <w:numId w:val="5"/>
        </w:numPr>
        <w:tabs>
          <w:tab w:val="left" w:pos="0"/>
        </w:tabs>
        <w:spacing w:before="118"/>
        <w:ind w:left="0" w:firstLine="0"/>
        <w:jc w:val="both"/>
      </w:pPr>
      <w:r w:rsidRPr="00C401BC">
        <w:t>Constantes</w:t>
      </w:r>
      <w:r w:rsidRPr="00C401BC">
        <w:rPr>
          <w:spacing w:val="-6"/>
        </w:rPr>
        <w:t xml:space="preserve"> </w:t>
      </w:r>
      <w:r w:rsidRPr="00C401BC">
        <w:t>alterações</w:t>
      </w:r>
      <w:r w:rsidRPr="00C401BC">
        <w:rPr>
          <w:spacing w:val="-5"/>
        </w:rPr>
        <w:t xml:space="preserve"> </w:t>
      </w:r>
      <w:r w:rsidRPr="00C401BC">
        <w:t>legislativas</w:t>
      </w:r>
      <w:r w:rsidRPr="00C401BC">
        <w:rPr>
          <w:spacing w:val="-5"/>
        </w:rPr>
        <w:t xml:space="preserve"> </w:t>
      </w:r>
      <w:r w:rsidRPr="00C401BC">
        <w:t>e jurisprudencial,</w:t>
      </w:r>
      <w:r w:rsidRPr="00C401BC">
        <w:rPr>
          <w:spacing w:val="-4"/>
        </w:rPr>
        <w:t xml:space="preserve"> </w:t>
      </w:r>
      <w:r w:rsidRPr="00C401BC">
        <w:t>devido à</w:t>
      </w:r>
      <w:r w:rsidRPr="00C401BC">
        <w:rPr>
          <w:spacing w:val="-5"/>
        </w:rPr>
        <w:t xml:space="preserve"> </w:t>
      </w:r>
      <w:r w:rsidRPr="00C401BC">
        <w:t>pandemia da Covid-19.</w:t>
      </w:r>
    </w:p>
    <w:p xmlns:wp14="http://schemas.microsoft.com/office/word/2010/wordml" w:rsidRPr="00C401BC" w:rsidR="00A76228" w:rsidP="00C401BC" w:rsidRDefault="00A76228" w14:paraId="1D7B270A" wp14:textId="77777777">
      <w:pPr>
        <w:pStyle w:val="Corpodetexto"/>
        <w:spacing w:before="9"/>
        <w:jc w:val="both"/>
        <w:rPr>
          <w:sz w:val="22"/>
          <w:szCs w:val="22"/>
        </w:rPr>
      </w:pPr>
    </w:p>
    <w:p xmlns:wp14="http://schemas.microsoft.com/office/word/2010/wordml" w:rsidR="00A76228" w:rsidP="00C401BC" w:rsidRDefault="00A76228" w14:paraId="2DF1E52B" wp14:textId="77777777">
      <w:pPr>
        <w:pStyle w:val="PargrafodaLista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4"/>
        </w:rPr>
      </w:pPr>
      <w:r w:rsidRPr="00C401BC">
        <w:t>Suspensão</w:t>
      </w:r>
      <w:r w:rsidRPr="00C401BC">
        <w:rPr>
          <w:spacing w:val="-3"/>
        </w:rPr>
        <w:t xml:space="preserve"> </w:t>
      </w:r>
      <w:r w:rsidRPr="00C401BC">
        <w:t>do</w:t>
      </w:r>
      <w:r w:rsidRPr="00C401BC">
        <w:rPr>
          <w:spacing w:val="-3"/>
        </w:rPr>
        <w:t xml:space="preserve"> </w:t>
      </w:r>
      <w:r w:rsidRPr="00C401BC">
        <w:t>recenseamento</w:t>
      </w:r>
      <w:r w:rsidRPr="00C401BC">
        <w:rPr>
          <w:spacing w:val="-1"/>
        </w:rPr>
        <w:t xml:space="preserve"> </w:t>
      </w:r>
      <w:r w:rsidRPr="00C401BC">
        <w:t>dos</w:t>
      </w:r>
      <w:r w:rsidRPr="00C401BC">
        <w:rPr>
          <w:spacing w:val="-3"/>
        </w:rPr>
        <w:t xml:space="preserve"> </w:t>
      </w:r>
      <w:r w:rsidRPr="00C401BC">
        <w:t>servidores</w:t>
      </w:r>
      <w:r w:rsidRPr="00C401BC">
        <w:rPr>
          <w:spacing w:val="-3"/>
        </w:rPr>
        <w:t xml:space="preserve"> </w:t>
      </w:r>
      <w:r w:rsidRPr="00C401BC">
        <w:t>ativos</w:t>
      </w:r>
      <w:r w:rsidRPr="00C401BC">
        <w:rPr>
          <w:spacing w:val="-7"/>
        </w:rPr>
        <w:t xml:space="preserve"> </w:t>
      </w:r>
      <w:r w:rsidRPr="00C401BC">
        <w:t>devido</w:t>
      </w:r>
      <w:r w:rsidRPr="00C401BC">
        <w:rPr>
          <w:spacing w:val="9"/>
        </w:rPr>
        <w:t xml:space="preserve"> </w:t>
      </w:r>
      <w:r w:rsidRPr="00C401BC">
        <w:t>à</w:t>
      </w:r>
      <w:r w:rsidRPr="00C401BC">
        <w:rPr>
          <w:spacing w:val="-7"/>
        </w:rPr>
        <w:t xml:space="preserve"> </w:t>
      </w:r>
      <w:r w:rsidRPr="00C401BC">
        <w:t>pandemia</w:t>
      </w:r>
      <w:r>
        <w:rPr>
          <w:sz w:val="24"/>
        </w:rPr>
        <w:t>.</w:t>
      </w:r>
    </w:p>
    <w:p xmlns:wp14="http://schemas.microsoft.com/office/word/2010/wordml" w:rsidRPr="00A76228" w:rsidR="00A76228" w:rsidP="00A76228" w:rsidRDefault="00A76228" w14:paraId="4F904CB7" wp14:textId="77777777">
      <w:pPr>
        <w:spacing w:before="5" w:line="360" w:lineRule="auto"/>
        <w:ind w:right="-1"/>
        <w:rPr>
          <w:rFonts w:ascii="Arial" w:hAnsi="Arial" w:cs="Arial"/>
          <w:lang w:val="pt-PT"/>
        </w:rPr>
      </w:pPr>
    </w:p>
    <w:p xmlns:wp14="http://schemas.microsoft.com/office/word/2010/wordml" w:rsidRPr="00A76228" w:rsidR="00E926B2" w:rsidP="00A76228" w:rsidRDefault="00A76228" w14:paraId="6E5A8D15" wp14:textId="77777777">
      <w:pPr>
        <w:spacing w:before="5"/>
        <w:ind w:right="3313"/>
        <w:rPr>
          <w:rFonts w:ascii="Arial" w:hAnsi="Arial" w:cs="Arial"/>
          <w:b/>
        </w:rPr>
      </w:pPr>
      <w:r w:rsidRPr="00A76228">
        <w:rPr>
          <w:rFonts w:ascii="Arial" w:hAnsi="Arial" w:cs="Arial"/>
          <w:b/>
          <w:color w:val="FFFFFF"/>
        </w:rPr>
        <w:t>DE</w:t>
      </w:r>
      <w:r w:rsidRPr="00A76228" w:rsidR="00E926B2">
        <w:rPr>
          <w:rFonts w:ascii="Arial" w:hAnsi="Arial" w:cs="Arial"/>
          <w:b/>
          <w:color w:val="FFFFFF"/>
        </w:rPr>
        <w:t>DES</w:t>
      </w:r>
    </w:p>
    <w:p xmlns:wp14="http://schemas.microsoft.com/office/word/2010/wordml" w:rsidRPr="00E926B2" w:rsidR="00E926B2" w:rsidP="00E926B2" w:rsidRDefault="00E926B2" w14:paraId="06971CD3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Pr="00E926B2" w:rsidR="00E926B2" w:rsidP="00E926B2" w:rsidRDefault="00E926B2" w14:paraId="2A1F701D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Pr="00E926B2" w:rsidR="00E926B2" w:rsidP="00E926B2" w:rsidRDefault="00E926B2" w14:paraId="03EFCA41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Pr="00E926B2" w:rsidR="00E926B2" w:rsidP="00E926B2" w:rsidRDefault="00E926B2" w14:paraId="5F96A722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="003975BD" w:rsidP="000606D3" w:rsidRDefault="003975BD" w14:paraId="43570EB8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 xml:space="preserve">7 - </w:t>
      </w:r>
      <w:r w:rsidRPr="003975BD">
        <w:rPr>
          <w:rFonts w:ascii="Arial" w:hAnsi="Arial" w:cs="Arial"/>
          <w:b/>
          <w:sz w:val="44"/>
          <w:szCs w:val="44"/>
          <w:lang w:val="en-US"/>
        </w:rPr>
        <w:t>OBJETIVOS ESTRATÉGICO</w:t>
      </w:r>
    </w:p>
    <w:p xmlns:wp14="http://schemas.microsoft.com/office/word/2010/wordml" w:rsidRPr="003975BD" w:rsidR="003975BD" w:rsidP="003975BD" w:rsidRDefault="006828F6" w14:paraId="5438D862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  <w:r w:rsidRPr="006828F6">
        <w:rPr>
          <w:rFonts w:ascii="Arial" w:hAnsi="Arial" w:cs="Arial"/>
        </w:rPr>
        <w:t>Os</w:t>
      </w:r>
      <w:r w:rsidRPr="003975BD" w:rsidR="003975BD">
        <w:rPr>
          <w:rFonts w:ascii="Arial" w:hAnsi="Arial" w:cs="Arial"/>
          <w:lang w:val="pt-PT"/>
        </w:rPr>
        <w:t xml:space="preserve"> Objetivos Estratégicos</w:t>
      </w:r>
      <w:r w:rsidRPr="003975BD" w:rsidR="006E5456">
        <w:rPr>
          <w:rFonts w:ascii="Arial" w:hAnsi="Arial" w:cs="Arial"/>
          <w:lang w:val="pt-PT"/>
        </w:rPr>
        <w:t xml:space="preserve"> foram</w:t>
      </w:r>
      <w:r>
        <w:rPr>
          <w:rFonts w:ascii="Arial" w:hAnsi="Arial" w:cs="Arial"/>
          <w:lang w:val="pt-PT"/>
        </w:rPr>
        <w:t xml:space="preserve"> </w:t>
      </w:r>
      <w:r w:rsidRPr="003975BD" w:rsidR="003975BD">
        <w:rPr>
          <w:rFonts w:ascii="Arial" w:hAnsi="Arial" w:cs="Arial"/>
          <w:lang w:val="pt-PT"/>
        </w:rPr>
        <w:t>traça</w:t>
      </w:r>
      <w:r>
        <w:rPr>
          <w:rFonts w:ascii="Arial" w:hAnsi="Arial" w:cs="Arial"/>
          <w:lang w:val="pt-PT"/>
        </w:rPr>
        <w:t>dos</w:t>
      </w:r>
      <w:r w:rsidRPr="003975BD" w:rsidR="003975BD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visando </w:t>
      </w:r>
      <w:r w:rsidR="006E5456">
        <w:rPr>
          <w:rFonts w:ascii="Arial" w:hAnsi="Arial" w:cs="Arial"/>
          <w:lang w:val="pt-PT"/>
        </w:rPr>
        <w:t>às</w:t>
      </w:r>
      <w:r w:rsidRPr="003975BD" w:rsidR="003975BD">
        <w:rPr>
          <w:rFonts w:ascii="Arial" w:hAnsi="Arial" w:cs="Arial"/>
          <w:lang w:val="pt-PT"/>
        </w:rPr>
        <w:t xml:space="preserve"> prioridades </w:t>
      </w:r>
      <w:r>
        <w:rPr>
          <w:rFonts w:ascii="Arial" w:hAnsi="Arial" w:cs="Arial"/>
          <w:lang w:val="pt-PT"/>
        </w:rPr>
        <w:t xml:space="preserve">elencadas sempre </w:t>
      </w:r>
      <w:r w:rsidRPr="003975BD" w:rsidR="003975BD">
        <w:rPr>
          <w:rFonts w:ascii="Arial" w:hAnsi="Arial" w:cs="Arial"/>
          <w:lang w:val="pt-PT"/>
        </w:rPr>
        <w:t>preocupa</w:t>
      </w:r>
      <w:r>
        <w:rPr>
          <w:rFonts w:ascii="Arial" w:hAnsi="Arial" w:cs="Arial"/>
          <w:lang w:val="pt-PT"/>
        </w:rPr>
        <w:t>ndo</w:t>
      </w:r>
      <w:r w:rsidRPr="003975BD" w:rsidR="003975BD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em</w:t>
      </w:r>
      <w:r w:rsidRPr="003975BD" w:rsidR="003975BD">
        <w:rPr>
          <w:rFonts w:ascii="Arial" w:hAnsi="Arial" w:cs="Arial"/>
          <w:lang w:val="pt-PT"/>
        </w:rPr>
        <w:t xml:space="preserve"> elevar o padrão da eficiência da gestão </w:t>
      </w:r>
      <w:r>
        <w:rPr>
          <w:rFonts w:ascii="Arial" w:hAnsi="Arial" w:cs="Arial"/>
          <w:lang w:val="pt-PT"/>
        </w:rPr>
        <w:t>previdenciária,</w:t>
      </w:r>
      <w:r w:rsidRPr="003975BD" w:rsidR="003975BD">
        <w:rPr>
          <w:rFonts w:ascii="Arial" w:hAnsi="Arial" w:cs="Arial"/>
          <w:lang w:val="pt-PT"/>
        </w:rPr>
        <w:t xml:space="preserve"> por meio da “Sustentabilização da Previdência Municipal”, a qual trata da manutenção do regime previdenciário municipal. Sendo assim identificou-se que caberia atuar nos seguintes aspectos:</w:t>
      </w:r>
    </w:p>
    <w:p xmlns:wp14="http://schemas.microsoft.com/office/word/2010/wordml" w:rsidRPr="003975BD" w:rsidR="003975BD" w:rsidP="006828F6" w:rsidRDefault="003975BD" w14:paraId="64B98292" wp14:textId="77777777">
      <w:pPr>
        <w:numPr>
          <w:ilvl w:val="1"/>
          <w:numId w:val="5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3975BD">
        <w:rPr>
          <w:rFonts w:ascii="Arial" w:hAnsi="Arial" w:cs="Arial"/>
          <w:lang w:val="pt-PT"/>
        </w:rPr>
        <w:t>Previdência Sustentável;</w:t>
      </w:r>
    </w:p>
    <w:p xmlns:wp14="http://schemas.microsoft.com/office/word/2010/wordml" w:rsidRPr="003975BD" w:rsidR="003975BD" w:rsidP="006828F6" w:rsidRDefault="003975BD" w14:paraId="24DBA861" wp14:textId="77777777">
      <w:pPr>
        <w:numPr>
          <w:ilvl w:val="1"/>
          <w:numId w:val="5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3975BD">
        <w:rPr>
          <w:rFonts w:ascii="Arial" w:hAnsi="Arial" w:cs="Arial"/>
          <w:lang w:val="pt-PT"/>
        </w:rPr>
        <w:t>Eficiência na Gestão;</w:t>
      </w:r>
    </w:p>
    <w:p xmlns:wp14="http://schemas.microsoft.com/office/word/2010/wordml" w:rsidRPr="003975BD" w:rsidR="003975BD" w:rsidP="006828F6" w:rsidRDefault="003975BD" w14:paraId="641AEF87" wp14:textId="77777777">
      <w:pPr>
        <w:numPr>
          <w:ilvl w:val="1"/>
          <w:numId w:val="5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Arial" w:hAnsi="Arial" w:cs="Arial"/>
          <w:lang w:val="pt-PT"/>
        </w:rPr>
      </w:pPr>
      <w:r w:rsidRPr="003975BD">
        <w:rPr>
          <w:rFonts w:ascii="Arial" w:hAnsi="Arial" w:cs="Arial"/>
          <w:lang w:val="pt-PT"/>
        </w:rPr>
        <w:t>Desenvolvimento da Cultura Interna e do Crescimento Profissional.</w:t>
      </w:r>
    </w:p>
    <w:p xmlns:wp14="http://schemas.microsoft.com/office/word/2010/wordml" w:rsidRPr="003975BD" w:rsidR="003975BD" w:rsidP="006828F6" w:rsidRDefault="003975BD" w14:paraId="5B95CD12" wp14:textId="77777777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Pr="003975BD" w:rsidR="003975BD" w:rsidP="003975BD" w:rsidRDefault="003975BD" w14:paraId="281B349D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  <w:r w:rsidRPr="003975BD">
        <w:rPr>
          <w:rFonts w:ascii="Arial" w:hAnsi="Arial" w:cs="Arial"/>
          <w:lang w:val="pt-PT"/>
        </w:rPr>
        <w:t xml:space="preserve">Os Objetivos Estratégicos Organizacionais (OEO) foram estabelecidos levando-se em consideração o diagnóstico situacional (Análise </w:t>
      </w:r>
      <w:r w:rsidRPr="003975BD">
        <w:rPr>
          <w:rFonts w:ascii="Arial" w:hAnsi="Arial" w:cs="Arial"/>
          <w:i/>
          <w:lang w:val="pt-PT"/>
        </w:rPr>
        <w:t>SWOT</w:t>
      </w:r>
      <w:r w:rsidRPr="003975BD">
        <w:rPr>
          <w:rFonts w:ascii="Arial" w:hAnsi="Arial" w:cs="Arial"/>
          <w:lang w:val="pt-PT"/>
        </w:rPr>
        <w:t xml:space="preserve">), alinhando-o às perspectivas do </w:t>
      </w:r>
      <w:r w:rsidRPr="003975BD">
        <w:rPr>
          <w:rFonts w:ascii="Arial" w:hAnsi="Arial" w:cs="Arial"/>
          <w:i/>
          <w:lang w:val="pt-PT"/>
        </w:rPr>
        <w:t xml:space="preserve">Balanced Scorecard </w:t>
      </w:r>
      <w:r w:rsidRPr="003975BD">
        <w:rPr>
          <w:rFonts w:ascii="Arial" w:hAnsi="Arial" w:cs="Arial"/>
          <w:lang w:val="pt-PT"/>
        </w:rPr>
        <w:t>(BSC), a saber, Segurados e Financeiro/Orçamento transcritos como Resultados no Mapa Estratégico, Processos Internos e Aprendizado &amp; Crescimento. Sendo assim foram estabelecidos seis objetivos estratégicos organizacionais, os quais são:</w:t>
      </w:r>
    </w:p>
    <w:p xmlns:wp14="http://schemas.microsoft.com/office/word/2010/wordml" w:rsidRPr="003975BD" w:rsidR="003975BD" w:rsidP="006828F6" w:rsidRDefault="003975BD" w14:paraId="406D2F82" wp14:textId="77777777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lang w:val="pt-PT"/>
        </w:rPr>
      </w:pPr>
      <w:r w:rsidRPr="003975BD">
        <w:rPr>
          <w:rFonts w:ascii="Arial" w:hAnsi="Arial" w:cs="Arial"/>
          <w:lang w:val="pt-PT"/>
        </w:rPr>
        <w:t>1 - Assegurar os direitos previdenciários aos beneficiários;</w:t>
      </w:r>
    </w:p>
    <w:p xmlns:wp14="http://schemas.microsoft.com/office/word/2010/wordml" w:rsidR="006828F6" w:rsidP="006828F6" w:rsidRDefault="003975BD" w14:paraId="58A87A00" wp14:textId="77777777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lang w:val="pt-PT"/>
        </w:rPr>
      </w:pPr>
      <w:r w:rsidRPr="003975BD">
        <w:rPr>
          <w:rFonts w:ascii="Arial" w:hAnsi="Arial" w:cs="Arial"/>
          <w:lang w:val="pt-PT"/>
        </w:rPr>
        <w:t xml:space="preserve">2 - Promover a melhoria da qualidade dos serviços previdenciários; </w:t>
      </w:r>
    </w:p>
    <w:p xmlns:wp14="http://schemas.microsoft.com/office/word/2010/wordml" w:rsidRPr="003975BD" w:rsidR="003975BD" w:rsidP="006828F6" w:rsidRDefault="003975BD" w14:paraId="0E943576" wp14:textId="77777777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lang w:val="pt-PT"/>
        </w:rPr>
      </w:pPr>
      <w:r w:rsidRPr="003975BD">
        <w:rPr>
          <w:rFonts w:ascii="Arial" w:hAnsi="Arial" w:cs="Arial"/>
          <w:lang w:val="pt-PT"/>
        </w:rPr>
        <w:t>3 - Otimizar os processos previdenciários;</w:t>
      </w:r>
    </w:p>
    <w:p xmlns:wp14="http://schemas.microsoft.com/office/word/2010/wordml" w:rsidRPr="003975BD" w:rsidR="003975BD" w:rsidP="006828F6" w:rsidRDefault="003975BD" w14:paraId="461CCC7E" wp14:textId="77777777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lang w:val="pt-PT"/>
        </w:rPr>
      </w:pPr>
      <w:r w:rsidRPr="003975BD">
        <w:rPr>
          <w:rFonts w:ascii="Arial" w:hAnsi="Arial" w:cs="Arial"/>
          <w:lang w:val="pt-PT"/>
        </w:rPr>
        <w:t>4 - Fomentar a educação previdenciária;</w:t>
      </w:r>
    </w:p>
    <w:p xmlns:wp14="http://schemas.microsoft.com/office/word/2010/wordml" w:rsidR="006828F6" w:rsidP="006828F6" w:rsidRDefault="003975BD" w14:paraId="3C586F55" wp14:textId="77777777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lang w:val="pt-PT"/>
        </w:rPr>
      </w:pPr>
      <w:r w:rsidRPr="003975BD">
        <w:rPr>
          <w:rFonts w:ascii="Arial" w:hAnsi="Arial" w:cs="Arial"/>
          <w:lang w:val="pt-PT"/>
        </w:rPr>
        <w:t>5 - Qualificar, desenvolver, valo</w:t>
      </w:r>
      <w:r w:rsidR="00E41F65">
        <w:rPr>
          <w:rFonts w:ascii="Arial" w:hAnsi="Arial" w:cs="Arial"/>
          <w:lang w:val="pt-PT"/>
        </w:rPr>
        <w:t>rizar e motivar os servidores;</w:t>
      </w:r>
      <w:r w:rsidRPr="00E41F65" w:rsidR="00E41F65">
        <w:rPr>
          <w:rFonts w:ascii="Arial" w:hAnsi="Arial" w:cs="Arial"/>
          <w:lang w:val="pt-PT"/>
        </w:rPr>
        <w:t xml:space="preserve"> </w:t>
      </w:r>
      <w:r w:rsidR="00E41F65">
        <w:rPr>
          <w:rFonts w:ascii="Arial" w:hAnsi="Arial" w:cs="Arial"/>
          <w:lang w:val="pt-PT"/>
        </w:rPr>
        <w:t>e</w:t>
      </w:r>
    </w:p>
    <w:p xmlns:wp14="http://schemas.microsoft.com/office/word/2010/wordml" w:rsidR="001617F0" w:rsidP="006828F6" w:rsidRDefault="001617F0" w14:paraId="3B997068" wp14:textId="77777777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6 – Modernizar a infraestrutura</w:t>
      </w:r>
      <w:r w:rsidR="00E41F65">
        <w:rPr>
          <w:rFonts w:ascii="Arial" w:hAnsi="Arial" w:cs="Arial"/>
          <w:lang w:val="pt-PT"/>
        </w:rPr>
        <w:t>.</w:t>
      </w:r>
    </w:p>
    <w:p xmlns:wp14="http://schemas.microsoft.com/office/word/2010/wordml" w:rsidRPr="003975BD" w:rsidR="003975BD" w:rsidP="006828F6" w:rsidRDefault="003975BD" w14:paraId="5220BBB2" wp14:textId="77777777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Pr="003975BD" w:rsidR="003975BD" w:rsidP="003975BD" w:rsidRDefault="003975BD" w14:paraId="28C79DDB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  <w:r w:rsidRPr="003975BD">
        <w:rPr>
          <w:rFonts w:ascii="Arial" w:hAnsi="Arial" w:cs="Arial"/>
          <w:lang w:val="pt-PT"/>
        </w:rPr>
        <w:t>A seguir a descrição de cada objetivo estratégico da autarquia:</w:t>
      </w:r>
    </w:p>
    <w:p xmlns:wp14="http://schemas.microsoft.com/office/word/2010/wordml" w:rsidR="003975BD" w:rsidP="000606D3" w:rsidRDefault="003975BD" w14:paraId="13CB595B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F8233C" w:rsidP="000606D3" w:rsidRDefault="00F8233C" w14:paraId="6D9C8D39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C124E5" w:rsidP="000606D3" w:rsidRDefault="00C124E5" w14:paraId="675E05EE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E41F65" w:rsidP="000606D3" w:rsidRDefault="00E41F65" w14:paraId="2FC17F8B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="00E41F65" w:rsidP="000606D3" w:rsidRDefault="00E41F65" w14:paraId="0A4F7224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xmlns:wp14="http://schemas.microsoft.com/office/word/2010/wordml" w:rsidRPr="0089139D" w:rsidR="0089139D" w:rsidP="0089139D" w:rsidRDefault="0089139D" w14:paraId="708B6AAF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lang w:val="pt-PT"/>
        </w:rPr>
      </w:pPr>
      <w:r w:rsidRPr="0089139D">
        <w:rPr>
          <w:rFonts w:ascii="Arial" w:hAnsi="Arial" w:cs="Arial"/>
          <w:b/>
          <w:bCs/>
          <w:lang w:val="pt-PT"/>
        </w:rPr>
        <w:t>OEO 1 – Assegurar os direitos previdenciários aos beneficiários</w:t>
      </w:r>
    </w:p>
    <w:p xmlns:wp14="http://schemas.microsoft.com/office/word/2010/wordml" w:rsidRPr="0089139D" w:rsidR="0089139D" w:rsidP="0089139D" w:rsidRDefault="0089139D" w14:paraId="0301D2D1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  <w:r w:rsidRPr="0089139D">
        <w:rPr>
          <w:rFonts w:ascii="Arial" w:hAnsi="Arial" w:cs="Arial"/>
          <w:u w:val="thick"/>
          <w:lang w:val="pt-PT"/>
        </w:rPr>
        <w:t>Descrição do Objetivo:</w:t>
      </w:r>
      <w:r w:rsidRPr="0089139D">
        <w:rPr>
          <w:rFonts w:ascii="Arial" w:hAnsi="Arial" w:cs="Arial"/>
          <w:lang w:val="pt-PT"/>
        </w:rPr>
        <w:t xml:space="preserve"> A Previdência é um dos pilares garantidos pela Seguridade Social, ao lado da saúde e da assistência social, conforme previsão no artigo 194 da Constituição Federal. A sustentabilidade da Previdência Municipal consiste em assegurar o equilíbrio financeiro-orçamentário entre receitas e despesas, e o equilíbrio financeiro- atuarial entre ativos e passivos (compromissos assumidos). Em outros termos, consiste em encontrar o ponto ótimo de equilíbrio entre o esforço contributivo e a fruição do benefício.</w:t>
      </w:r>
    </w:p>
    <w:p xmlns:wp14="http://schemas.microsoft.com/office/word/2010/wordml" w:rsidR="0089139D" w:rsidP="0089139D" w:rsidRDefault="0089139D" w14:paraId="5C7AB122" wp14:textId="77777777">
      <w:pPr>
        <w:tabs>
          <w:tab w:val="left" w:pos="0"/>
        </w:tabs>
        <w:spacing w:before="240" w:after="0" w:line="360" w:lineRule="auto"/>
        <w:ind w:right="-1"/>
        <w:jc w:val="both"/>
        <w:rPr>
          <w:rFonts w:ascii="Arial" w:hAnsi="Arial" w:cs="Arial"/>
          <w:b/>
          <w:lang w:val="pt-PT"/>
        </w:rPr>
      </w:pPr>
      <w:r w:rsidRPr="0089139D">
        <w:rPr>
          <w:rFonts w:ascii="Arial" w:hAnsi="Arial" w:cs="Arial"/>
          <w:b/>
          <w:lang w:val="pt-PT"/>
        </w:rPr>
        <w:t xml:space="preserve">OEO 2 – Promover a melhoria da qualidade dos serviços previdenciários </w:t>
      </w:r>
    </w:p>
    <w:p xmlns:wp14="http://schemas.microsoft.com/office/word/2010/wordml" w:rsidRPr="0089139D" w:rsidR="0089139D" w:rsidP="0089139D" w:rsidRDefault="0089139D" w14:paraId="3F81D656" wp14:textId="77777777">
      <w:pPr>
        <w:tabs>
          <w:tab w:val="left" w:pos="0"/>
        </w:tabs>
        <w:spacing w:before="240" w:after="0" w:line="360" w:lineRule="auto"/>
        <w:ind w:right="-1"/>
        <w:jc w:val="both"/>
        <w:rPr>
          <w:rFonts w:ascii="Arial" w:hAnsi="Arial" w:cs="Arial"/>
          <w:lang w:val="pt-PT"/>
        </w:rPr>
      </w:pPr>
      <w:r w:rsidRPr="0089139D">
        <w:rPr>
          <w:rFonts w:ascii="Arial" w:hAnsi="Arial" w:cs="Arial"/>
          <w:u w:val="thick"/>
          <w:lang w:val="pt-PT"/>
        </w:rPr>
        <w:t>Descrição do Objetivo:</w:t>
      </w:r>
      <w:r w:rsidRPr="0089139D">
        <w:rPr>
          <w:rFonts w:ascii="Arial" w:hAnsi="Arial" w:cs="Arial"/>
          <w:lang w:val="pt-PT"/>
        </w:rPr>
        <w:t xml:space="preserve"> É compromisso da Previdência Municipal a prestação de</w:t>
      </w:r>
      <w:r>
        <w:rPr>
          <w:rFonts w:ascii="Arial" w:hAnsi="Arial" w:cs="Arial"/>
          <w:lang w:val="pt-PT"/>
        </w:rPr>
        <w:t xml:space="preserve"> </w:t>
      </w:r>
      <w:r w:rsidRPr="0089139D">
        <w:rPr>
          <w:rFonts w:ascii="Arial" w:hAnsi="Arial" w:cs="Arial"/>
          <w:lang w:val="pt-PT"/>
        </w:rPr>
        <w:t xml:space="preserve">serviços previdenciários, garantindo a simplicidade e a efetividade de acesso à sociedade e ao município, por meio da prestação de serviços públicos com qualidade. É necessário que se faça um constante investimento nos processos institucionais, na busca da excelência da gestão, da inovação pautada no desempenho institucional, na ética, transparência, participação e controle social, fortalecendo a credibilidade da autarquia de modo que esta seja reconhecida, junto à sociedade </w:t>
      </w:r>
      <w:r w:rsidR="00E41F65">
        <w:rPr>
          <w:rFonts w:ascii="Arial" w:hAnsi="Arial" w:cs="Arial"/>
          <w:lang w:val="pt-PT"/>
        </w:rPr>
        <w:t>trimariense</w:t>
      </w:r>
      <w:r w:rsidRPr="0089139D">
        <w:rPr>
          <w:rFonts w:ascii="Arial" w:hAnsi="Arial" w:cs="Arial"/>
          <w:lang w:val="pt-PT"/>
        </w:rPr>
        <w:t>, por proteger seus direitos com justiça, ética, celeridade, competência e segurança.</w:t>
      </w:r>
    </w:p>
    <w:p xmlns:wp14="http://schemas.microsoft.com/office/word/2010/wordml" w:rsidR="0089139D" w:rsidP="0089139D" w:rsidRDefault="0089139D" w14:paraId="5AE48A43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lang w:val="pt-PT"/>
        </w:rPr>
      </w:pPr>
    </w:p>
    <w:p xmlns:wp14="http://schemas.microsoft.com/office/word/2010/wordml" w:rsidRPr="0089139D" w:rsidR="0089139D" w:rsidP="0089139D" w:rsidRDefault="0089139D" w14:paraId="100A35B7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lang w:val="pt-PT"/>
        </w:rPr>
      </w:pPr>
      <w:r w:rsidRPr="0089139D">
        <w:rPr>
          <w:rFonts w:ascii="Arial" w:hAnsi="Arial" w:cs="Arial"/>
          <w:b/>
          <w:bCs/>
          <w:lang w:val="pt-PT"/>
        </w:rPr>
        <w:t>OEO 3 – Otimizar os processos previdenciários</w:t>
      </w:r>
    </w:p>
    <w:p xmlns:wp14="http://schemas.microsoft.com/office/word/2010/wordml" w:rsidR="0089139D" w:rsidP="0089139D" w:rsidRDefault="0089139D" w14:paraId="0E1118BE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  <w:r w:rsidRPr="0089139D">
        <w:rPr>
          <w:rFonts w:ascii="Arial" w:hAnsi="Arial" w:cs="Arial"/>
          <w:u w:val="thick"/>
          <w:lang w:val="pt-PT"/>
        </w:rPr>
        <w:t>Descrição do Objetivo:</w:t>
      </w:r>
      <w:r w:rsidRPr="0089139D">
        <w:rPr>
          <w:rFonts w:ascii="Arial" w:hAnsi="Arial" w:cs="Arial"/>
          <w:lang w:val="pt-PT"/>
        </w:rPr>
        <w:t xml:space="preserve"> Efetivar o gerenciamento dos processos de negócio da Previdência Municipal, sejam eles finalísticos, gerenciais ou de apoio, que estabeleçam como base essencial o "foco no cliente (segurados e pensionistas)", por meio da realização da análise, modelagem, transformação, e o gerenciamento de desempenho de serviços e processos. Assegurar a clareza e a objetividade nos procedimentos e nas normas institucionais. Promover a simplificação de procedimentos e garantir a uniformidade de decisões em todas as áreas da autarquia, visando aumentar a sua eficácia e eficiência.</w:t>
      </w:r>
    </w:p>
    <w:p xmlns:wp14="http://schemas.microsoft.com/office/word/2010/wordml" w:rsidR="00C16438" w:rsidP="0089139D" w:rsidRDefault="00C16438" w14:paraId="50F40DEB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="00C16438" w:rsidP="0089139D" w:rsidRDefault="00C16438" w14:paraId="77A52294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Pr="0089139D" w:rsidR="00C16438" w:rsidP="0089139D" w:rsidRDefault="00C16438" w14:paraId="007DCDA8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Pr="0089139D" w:rsidR="0089139D" w:rsidP="0089139D" w:rsidRDefault="0089139D" w14:paraId="57F03BCE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lang w:val="pt-PT"/>
        </w:rPr>
      </w:pPr>
      <w:r w:rsidRPr="0089139D">
        <w:rPr>
          <w:rFonts w:ascii="Arial" w:hAnsi="Arial" w:cs="Arial"/>
          <w:b/>
          <w:bCs/>
          <w:lang w:val="pt-PT"/>
        </w:rPr>
        <w:t>OEO 4 - Fomentar a educação previdenciária</w:t>
      </w:r>
    </w:p>
    <w:p xmlns:wp14="http://schemas.microsoft.com/office/word/2010/wordml" w:rsidRPr="0089139D" w:rsidR="0089139D" w:rsidP="0089139D" w:rsidRDefault="0089139D" w14:paraId="43859CC2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  <w:r w:rsidRPr="0089139D">
        <w:rPr>
          <w:rFonts w:ascii="Arial" w:hAnsi="Arial" w:cs="Arial"/>
          <w:u w:val="thick"/>
          <w:lang w:val="pt-PT"/>
        </w:rPr>
        <w:t>Descrição do Objetivo:</w:t>
      </w:r>
      <w:r w:rsidRPr="0089139D">
        <w:rPr>
          <w:rFonts w:ascii="Arial" w:hAnsi="Arial" w:cs="Arial"/>
          <w:lang w:val="pt-PT"/>
        </w:rPr>
        <w:t xml:space="preserve"> Intensificar as ações de educação previdenciária e financeira por meio dos programas e projetos desenvolvidos, dos diversos canais de comunicação e divulgação, de forma a conscientizar os segurados e demais partes interessadas da importância da Previdência Social como instrumento de garantia de direitos com alcance à proteção social.</w:t>
      </w:r>
    </w:p>
    <w:p xmlns:wp14="http://schemas.microsoft.com/office/word/2010/wordml" w:rsidRPr="0089139D" w:rsidR="0089139D" w:rsidP="0089139D" w:rsidRDefault="0089139D" w14:paraId="24C906A5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lang w:val="pt-PT"/>
        </w:rPr>
      </w:pPr>
      <w:r w:rsidRPr="0089139D">
        <w:rPr>
          <w:rFonts w:ascii="Arial" w:hAnsi="Arial" w:cs="Arial"/>
          <w:b/>
          <w:bCs/>
          <w:lang w:val="pt-PT"/>
        </w:rPr>
        <w:t>OEO 5 – Qualificar, desenvolver, valorizar e motivar os servidores</w:t>
      </w:r>
    </w:p>
    <w:p xmlns:wp14="http://schemas.microsoft.com/office/word/2010/wordml" w:rsidRPr="0089139D" w:rsidR="0089139D" w:rsidP="0089139D" w:rsidRDefault="0089139D" w14:paraId="7D8AE310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  <w:r w:rsidRPr="0089139D">
        <w:rPr>
          <w:rFonts w:ascii="Arial" w:hAnsi="Arial" w:cs="Arial"/>
          <w:b/>
          <w:u w:val="thick"/>
          <w:lang w:val="pt-PT"/>
        </w:rPr>
        <w:t>Descrição do Objetivo:</w:t>
      </w:r>
      <w:r w:rsidRPr="0089139D">
        <w:rPr>
          <w:rFonts w:ascii="Arial" w:hAnsi="Arial" w:cs="Arial"/>
          <w:b/>
          <w:lang w:val="pt-PT"/>
        </w:rPr>
        <w:t xml:space="preserve"> </w:t>
      </w:r>
      <w:r w:rsidRPr="0089139D">
        <w:rPr>
          <w:rFonts w:ascii="Arial" w:hAnsi="Arial" w:cs="Arial"/>
          <w:lang w:val="pt-PT"/>
        </w:rPr>
        <w:t>Sistematizar a gestão por competências, incrementando a capacitação continuada, gerencial e profissional, com base no conhecimento técnico, de liderança, proatividade e comprometimento com os objetivos institucionais de todas as pessoas envolvidas no processo. Disseminar e internalizar a cultura da qualidade, da melhoria contínua e dos valores organizacionais, a saber, Respeito, Transparência, Produtividade, Bons Serviços, Modernidade, Cooperação, Moralidade, e Ética, com foco nos resultados advindos do compartilhamento de boas condutas e práticas. Conscientizar os servidores acerca da responsabilidade socioambiental, incentivando-os a participar ativamente.</w:t>
      </w:r>
    </w:p>
    <w:p xmlns:wp14="http://schemas.microsoft.com/office/word/2010/wordml" w:rsidRPr="0089139D" w:rsidR="0089139D" w:rsidP="0089139D" w:rsidRDefault="0089139D" w14:paraId="4C9D350E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lang w:val="pt-PT"/>
        </w:rPr>
      </w:pPr>
      <w:r w:rsidRPr="0089139D">
        <w:rPr>
          <w:rFonts w:ascii="Arial" w:hAnsi="Arial" w:cs="Arial"/>
          <w:b/>
          <w:bCs/>
          <w:lang w:val="pt-PT"/>
        </w:rPr>
        <w:t>OEO 6 - Modernizar a infraestrutura</w:t>
      </w:r>
    </w:p>
    <w:p xmlns:wp14="http://schemas.microsoft.com/office/word/2010/wordml" w:rsidRPr="0089139D" w:rsidR="0089139D" w:rsidP="0089139D" w:rsidRDefault="0089139D" w14:paraId="4203E200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  <w:r w:rsidRPr="0089139D">
        <w:rPr>
          <w:rFonts w:ascii="Arial" w:hAnsi="Arial" w:cs="Arial"/>
          <w:b/>
          <w:u w:val="thick"/>
          <w:lang w:val="pt-PT"/>
        </w:rPr>
        <w:t>Descrição do Objetivo:</w:t>
      </w:r>
      <w:r w:rsidRPr="0089139D">
        <w:rPr>
          <w:rFonts w:ascii="Arial" w:hAnsi="Arial" w:cs="Arial"/>
          <w:b/>
          <w:lang w:val="pt-PT"/>
        </w:rPr>
        <w:t xml:space="preserve"> </w:t>
      </w:r>
      <w:r w:rsidRPr="0089139D">
        <w:rPr>
          <w:rFonts w:ascii="Arial" w:hAnsi="Arial" w:cs="Arial"/>
          <w:lang w:val="pt-PT"/>
        </w:rPr>
        <w:t xml:space="preserve">Modernizar a rede de atendimento da Previdência Municipal com a disponibilização de infraestrutura tecnológica necessária, adequada às necessidades dos beneficiários e servidores </w:t>
      </w:r>
      <w:r w:rsidR="006E7690">
        <w:rPr>
          <w:rFonts w:ascii="Arial" w:hAnsi="Arial" w:cs="Arial"/>
          <w:lang w:val="pt-PT"/>
        </w:rPr>
        <w:t>do IPREM</w:t>
      </w:r>
      <w:r w:rsidRPr="0089139D">
        <w:rPr>
          <w:rFonts w:ascii="Arial" w:hAnsi="Arial" w:cs="Arial"/>
          <w:lang w:val="pt-PT"/>
        </w:rPr>
        <w:t>, contemplando critérios de funcionalidade, padronização e conforto, garantindo assim melhoria nas condições de trabalho.</w:t>
      </w:r>
    </w:p>
    <w:p xmlns:wp14="http://schemas.microsoft.com/office/word/2010/wordml" w:rsidR="0089139D" w:rsidP="000606D3" w:rsidRDefault="0089139D" w14:paraId="450EA2D7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="0089139D" w:rsidP="000606D3" w:rsidRDefault="0089139D" w14:paraId="3DD355C9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="004D1921" w:rsidP="000606D3" w:rsidRDefault="004D1921" w14:paraId="1A81F0B1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="004D1921" w:rsidP="000606D3" w:rsidRDefault="004D1921" w14:paraId="717AAFBA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="004D1921" w:rsidP="000606D3" w:rsidRDefault="004D1921" w14:paraId="56EE48EE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="004D1921" w:rsidP="000606D3" w:rsidRDefault="004D1921" w14:paraId="2908EB2C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lang w:val="pt-PT"/>
        </w:rPr>
      </w:pPr>
    </w:p>
    <w:p xmlns:wp14="http://schemas.microsoft.com/office/word/2010/wordml" w:rsidR="0089139D" w:rsidP="000606D3" w:rsidRDefault="0089139D" w14:paraId="09DB36FA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  <w:r w:rsidRPr="0089139D">
        <w:rPr>
          <w:rFonts w:ascii="Arial" w:hAnsi="Arial" w:cs="Arial"/>
          <w:b/>
          <w:sz w:val="44"/>
          <w:szCs w:val="44"/>
          <w:lang w:val="pt-PT"/>
        </w:rPr>
        <w:t>8 – MAPA ESTRATÉGICO</w:t>
      </w:r>
    </w:p>
    <w:p xmlns:wp14="http://schemas.microsoft.com/office/word/2010/wordml" w:rsidR="006E7690" w:rsidP="0089139D" w:rsidRDefault="006E7690" w14:paraId="121FD38A" wp14:textId="77777777">
      <w:pPr>
        <w:pStyle w:val="Corpodetexto"/>
        <w:spacing w:before="92" w:line="360" w:lineRule="auto"/>
        <w:ind w:right="-1"/>
        <w:jc w:val="both"/>
        <w:rPr>
          <w:sz w:val="22"/>
          <w:szCs w:val="22"/>
        </w:rPr>
      </w:pPr>
    </w:p>
    <w:p xmlns:wp14="http://schemas.microsoft.com/office/word/2010/wordml" w:rsidRPr="0089139D" w:rsidR="0089139D" w:rsidP="0089139D" w:rsidRDefault="0089139D" w14:paraId="094DECDE" wp14:textId="77777777">
      <w:pPr>
        <w:pStyle w:val="Corpodetexto"/>
        <w:spacing w:before="92" w:line="360" w:lineRule="auto"/>
        <w:ind w:right="-1"/>
        <w:jc w:val="both"/>
        <w:rPr>
          <w:sz w:val="22"/>
          <w:szCs w:val="22"/>
        </w:rPr>
      </w:pPr>
      <w:r w:rsidRPr="0089139D">
        <w:rPr>
          <w:sz w:val="22"/>
          <w:szCs w:val="22"/>
        </w:rPr>
        <w:t>O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Mapa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Estratégico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apresentado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fornece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a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representação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gráfica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e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visual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da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estratégia da Previdência Municipal. No direcionador estratégico estão definidos a missão,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visão de futuro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e os valores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 xml:space="preserve">cultivados </w:t>
      </w:r>
      <w:r w:rsidR="006E7690">
        <w:rPr>
          <w:sz w:val="22"/>
          <w:szCs w:val="22"/>
        </w:rPr>
        <w:t>pelo IPREM</w:t>
      </w:r>
      <w:r w:rsidRPr="0089139D">
        <w:rPr>
          <w:sz w:val="22"/>
          <w:szCs w:val="22"/>
        </w:rPr>
        <w:t>,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subsidiados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pelos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Objetivos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Estratégicos Organizacionais, distribuídos por perspectivas do BSC (lateral esquerda) e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eixos estratégicos (centro), apresentados os resultados pretendidos (lateral direita), os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quais direcionam os esforços ao cumprimento da missão e posterior atingimento da visão</w:t>
      </w:r>
      <w:r w:rsidRPr="0089139D">
        <w:rPr>
          <w:spacing w:val="1"/>
          <w:sz w:val="22"/>
          <w:szCs w:val="22"/>
        </w:rPr>
        <w:t xml:space="preserve"> </w:t>
      </w:r>
      <w:r w:rsidRPr="0089139D">
        <w:rPr>
          <w:sz w:val="22"/>
          <w:szCs w:val="22"/>
        </w:rPr>
        <w:t>de</w:t>
      </w:r>
      <w:r w:rsidRPr="0089139D">
        <w:rPr>
          <w:spacing w:val="-1"/>
          <w:sz w:val="22"/>
          <w:szCs w:val="22"/>
        </w:rPr>
        <w:t xml:space="preserve"> </w:t>
      </w:r>
      <w:r w:rsidRPr="0089139D">
        <w:rPr>
          <w:sz w:val="22"/>
          <w:szCs w:val="22"/>
        </w:rPr>
        <w:t>futuro da</w:t>
      </w:r>
      <w:r w:rsidRPr="0089139D">
        <w:rPr>
          <w:spacing w:val="3"/>
          <w:sz w:val="22"/>
          <w:szCs w:val="22"/>
        </w:rPr>
        <w:t xml:space="preserve"> </w:t>
      </w:r>
      <w:r w:rsidRPr="0089139D">
        <w:rPr>
          <w:sz w:val="22"/>
          <w:szCs w:val="22"/>
        </w:rPr>
        <w:t>autarquia.</w:t>
      </w:r>
    </w:p>
    <w:p xmlns:wp14="http://schemas.microsoft.com/office/word/2010/wordml" w:rsidR="0089139D" w:rsidP="000606D3" w:rsidRDefault="0089139D" w14:paraId="1FE2DD96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1617F0" w:rsidP="000606D3" w:rsidRDefault="001617F0" w14:paraId="27357532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1617F0" w:rsidP="000606D3" w:rsidRDefault="001617F0" w14:paraId="07F023C8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1617F0" w:rsidP="000606D3" w:rsidRDefault="001617F0" w14:paraId="4BDB5498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1617F0" w:rsidP="000606D3" w:rsidRDefault="001617F0" w14:paraId="2916C19D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1617F0" w:rsidP="000606D3" w:rsidRDefault="001617F0" w14:paraId="74869460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1617F0" w:rsidP="000606D3" w:rsidRDefault="001617F0" w14:paraId="187F57B8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1617F0" w:rsidP="000606D3" w:rsidRDefault="001617F0" w14:paraId="54738AF4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</w:pPr>
    </w:p>
    <w:p xmlns:wp14="http://schemas.microsoft.com/office/word/2010/wordml" w:rsidR="001617F0" w:rsidP="000606D3" w:rsidRDefault="001617F0" w14:paraId="46ABBD8F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4"/>
          <w:szCs w:val="44"/>
          <w:lang w:val="pt-PT"/>
        </w:rPr>
        <w:sectPr w:rsidR="001617F0" w:rsidSect="001617F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orient="portrait"/>
          <w:pgMar w:top="1417" w:right="1558" w:bottom="1417" w:left="1701" w:header="708" w:footer="708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/>
          <w:titlePg/>
          <w:docGrid w:linePitch="360"/>
        </w:sectPr>
      </w:pPr>
    </w:p>
    <w:p xmlns:wp14="http://schemas.microsoft.com/office/word/2010/wordml" w:rsidR="001617F0" w:rsidP="604BCAC2" w:rsidRDefault="001617F0" w14:paraId="06BBA33E" wp14:textId="77777777">
      <w:pPr>
        <w:spacing w:line="360" w:lineRule="auto"/>
        <w:ind w:right="-1"/>
        <w:jc w:val="center"/>
        <w:rPr>
          <w:rFonts w:ascii="Arial" w:hAnsi="Arial" w:cs="Arial"/>
          <w:b w:val="1"/>
          <w:bCs w:val="1"/>
          <w:sz w:val="44"/>
          <w:szCs w:val="44"/>
          <w:lang w:val="pt-PT"/>
        </w:rPr>
        <w:sectPr w:rsidR="001617F0" w:rsidSect="001617F0">
          <w:pgSz w:w="16838" w:h="11906" w:orient="landscape" w:code="9"/>
          <w:pgMar w:top="1701" w:right="1418" w:bottom="1701" w:left="1418" w:header="709" w:footer="709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/>
          <w:titlePg/>
          <w:docGrid w:linePitch="360"/>
        </w:sectPr>
      </w:pPr>
      <w:r w:rsidRPr="001617F0">
        <w:rPr>
          <w:rFonts w:ascii="Arial" w:hAnsi="Arial" w:cs="Arial"/>
          <w:b/>
          <w:sz w:val="44"/>
          <w:szCs w:val="44"/>
          <w:lang w:val="pt-PT"/>
        </w:rPr>
        <w:object w:dxaOrig="12630" w:dyaOrig="8925" w14:anchorId="136A4A5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660.65pt;height:445.45pt" o:ole="" type="#_x0000_t75">
            <v:imagedata o:title="" r:id="rId13"/>
          </v:shape>
          <o:OLEObject Type="Embed" ProgID="AcroExch.Document.DC" ShapeID="_x0000_i1025" DrawAspect="Content" ObjectID="_1684768731" r:id="rId14"/>
        </w:object>
      </w:r>
    </w:p>
    <w:p xmlns:wp14="http://schemas.microsoft.com/office/word/2010/wordml" w:rsidRPr="004D1921" w:rsidR="004D1921" w:rsidP="000606D3" w:rsidRDefault="004D1921" w14:paraId="464FCBC1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"/>
          <w:szCs w:val="4"/>
          <w:lang w:val="pt-PT"/>
        </w:rPr>
      </w:pPr>
    </w:p>
    <w:p xmlns:wp14="http://schemas.microsoft.com/office/word/2010/wordml" w:rsidR="001617F0" w:rsidP="000606D3" w:rsidRDefault="004D1921" w14:paraId="6CACC1C2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  <w:r w:rsidRPr="004D1921">
        <w:rPr>
          <w:rFonts w:ascii="Arial" w:hAnsi="Arial" w:cs="Arial"/>
          <w:b/>
          <w:sz w:val="40"/>
          <w:szCs w:val="40"/>
          <w:lang w:val="pt-PT"/>
        </w:rPr>
        <w:t>9 – DESDOBRAMENTO DAS ESTRATÉGIAS</w:t>
      </w:r>
    </w:p>
    <w:p xmlns:wp14="http://schemas.microsoft.com/office/word/2010/wordml" w:rsidRPr="004D1921" w:rsidR="004D1921" w:rsidP="004D1921" w:rsidRDefault="004D1921" w14:paraId="06F8632C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lang w:val="pt-PT"/>
        </w:rPr>
      </w:pPr>
      <w:r w:rsidRPr="004D1921">
        <w:rPr>
          <w:rFonts w:ascii="Arial" w:hAnsi="Arial" w:cs="Arial"/>
          <w:b/>
          <w:lang w:val="pt-PT"/>
        </w:rPr>
        <w:t>INICIATIVAS ESTRATÉGICAS POR OBJETIVOS</w:t>
      </w:r>
    </w:p>
    <w:tbl>
      <w:tblPr>
        <w:tblStyle w:val="ListaMdia1-nfase3"/>
        <w:tblW w:w="0" w:type="auto"/>
        <w:tblLook w:val="04A0"/>
      </w:tblPr>
      <w:tblGrid>
        <w:gridCol w:w="2518"/>
        <w:gridCol w:w="6126"/>
      </w:tblGrid>
      <w:tr xmlns:wp14="http://schemas.microsoft.com/office/word/2010/wordml" w:rsidRPr="004D1921" w:rsidR="004D1921" w:rsidTr="0028788F" w14:paraId="3141D878" wp14:textId="77777777">
        <w:trPr>
          <w:cnfStyle w:val="100000000000"/>
        </w:trPr>
        <w:tc>
          <w:tcPr>
            <w:cnfStyle w:val="001000000000"/>
            <w:tcW w:w="2518" w:type="dxa"/>
            <w:shd w:val="clear" w:color="auto" w:fill="76923C" w:themeFill="accent3" w:themeFillShade="BF"/>
          </w:tcPr>
          <w:p w:rsidRPr="004D1921" w:rsidR="004D1921" w:rsidP="004D1921" w:rsidRDefault="004D1921" w14:paraId="024AAE2C" wp14:textId="77777777">
            <w:pPr>
              <w:tabs>
                <w:tab w:val="left" w:pos="0"/>
              </w:tabs>
              <w:spacing w:line="360" w:lineRule="auto"/>
              <w:ind w:right="-1"/>
              <w:jc w:val="center"/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  <w:r w:rsidRPr="004D1921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>Objetivos</w:t>
            </w:r>
          </w:p>
        </w:tc>
        <w:tc>
          <w:tcPr>
            <w:tcW w:w="6126" w:type="dxa"/>
            <w:shd w:val="clear" w:color="auto" w:fill="76923C" w:themeFill="accent3" w:themeFillShade="BF"/>
          </w:tcPr>
          <w:p w:rsidRPr="004D1921" w:rsidR="004D1921" w:rsidP="004D1921" w:rsidRDefault="004D1921" w14:paraId="79810C88" wp14:textId="77777777">
            <w:pPr>
              <w:tabs>
                <w:tab w:val="left" w:pos="0"/>
              </w:tabs>
              <w:spacing w:line="360" w:lineRule="auto"/>
              <w:ind w:right="-1"/>
              <w:jc w:val="center"/>
              <w:cnfStyle w:val="100000000000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D1921">
              <w:rPr>
                <w:rFonts w:ascii="Arial" w:hAnsi="Arial" w:cs="Arial"/>
                <w:b/>
                <w:sz w:val="20"/>
                <w:szCs w:val="20"/>
                <w:lang w:val="pt-PT"/>
              </w:rPr>
              <w:t>Iniciativas Estratégicas</w:t>
            </w:r>
          </w:p>
        </w:tc>
      </w:tr>
      <w:tr xmlns:wp14="http://schemas.microsoft.com/office/word/2010/wordml" w:rsidRPr="004D1921" w:rsidR="004D1921" w:rsidTr="0028788F" w14:paraId="2707712D" wp14:textId="77777777">
        <w:trPr>
          <w:cnfStyle w:val="000000100000"/>
        </w:trPr>
        <w:tc>
          <w:tcPr>
            <w:cnfStyle w:val="001000000000"/>
            <w:tcW w:w="2518" w:type="dxa"/>
          </w:tcPr>
          <w:p w:rsidRPr="0028788F" w:rsidR="004D1921" w:rsidP="0028788F" w:rsidRDefault="004D1921" w14:paraId="3783652E" wp14:textId="77777777">
            <w:pPr>
              <w:tabs>
                <w:tab w:val="left" w:pos="0"/>
              </w:tabs>
              <w:spacing w:line="360" w:lineRule="auto"/>
              <w:ind w:right="-1"/>
              <w:rPr>
                <w:rFonts w:ascii="Arial" w:hAnsi="Arial" w:cs="Arial"/>
                <w:b w:val="0"/>
                <w:bCs w:val="0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 w:val="0"/>
                <w:bCs w:val="0"/>
                <w:sz w:val="18"/>
                <w:szCs w:val="18"/>
                <w:lang w:val="pt-PT"/>
              </w:rPr>
              <w:t>OEO 1 – Assegurar os direitos previdenciários aos beneficiários</w:t>
            </w:r>
          </w:p>
          <w:p w:rsidRPr="0028788F" w:rsidR="004D1921" w:rsidP="0028788F" w:rsidRDefault="004D1921" w14:paraId="5C8C6B09" wp14:textId="77777777">
            <w:pPr>
              <w:tabs>
                <w:tab w:val="left" w:pos="0"/>
              </w:tabs>
              <w:spacing w:line="360" w:lineRule="auto"/>
              <w:ind w:right="-1"/>
              <w:rPr>
                <w:rFonts w:ascii="Arial" w:hAnsi="Arial" w:cs="Arial"/>
                <w:b w:val="0"/>
                <w:sz w:val="18"/>
                <w:szCs w:val="18"/>
                <w:lang w:val="pt-PT"/>
              </w:rPr>
            </w:pPr>
          </w:p>
        </w:tc>
        <w:tc>
          <w:tcPr>
            <w:tcW w:w="6126" w:type="dxa"/>
          </w:tcPr>
          <w:p w:rsidRPr="0028788F" w:rsidR="004D1921" w:rsidP="004D1921" w:rsidRDefault="004D1921" w14:paraId="04491408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</w:rPr>
              <w:t>1.1</w:t>
            </w:r>
            <w:r w:rsidRPr="0028788F">
              <w:rPr>
                <w:rFonts w:ascii="Arial" w:hAnsi="Arial" w:cs="Arial"/>
                <w:sz w:val="18"/>
                <w:szCs w:val="18"/>
              </w:rPr>
              <w:t xml:space="preserve">. Manter o equilíbrio financeiro e atuarial visando </w:t>
            </w:r>
            <w:proofErr w:type="gramStart"/>
            <w:r w:rsidR="006E545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="006E5456">
              <w:rPr>
                <w:rFonts w:ascii="Arial" w:hAnsi="Arial" w:cs="Arial"/>
                <w:sz w:val="18"/>
                <w:szCs w:val="18"/>
              </w:rPr>
              <w:t xml:space="preserve"> melhoria contínua da performa</w:t>
            </w:r>
            <w:r w:rsidRPr="0028788F">
              <w:rPr>
                <w:rFonts w:ascii="Arial" w:hAnsi="Arial" w:cs="Arial"/>
                <w:sz w:val="18"/>
                <w:szCs w:val="18"/>
              </w:rPr>
              <w:t>ce da Autarquia no mercado.</w:t>
            </w:r>
          </w:p>
          <w:p w:rsidRPr="0028788F" w:rsidR="004D1921" w:rsidP="004D1921" w:rsidRDefault="004D1921" w14:paraId="3B2DDF70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</w:rPr>
              <w:t>1.2.</w:t>
            </w:r>
            <w:r w:rsidRPr="0028788F">
              <w:rPr>
                <w:rFonts w:ascii="Arial" w:hAnsi="Arial" w:cs="Arial"/>
                <w:sz w:val="18"/>
                <w:szCs w:val="18"/>
              </w:rPr>
              <w:t xml:space="preserve"> Garantir a consistência da base cadastral.</w:t>
            </w:r>
          </w:p>
          <w:p w:rsidRPr="0028788F" w:rsidR="004D1921" w:rsidP="004D1921" w:rsidRDefault="004D1921" w14:paraId="55D3DA12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</w:rPr>
              <w:t>1.3.</w:t>
            </w:r>
            <w:r w:rsidRPr="0028788F">
              <w:rPr>
                <w:rFonts w:ascii="Arial" w:hAnsi="Arial" w:cs="Arial"/>
                <w:sz w:val="18"/>
                <w:szCs w:val="18"/>
              </w:rPr>
              <w:t xml:space="preserve"> Participar ativamente das decisões da Prefeitura de Três Marias, da Câmara e Governo Federal (SPREV), relacionadas à política previdenciária municipal.</w:t>
            </w:r>
          </w:p>
          <w:p w:rsidRPr="0028788F" w:rsidR="004D1921" w:rsidP="004D1921" w:rsidRDefault="004D1921" w14:paraId="2845BBF2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</w:rPr>
              <w:t>1.4.</w:t>
            </w:r>
            <w:r w:rsidRPr="0028788F">
              <w:rPr>
                <w:rFonts w:ascii="Arial" w:hAnsi="Arial" w:cs="Arial"/>
                <w:sz w:val="18"/>
                <w:szCs w:val="18"/>
              </w:rPr>
              <w:t xml:space="preserve"> Manter válido o Certificado Previdenciário – CRP pela via administrativa.</w:t>
            </w:r>
          </w:p>
        </w:tc>
      </w:tr>
      <w:tr xmlns:wp14="http://schemas.microsoft.com/office/word/2010/wordml" w:rsidRPr="004D1921" w:rsidR="004D1921" w:rsidTr="0028788F" w14:paraId="06C8599C" wp14:textId="77777777">
        <w:tc>
          <w:tcPr>
            <w:cnfStyle w:val="001000000000"/>
            <w:tcW w:w="2518" w:type="dxa"/>
          </w:tcPr>
          <w:p w:rsidRPr="0028788F" w:rsidR="004D1921" w:rsidP="0028788F" w:rsidRDefault="00815F9B" w14:paraId="4616B30C" wp14:textId="77777777">
            <w:pPr>
              <w:tabs>
                <w:tab w:val="left" w:pos="0"/>
              </w:tabs>
              <w:spacing w:line="360" w:lineRule="auto"/>
              <w:ind w:right="-1"/>
              <w:rPr>
                <w:rFonts w:ascii="Arial" w:hAnsi="Arial" w:cs="Arial"/>
                <w:b w:val="0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 w:val="0"/>
                <w:sz w:val="18"/>
                <w:szCs w:val="18"/>
                <w:lang w:val="pt-PT"/>
              </w:rPr>
              <w:t>OEO 2 – Promover a melhoria da qualidade dos serviçis previdenciários</w:t>
            </w:r>
          </w:p>
        </w:tc>
        <w:tc>
          <w:tcPr>
            <w:tcW w:w="6126" w:type="dxa"/>
          </w:tcPr>
          <w:p w:rsidRPr="0028788F" w:rsidR="004D1921" w:rsidP="000606D3" w:rsidRDefault="00815F9B" w14:paraId="4CDC7A1E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0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2.1.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 xml:space="preserve"> Assegurar a qualidade dos serviços e benefícios propocionados pelo IPREM junto aos beneficiários.</w:t>
            </w:r>
          </w:p>
          <w:p w:rsidRPr="0028788F" w:rsidR="00815F9B" w:rsidP="000606D3" w:rsidRDefault="00815F9B" w14:paraId="01D59130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0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2.2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. Implem</w:t>
            </w:r>
            <w:r w:rsidR="00FD4BD2">
              <w:rPr>
                <w:rFonts w:ascii="Arial" w:hAnsi="Arial" w:cs="Arial"/>
                <w:sz w:val="18"/>
                <w:szCs w:val="18"/>
                <w:lang w:val="pt-PT"/>
              </w:rPr>
              <w:t>e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ntar boas práticas de gestão.</w:t>
            </w:r>
          </w:p>
          <w:p w:rsidRPr="0028788F" w:rsidR="00815F9B" w:rsidP="000606D3" w:rsidRDefault="00815F9B" w14:paraId="120A43C9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0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2.3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. Fortalecer continuamente a imagem institucional do IPREM através do excelente atendimento de s</w:t>
            </w:r>
            <w:r w:rsidR="00316F27">
              <w:rPr>
                <w:rFonts w:ascii="Arial" w:hAnsi="Arial" w:cs="Arial"/>
                <w:sz w:val="18"/>
                <w:szCs w:val="18"/>
                <w:lang w:val="pt-PT"/>
              </w:rPr>
              <w:t>eu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 xml:space="preserve"> público interno e externo.</w:t>
            </w:r>
          </w:p>
          <w:p w:rsidRPr="0028788F" w:rsidR="00815F9B" w:rsidP="00815F9B" w:rsidRDefault="00815F9B" w14:paraId="0EBA3609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0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2.4.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 xml:space="preserve"> Garantir acesso à informação de forma transparente e eficaz.</w:t>
            </w:r>
          </w:p>
        </w:tc>
      </w:tr>
      <w:tr xmlns:wp14="http://schemas.microsoft.com/office/word/2010/wordml" w:rsidRPr="004D1921" w:rsidR="004D1921" w:rsidTr="0028788F" w14:paraId="3743CD25" wp14:textId="77777777">
        <w:trPr>
          <w:cnfStyle w:val="000000100000"/>
        </w:trPr>
        <w:tc>
          <w:tcPr>
            <w:cnfStyle w:val="001000000000"/>
            <w:tcW w:w="2518" w:type="dxa"/>
          </w:tcPr>
          <w:p w:rsidRPr="0028788F" w:rsidR="004D1921" w:rsidP="0028788F" w:rsidRDefault="00815F9B" w14:paraId="04B3AC00" wp14:textId="77777777">
            <w:pPr>
              <w:tabs>
                <w:tab w:val="left" w:pos="0"/>
              </w:tabs>
              <w:spacing w:line="360" w:lineRule="auto"/>
              <w:ind w:right="-1"/>
              <w:rPr>
                <w:rFonts w:ascii="Arial" w:hAnsi="Arial" w:cs="Arial"/>
                <w:b w:val="0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 w:val="0"/>
                <w:sz w:val="18"/>
                <w:szCs w:val="18"/>
                <w:lang w:val="pt-PT"/>
              </w:rPr>
              <w:t>OEO 3 – Otimizar os Processo Pevidenciários</w:t>
            </w:r>
          </w:p>
        </w:tc>
        <w:tc>
          <w:tcPr>
            <w:tcW w:w="6126" w:type="dxa"/>
          </w:tcPr>
          <w:p w:rsidRPr="0028788F" w:rsidR="004D1921" w:rsidP="00316F27" w:rsidRDefault="00815F9B" w14:paraId="3AEF18D3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1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3.1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. Melhorar os processos previdenciários, reduzindo o tempo de concessão e re</w:t>
            </w:r>
            <w:r w:rsidR="00316F27">
              <w:rPr>
                <w:rFonts w:ascii="Arial" w:hAnsi="Arial" w:cs="Arial"/>
                <w:sz w:val="18"/>
                <w:szCs w:val="18"/>
                <w:lang w:val="pt-PT"/>
              </w:rPr>
              <w:t>vis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ão de benefícios.</w:t>
            </w:r>
          </w:p>
        </w:tc>
      </w:tr>
      <w:tr xmlns:wp14="http://schemas.microsoft.com/office/word/2010/wordml" w:rsidRPr="004D1921" w:rsidR="004D1921" w:rsidTr="0028788F" w14:paraId="07D3244E" wp14:textId="77777777">
        <w:tc>
          <w:tcPr>
            <w:cnfStyle w:val="001000000000"/>
            <w:tcW w:w="2518" w:type="dxa"/>
          </w:tcPr>
          <w:p w:rsidRPr="0028788F" w:rsidR="004D1921" w:rsidP="0028788F" w:rsidRDefault="00815F9B" w14:paraId="58B7C64A" wp14:textId="77777777">
            <w:pPr>
              <w:tabs>
                <w:tab w:val="left" w:pos="0"/>
              </w:tabs>
              <w:spacing w:line="360" w:lineRule="auto"/>
              <w:ind w:right="-1"/>
              <w:rPr>
                <w:rFonts w:ascii="Arial" w:hAnsi="Arial" w:cs="Arial"/>
                <w:b w:val="0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 w:val="0"/>
                <w:sz w:val="18"/>
                <w:szCs w:val="18"/>
                <w:lang w:val="pt-PT"/>
              </w:rPr>
              <w:t>OEO 4 . Fomentar a Educação Previdenciária</w:t>
            </w:r>
          </w:p>
        </w:tc>
        <w:tc>
          <w:tcPr>
            <w:tcW w:w="6126" w:type="dxa"/>
          </w:tcPr>
          <w:p w:rsidRPr="0028788F" w:rsidR="004D1921" w:rsidP="000606D3" w:rsidRDefault="00815F9B" w14:paraId="0EE779FE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0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4.1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. Consolidar o Programa de Educação Previdenciária.</w:t>
            </w:r>
          </w:p>
          <w:p w:rsidRPr="0028788F" w:rsidR="00815F9B" w:rsidP="00815F9B" w:rsidRDefault="00815F9B" w14:paraId="1E6C4D4D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0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4.2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. Implantar o IPREM itinerante, difundindo a cultura previdenciária.</w:t>
            </w:r>
          </w:p>
          <w:p w:rsidRPr="0028788F" w:rsidR="00815F9B" w:rsidP="00815F9B" w:rsidRDefault="00815F9B" w14:paraId="67E25AA4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0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4.3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. Difundir os materiais de cunho promocionais em rede sociais, itinerante, portal, setor de atendimento, entre os servidores e etc.</w:t>
            </w:r>
          </w:p>
        </w:tc>
      </w:tr>
      <w:tr xmlns:wp14="http://schemas.microsoft.com/office/word/2010/wordml" w:rsidRPr="004D1921" w:rsidR="004D1921" w:rsidTr="0028788F" w14:paraId="6596E247" wp14:textId="77777777">
        <w:trPr>
          <w:cnfStyle w:val="000000100000"/>
        </w:trPr>
        <w:tc>
          <w:tcPr>
            <w:cnfStyle w:val="001000000000"/>
            <w:tcW w:w="2518" w:type="dxa"/>
          </w:tcPr>
          <w:p w:rsidRPr="0028788F" w:rsidR="004D1921" w:rsidP="0028788F" w:rsidRDefault="00815F9B" w14:paraId="6E21C8FA" wp14:textId="77777777">
            <w:pPr>
              <w:tabs>
                <w:tab w:val="left" w:pos="0"/>
              </w:tabs>
              <w:spacing w:line="360" w:lineRule="auto"/>
              <w:ind w:right="-1"/>
              <w:rPr>
                <w:rFonts w:ascii="Arial" w:hAnsi="Arial" w:cs="Arial"/>
                <w:b w:val="0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 w:val="0"/>
                <w:sz w:val="18"/>
                <w:szCs w:val="18"/>
                <w:lang w:val="pt-PT"/>
              </w:rPr>
              <w:t>OEO 5 – Qualificar, desenvolver, valorizar e motivar os servidores</w:t>
            </w:r>
          </w:p>
        </w:tc>
        <w:tc>
          <w:tcPr>
            <w:tcW w:w="6126" w:type="dxa"/>
          </w:tcPr>
          <w:p w:rsidRPr="0028788F" w:rsidR="004D1921" w:rsidP="000606D3" w:rsidRDefault="00815F9B" w14:paraId="2BDB32D0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1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5.1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. Treinar e desenvolver os servidores, objetivando a capaticação técnica e operacional, em foco no cumprimento integral da missão da Autarquia junto ao público e cultura voltada aos valores organizacionais, aos resultados, à qualidade e à responsabilidade socioambiental.</w:t>
            </w:r>
          </w:p>
          <w:p w:rsidRPr="0028788F" w:rsidR="00815F9B" w:rsidP="000606D3" w:rsidRDefault="00815F9B" w14:paraId="28D816A3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1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5.2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. Manter os servidores comprometidos e entusiasmados pelo seu trabalho,proporcionando um clima organizacional positivo, em que a satisfação, a produtividade e a transparência contribuam para o cumprimento integral da missão institucional do IPREM.</w:t>
            </w:r>
          </w:p>
        </w:tc>
      </w:tr>
      <w:tr xmlns:wp14="http://schemas.microsoft.com/office/word/2010/wordml" w:rsidRPr="004D1921" w:rsidR="004D1921" w:rsidTr="0028788F" w14:paraId="309E49CF" wp14:textId="77777777">
        <w:tc>
          <w:tcPr>
            <w:cnfStyle w:val="001000000000"/>
            <w:tcW w:w="2518" w:type="dxa"/>
          </w:tcPr>
          <w:p w:rsidRPr="0028788F" w:rsidR="004D1921" w:rsidP="000606D3" w:rsidRDefault="0028788F" w14:paraId="0E986340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rPr>
                <w:rFonts w:ascii="Arial" w:hAnsi="Arial" w:cs="Arial"/>
                <w:b w:val="0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 w:val="0"/>
                <w:sz w:val="18"/>
                <w:szCs w:val="18"/>
                <w:lang w:val="pt-PT"/>
              </w:rPr>
              <w:t>OEO 6 – Modernizar a infraestrutura</w:t>
            </w:r>
          </w:p>
        </w:tc>
        <w:tc>
          <w:tcPr>
            <w:tcW w:w="6126" w:type="dxa"/>
          </w:tcPr>
          <w:p w:rsidRPr="0028788F" w:rsidR="004D1921" w:rsidP="0028788F" w:rsidRDefault="0028788F" w14:paraId="46B3CDE7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0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6.1.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 xml:space="preserve"> Promover soluções tecnológicas integradas e segura.</w:t>
            </w:r>
          </w:p>
          <w:p w:rsidRPr="0028788F" w:rsidR="0028788F" w:rsidP="0028788F" w:rsidRDefault="0028788F" w14:paraId="4D64A256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0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6.2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. Investir constantemente na modernização e no desenvolvimento de Tecnologia da Informação como forma de s</w:t>
            </w:r>
            <w:r w:rsidR="00316F27">
              <w:rPr>
                <w:rFonts w:ascii="Arial" w:hAnsi="Arial" w:cs="Arial"/>
                <w:sz w:val="18"/>
                <w:szCs w:val="18"/>
                <w:lang w:val="pt-PT"/>
              </w:rPr>
              <w:t>e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mpre oferecer uma melhor prestação de serviços ao beneficiários e servidores do IPREM.</w:t>
            </w:r>
          </w:p>
          <w:p w:rsidRPr="0028788F" w:rsidR="0028788F" w:rsidP="0028788F" w:rsidRDefault="0028788F" w14:paraId="13A95787" wp14:textId="77777777">
            <w:pPr>
              <w:tabs>
                <w:tab w:val="left" w:pos="0"/>
              </w:tabs>
              <w:spacing w:line="360" w:lineRule="auto"/>
              <w:ind w:right="-1"/>
              <w:jc w:val="both"/>
              <w:cnfStyle w:val="00000000000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788F">
              <w:rPr>
                <w:rFonts w:ascii="Arial" w:hAnsi="Arial" w:cs="Arial"/>
                <w:b/>
                <w:sz w:val="18"/>
                <w:szCs w:val="18"/>
                <w:lang w:val="pt-PT"/>
              </w:rPr>
              <w:t>6.3</w:t>
            </w:r>
            <w:r w:rsidRPr="0028788F">
              <w:rPr>
                <w:rFonts w:ascii="Arial" w:hAnsi="Arial" w:cs="Arial"/>
                <w:sz w:val="18"/>
                <w:szCs w:val="18"/>
                <w:lang w:val="pt-PT"/>
              </w:rPr>
              <w:t>. Garantir a estrutura física adequada às necessidades dos beneficiários e servidores do IPREM, comptemplando critéiros de funcionalidade, padronização e conforto.</w:t>
            </w:r>
          </w:p>
        </w:tc>
      </w:tr>
    </w:tbl>
    <w:p xmlns:wp14="http://schemas.microsoft.com/office/word/2010/wordml" w:rsidR="00C16438" w:rsidP="000801A4" w:rsidRDefault="00C16438" w14:paraId="3382A365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lang w:val="pt-PT"/>
        </w:rPr>
      </w:pPr>
    </w:p>
    <w:p xmlns:wp14="http://schemas.microsoft.com/office/word/2010/wordml" w:rsidR="000801A4" w:rsidP="000801A4" w:rsidRDefault="000801A4" w14:paraId="370760C0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INDICADORES DE METAS</w:t>
      </w:r>
    </w:p>
    <w:p xmlns:wp14="http://schemas.microsoft.com/office/word/2010/wordml" w:rsidRPr="00FD4BD2" w:rsidR="000801A4" w:rsidP="000801A4" w:rsidRDefault="000801A4" w14:paraId="6AFE93BC" wp14:textId="77777777">
      <w:pPr>
        <w:pStyle w:val="Corpodetexto"/>
        <w:spacing w:before="92" w:line="278" w:lineRule="auto"/>
        <w:ind w:right="642"/>
        <w:jc w:val="both"/>
        <w:rPr>
          <w:sz w:val="22"/>
          <w:szCs w:val="22"/>
        </w:rPr>
      </w:pPr>
      <w:r w:rsidRPr="00FD4BD2">
        <w:rPr>
          <w:sz w:val="22"/>
          <w:szCs w:val="22"/>
        </w:rPr>
        <w:t>Para</w:t>
      </w:r>
      <w:r w:rsidRPr="00FD4BD2">
        <w:rPr>
          <w:spacing w:val="1"/>
          <w:sz w:val="22"/>
          <w:szCs w:val="22"/>
        </w:rPr>
        <w:t xml:space="preserve"> </w:t>
      </w:r>
      <w:r w:rsidRPr="00FD4BD2">
        <w:rPr>
          <w:sz w:val="22"/>
          <w:szCs w:val="22"/>
        </w:rPr>
        <w:t>cada</w:t>
      </w:r>
      <w:r w:rsidRPr="00FD4BD2">
        <w:rPr>
          <w:spacing w:val="1"/>
          <w:sz w:val="22"/>
          <w:szCs w:val="22"/>
        </w:rPr>
        <w:t xml:space="preserve"> </w:t>
      </w:r>
      <w:r w:rsidRPr="00FD4BD2">
        <w:rPr>
          <w:sz w:val="22"/>
          <w:szCs w:val="22"/>
        </w:rPr>
        <w:t>Objetivo</w:t>
      </w:r>
      <w:r w:rsidRPr="00FD4BD2">
        <w:rPr>
          <w:spacing w:val="1"/>
          <w:sz w:val="22"/>
          <w:szCs w:val="22"/>
        </w:rPr>
        <w:t xml:space="preserve"> </w:t>
      </w:r>
      <w:r w:rsidRPr="00FD4BD2">
        <w:rPr>
          <w:sz w:val="22"/>
          <w:szCs w:val="22"/>
        </w:rPr>
        <w:t>Estratégico</w:t>
      </w:r>
      <w:r w:rsidRPr="00FD4BD2">
        <w:rPr>
          <w:spacing w:val="1"/>
          <w:sz w:val="22"/>
          <w:szCs w:val="22"/>
        </w:rPr>
        <w:t xml:space="preserve"> </w:t>
      </w:r>
      <w:r w:rsidRPr="00FD4BD2">
        <w:rPr>
          <w:sz w:val="22"/>
          <w:szCs w:val="22"/>
        </w:rPr>
        <w:t>Organizacional</w:t>
      </w:r>
      <w:r w:rsidRPr="00FD4BD2">
        <w:rPr>
          <w:spacing w:val="1"/>
          <w:sz w:val="22"/>
          <w:szCs w:val="22"/>
        </w:rPr>
        <w:t xml:space="preserve"> </w:t>
      </w:r>
      <w:r w:rsidRPr="00FD4BD2">
        <w:rPr>
          <w:sz w:val="22"/>
          <w:szCs w:val="22"/>
        </w:rPr>
        <w:t>(OEO)</w:t>
      </w:r>
      <w:r w:rsidRPr="00FD4BD2">
        <w:rPr>
          <w:spacing w:val="1"/>
          <w:sz w:val="22"/>
          <w:szCs w:val="22"/>
        </w:rPr>
        <w:t xml:space="preserve"> </w:t>
      </w:r>
      <w:r w:rsidRPr="00FD4BD2">
        <w:rPr>
          <w:sz w:val="22"/>
          <w:szCs w:val="22"/>
        </w:rPr>
        <w:t>foram</w:t>
      </w:r>
      <w:r w:rsidRPr="00FD4BD2">
        <w:rPr>
          <w:spacing w:val="1"/>
          <w:sz w:val="22"/>
          <w:szCs w:val="22"/>
        </w:rPr>
        <w:t xml:space="preserve"> </w:t>
      </w:r>
      <w:r w:rsidRPr="00FD4BD2">
        <w:rPr>
          <w:sz w:val="22"/>
          <w:szCs w:val="22"/>
        </w:rPr>
        <w:t>estabelecidos</w:t>
      </w:r>
      <w:r w:rsidRPr="00FD4BD2">
        <w:rPr>
          <w:spacing w:val="1"/>
          <w:sz w:val="22"/>
          <w:szCs w:val="22"/>
        </w:rPr>
        <w:t xml:space="preserve"> </w:t>
      </w:r>
      <w:r w:rsidRPr="00FD4BD2">
        <w:rPr>
          <w:sz w:val="22"/>
          <w:szCs w:val="22"/>
        </w:rPr>
        <w:t>Indicadores de Desempenho e Metas, com o objetivo de medir o alcance desses objetivos,</w:t>
      </w:r>
      <w:r w:rsidRPr="00FD4BD2">
        <w:rPr>
          <w:spacing w:val="1"/>
          <w:sz w:val="22"/>
          <w:szCs w:val="22"/>
        </w:rPr>
        <w:t xml:space="preserve"> </w:t>
      </w:r>
      <w:r w:rsidRPr="00FD4BD2">
        <w:rPr>
          <w:sz w:val="22"/>
          <w:szCs w:val="22"/>
        </w:rPr>
        <w:t>conforme</w:t>
      </w:r>
      <w:r w:rsidRPr="00FD4BD2">
        <w:rPr>
          <w:spacing w:val="-1"/>
          <w:sz w:val="22"/>
          <w:szCs w:val="22"/>
        </w:rPr>
        <w:t xml:space="preserve"> </w:t>
      </w:r>
      <w:r w:rsidRPr="00FD4BD2">
        <w:rPr>
          <w:sz w:val="22"/>
          <w:szCs w:val="22"/>
        </w:rPr>
        <w:t>descrição nos</w:t>
      </w:r>
      <w:r w:rsidRPr="00FD4BD2">
        <w:rPr>
          <w:spacing w:val="-5"/>
          <w:sz w:val="22"/>
          <w:szCs w:val="22"/>
        </w:rPr>
        <w:t xml:space="preserve"> </w:t>
      </w:r>
      <w:r w:rsidRPr="00FD4BD2">
        <w:rPr>
          <w:sz w:val="22"/>
          <w:szCs w:val="22"/>
        </w:rPr>
        <w:t>quadros a</w:t>
      </w:r>
      <w:r w:rsidRPr="00FD4BD2">
        <w:rPr>
          <w:spacing w:val="1"/>
          <w:sz w:val="22"/>
          <w:szCs w:val="22"/>
        </w:rPr>
        <w:t xml:space="preserve"> </w:t>
      </w:r>
      <w:r w:rsidRPr="00FD4BD2">
        <w:rPr>
          <w:sz w:val="22"/>
          <w:szCs w:val="22"/>
        </w:rPr>
        <w:t>seguir:</w:t>
      </w:r>
    </w:p>
    <w:p xmlns:wp14="http://schemas.microsoft.com/office/word/2010/wordml" w:rsidRPr="004D1921" w:rsidR="000801A4" w:rsidP="000801A4" w:rsidRDefault="000801A4" w14:paraId="5C71F136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lang w:val="pt-PT"/>
        </w:rPr>
      </w:pPr>
    </w:p>
    <w:p xmlns:wp14="http://schemas.microsoft.com/office/word/2010/wordml" w:rsidR="004D1921" w:rsidP="000606D3" w:rsidRDefault="004D1921" w14:paraId="62199465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0801A4" w:rsidP="000606D3" w:rsidRDefault="000801A4" w14:paraId="0DA123B1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0801A4" w:rsidP="000606D3" w:rsidRDefault="000801A4" w14:paraId="4C4CEA3D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0801A4" w:rsidP="000606D3" w:rsidRDefault="000801A4" w14:paraId="50895670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0801A4" w:rsidP="000606D3" w:rsidRDefault="000801A4" w14:paraId="38C1F859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0801A4" w:rsidP="000606D3" w:rsidRDefault="000801A4" w14:paraId="0C8FE7CE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0801A4" w:rsidP="000606D3" w:rsidRDefault="000801A4" w14:paraId="41004F19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0801A4" w:rsidP="000606D3" w:rsidRDefault="000801A4" w14:paraId="67C0C651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0801A4" w:rsidP="000606D3" w:rsidRDefault="000801A4" w14:paraId="308D56CC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0801A4" w:rsidP="000606D3" w:rsidRDefault="000801A4" w14:paraId="797E50C6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993250" w:rsidP="000606D3" w:rsidRDefault="00993250" w14:paraId="7B04FA47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993250" w:rsidP="000606D3" w:rsidRDefault="00993250" w14:paraId="568C698B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</w:pPr>
    </w:p>
    <w:p xmlns:wp14="http://schemas.microsoft.com/office/word/2010/wordml" w:rsidR="00993250" w:rsidP="00993250" w:rsidRDefault="00993250" w14:paraId="1A939487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lang w:val="pt-PT"/>
        </w:rPr>
      </w:pPr>
    </w:p>
    <w:p xmlns:wp14="http://schemas.microsoft.com/office/word/2010/wordml" w:rsidR="00993250" w:rsidP="00993250" w:rsidRDefault="00993250" w14:paraId="67FC494F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lang w:val="pt-PT"/>
        </w:rPr>
      </w:pPr>
      <w:r w:rsidRPr="00EF3C49">
        <w:rPr>
          <w:rFonts w:ascii="Arial" w:hAnsi="Arial" w:cs="Arial"/>
          <w:b/>
          <w:lang w:val="pt-PT"/>
        </w:rPr>
        <w:t>PLANO DE AÇÃO</w:t>
      </w:r>
    </w:p>
    <w:p xmlns:wp14="http://schemas.microsoft.com/office/word/2010/wordml" w:rsidR="00993250" w:rsidP="00993250" w:rsidRDefault="00993250" w14:paraId="06C6F48D" wp14:textId="77777777">
      <w:pPr>
        <w:spacing w:before="42" w:line="240" w:lineRule="auto"/>
        <w:ind w:left="708" w:right="-1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Os planos de ação em linhas gerais encontram-se vinculados às perspectivas do</w:t>
      </w:r>
      <w:proofErr w:type="gramStart"/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61"/>
          <w:sz w:val="28"/>
        </w:rPr>
        <w:t xml:space="preserve"> </w:t>
      </w:r>
      <w:proofErr w:type="gramEnd"/>
      <w:r>
        <w:rPr>
          <w:rFonts w:ascii="Calibri" w:hAnsi="Calibri"/>
          <w:sz w:val="28"/>
        </w:rPr>
        <w:t>BSC, aos objetivos estratégicos organizacionais, às iniciativas estratégicas, às metas do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contrato</w:t>
      </w:r>
      <w:r>
        <w:rPr>
          <w:rFonts w:ascii="Calibri" w:hAnsi="Calibri"/>
          <w:spacing w:val="25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24"/>
          <w:sz w:val="28"/>
        </w:rPr>
        <w:t xml:space="preserve"> </w:t>
      </w:r>
      <w:r>
        <w:rPr>
          <w:rFonts w:ascii="Calibri" w:hAnsi="Calibri"/>
          <w:sz w:val="28"/>
        </w:rPr>
        <w:t>gestão</w:t>
      </w:r>
      <w:r>
        <w:rPr>
          <w:rFonts w:ascii="Calibri" w:hAnsi="Calibri"/>
          <w:spacing w:val="21"/>
          <w:sz w:val="28"/>
        </w:rPr>
        <w:t xml:space="preserve"> </w:t>
      </w:r>
      <w:r>
        <w:rPr>
          <w:rFonts w:ascii="Calibri" w:hAnsi="Calibri"/>
          <w:sz w:val="28"/>
        </w:rPr>
        <w:t>e</w:t>
      </w:r>
      <w:r>
        <w:rPr>
          <w:rFonts w:ascii="Calibri" w:hAnsi="Calibri"/>
          <w:spacing w:val="20"/>
          <w:sz w:val="28"/>
        </w:rPr>
        <w:t xml:space="preserve"> </w:t>
      </w:r>
      <w:r>
        <w:rPr>
          <w:rFonts w:ascii="Calibri" w:hAnsi="Calibri"/>
          <w:sz w:val="28"/>
        </w:rPr>
        <w:t>ao</w:t>
      </w:r>
      <w:r>
        <w:rPr>
          <w:rFonts w:ascii="Calibri" w:hAnsi="Calibri"/>
          <w:spacing w:val="20"/>
          <w:sz w:val="28"/>
        </w:rPr>
        <w:t xml:space="preserve"> </w:t>
      </w:r>
      <w:r>
        <w:rPr>
          <w:rFonts w:ascii="Calibri" w:hAnsi="Calibri"/>
          <w:sz w:val="28"/>
        </w:rPr>
        <w:t>orçamento</w:t>
      </w:r>
      <w:r>
        <w:rPr>
          <w:rFonts w:ascii="Calibri" w:hAnsi="Calibri"/>
          <w:spacing w:val="21"/>
          <w:sz w:val="28"/>
        </w:rPr>
        <w:t xml:space="preserve"> </w:t>
      </w:r>
      <w:r>
        <w:rPr>
          <w:rFonts w:ascii="Calibri" w:hAnsi="Calibri"/>
          <w:sz w:val="28"/>
        </w:rPr>
        <w:t>anual</w:t>
      </w:r>
      <w:r>
        <w:rPr>
          <w:rFonts w:ascii="Calibri" w:hAnsi="Calibri"/>
          <w:spacing w:val="31"/>
          <w:sz w:val="28"/>
        </w:rPr>
        <w:t xml:space="preserve"> </w:t>
      </w:r>
      <w:r>
        <w:rPr>
          <w:rFonts w:ascii="Calibri" w:hAnsi="Calibri"/>
          <w:sz w:val="28"/>
        </w:rPr>
        <w:t>na</w:t>
      </w:r>
      <w:r>
        <w:rPr>
          <w:rFonts w:ascii="Calibri" w:hAnsi="Calibri"/>
          <w:spacing w:val="20"/>
          <w:sz w:val="28"/>
        </w:rPr>
        <w:t xml:space="preserve"> </w:t>
      </w:r>
      <w:r>
        <w:rPr>
          <w:sz w:val="24"/>
        </w:rPr>
        <w:t>coluna</w:t>
      </w:r>
      <w:r>
        <w:rPr>
          <w:spacing w:val="21"/>
          <w:sz w:val="24"/>
        </w:rPr>
        <w:t xml:space="preserve"> </w:t>
      </w:r>
      <w:r>
        <w:rPr>
          <w:sz w:val="24"/>
        </w:rPr>
        <w:t>“quanto?”.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8"/>
        </w:rPr>
        <w:t>Tais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ações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podem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desdobrar-se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em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planos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individuais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elaborados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via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ferramenta 5W2H pelas áreas responsáveis. Abaixo apresentamos o Plano de Ação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2021.</w:t>
      </w:r>
    </w:p>
    <w:p xmlns:wp14="http://schemas.microsoft.com/office/word/2010/wordml" w:rsidRPr="004D222B" w:rsidR="00993250" w:rsidP="00993250" w:rsidRDefault="00993250" w14:paraId="53BD70D6" wp14:textId="77777777">
      <w:pPr>
        <w:spacing w:after="0" w:line="240" w:lineRule="auto"/>
        <w:ind w:left="3402" w:right="-1"/>
        <w:jc w:val="both"/>
        <w:rPr>
          <w:rFonts w:ascii="Calibri" w:hAnsi="Calibri"/>
          <w:b/>
          <w:sz w:val="20"/>
        </w:rPr>
      </w:pPr>
      <w:r w:rsidRPr="004D222B">
        <w:rPr>
          <w:rFonts w:ascii="Calibri" w:hAnsi="Calibri"/>
          <w:b/>
          <w:sz w:val="20"/>
        </w:rPr>
        <w:t xml:space="preserve">Quanto </w:t>
      </w:r>
      <w:proofErr w:type="gramStart"/>
      <w:r w:rsidRPr="004D222B">
        <w:rPr>
          <w:rFonts w:ascii="Calibri" w:hAnsi="Calibri"/>
          <w:b/>
          <w:sz w:val="20"/>
        </w:rPr>
        <w:t>a</w:t>
      </w:r>
      <w:proofErr w:type="gramEnd"/>
      <w:r w:rsidRPr="004D222B">
        <w:rPr>
          <w:rFonts w:ascii="Calibri" w:hAnsi="Calibri"/>
          <w:b/>
          <w:sz w:val="20"/>
        </w:rPr>
        <w:t xml:space="preserve"> ferramenta 5W2H é originária das áreas de processos e qualidade. Seleme e Stadler (2008, p. 40) dizem que: </w:t>
      </w:r>
      <w:proofErr w:type="gramStart"/>
      <w:r w:rsidRPr="004D222B">
        <w:rPr>
          <w:rFonts w:ascii="Calibri" w:hAnsi="Calibri"/>
          <w:b/>
          <w:sz w:val="20"/>
        </w:rPr>
        <w:t xml:space="preserve">“ </w:t>
      </w:r>
      <w:proofErr w:type="gramEnd"/>
      <w:r w:rsidRPr="004D222B">
        <w:rPr>
          <w:rFonts w:ascii="Calibri" w:hAnsi="Calibri"/>
          <w:b/>
          <w:sz w:val="20"/>
        </w:rPr>
        <w:t>A ferramenta 5 W’s e 2 H’s traduz a utilização de perguntas (elaboradas na língua inglesa) que se iniciam com as letras W e H […]. As perguntas têm como objetivo gerar respostas que esclareçam o problema a ser resolvido ou que organizem as idéias (sic) na resolução de problemas.” Fonte: https://mduart.wordpress.com/2014/07/22/plano-de-acao-5w2h/</w:t>
      </w:r>
    </w:p>
    <w:p xmlns:wp14="http://schemas.microsoft.com/office/word/2010/wordml" w:rsidR="00993250" w:rsidP="00993250" w:rsidRDefault="00993250" w14:paraId="6AA258D8" wp14:textId="77777777">
      <w:pPr>
        <w:spacing w:before="42"/>
        <w:ind w:left="142" w:right="1078"/>
        <w:jc w:val="both"/>
        <w:rPr>
          <w:rFonts w:ascii="Calibri" w:hAnsi="Calibri"/>
          <w:sz w:val="28"/>
        </w:rPr>
      </w:pPr>
    </w:p>
    <w:p xmlns:wp14="http://schemas.microsoft.com/office/word/2010/wordml" w:rsidRPr="004D222B" w:rsidR="00993250" w:rsidP="00993250" w:rsidRDefault="00993250" w14:paraId="130D713C" wp14:textId="77777777">
      <w:pPr>
        <w:spacing w:before="42"/>
        <w:ind w:left="142" w:right="1078"/>
        <w:jc w:val="both"/>
        <w:rPr>
          <w:rFonts w:ascii="Calibri" w:hAnsi="Calibri"/>
          <w:sz w:val="28"/>
        </w:rPr>
      </w:pPr>
      <w:r w:rsidRPr="004D222B">
        <w:rPr>
          <w:rFonts w:ascii="Calibri" w:hAnsi="Calibri"/>
          <w:sz w:val="28"/>
        </w:rPr>
        <w:t>Os significados dos W’s e H’s podem ser vistos no quadro abaixo: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677"/>
        <w:gridCol w:w="3430"/>
        <w:gridCol w:w="2131"/>
      </w:tblGrid>
      <w:tr xmlns:wp14="http://schemas.microsoft.com/office/word/2010/wordml" w:rsidRPr="004D222B" w:rsidR="00993250" w:rsidTr="00452E57" w14:paraId="1BB40252" wp14:textId="77777777">
        <w:tc>
          <w:tcPr>
            <w:tcW w:w="818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6A58736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b/>
                <w:bCs/>
                <w:color w:val="495762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969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75C91A5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b/>
                <w:bCs/>
                <w:color w:val="495762"/>
                <w:sz w:val="24"/>
                <w:szCs w:val="24"/>
                <w:lang w:eastAsia="pt-BR"/>
              </w:rPr>
              <w:t>Significado</w:t>
            </w:r>
          </w:p>
        </w:tc>
        <w:tc>
          <w:tcPr>
            <w:tcW w:w="1982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1A5173F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b/>
                <w:bCs/>
                <w:color w:val="495762"/>
                <w:sz w:val="24"/>
                <w:szCs w:val="24"/>
                <w:lang w:eastAsia="pt-BR"/>
              </w:rPr>
              <w:t>Pergunta Instigadora</w:t>
            </w:r>
          </w:p>
        </w:tc>
        <w:tc>
          <w:tcPr>
            <w:tcW w:w="1231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0140E3C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b/>
                <w:bCs/>
                <w:color w:val="495762"/>
                <w:sz w:val="24"/>
                <w:szCs w:val="24"/>
                <w:lang w:eastAsia="pt-BR"/>
              </w:rPr>
              <w:t>Direcionador</w:t>
            </w:r>
          </w:p>
        </w:tc>
      </w:tr>
      <w:tr xmlns:wp14="http://schemas.microsoft.com/office/word/2010/wordml" w:rsidRPr="004D222B" w:rsidR="00993250" w:rsidTr="00452E57" w14:paraId="26BBA43A" wp14:textId="77777777">
        <w:tc>
          <w:tcPr>
            <w:tcW w:w="818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18A1143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What?</w:t>
            </w:r>
          </w:p>
        </w:tc>
        <w:tc>
          <w:tcPr>
            <w:tcW w:w="969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153B50C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O quê?</w:t>
            </w:r>
          </w:p>
        </w:tc>
        <w:tc>
          <w:tcPr>
            <w:tcW w:w="1982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4015B3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O que deve ser feito?</w:t>
            </w:r>
          </w:p>
        </w:tc>
        <w:tc>
          <w:tcPr>
            <w:tcW w:w="1231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17FD1B7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O objeto</w:t>
            </w:r>
          </w:p>
        </w:tc>
      </w:tr>
      <w:tr xmlns:wp14="http://schemas.microsoft.com/office/word/2010/wordml" w:rsidRPr="004D222B" w:rsidR="00993250" w:rsidTr="00452E57" w14:paraId="614E5365" wp14:textId="77777777">
        <w:tc>
          <w:tcPr>
            <w:tcW w:w="818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3903E3A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Who?</w:t>
            </w:r>
          </w:p>
        </w:tc>
        <w:tc>
          <w:tcPr>
            <w:tcW w:w="969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1AEDA7D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Quem?</w:t>
            </w:r>
          </w:p>
        </w:tc>
        <w:tc>
          <w:tcPr>
            <w:tcW w:w="1982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545B496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Quem é o responsável</w:t>
            </w:r>
          </w:p>
        </w:tc>
        <w:tc>
          <w:tcPr>
            <w:tcW w:w="1231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460DF94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O sujeito</w:t>
            </w:r>
          </w:p>
        </w:tc>
      </w:tr>
      <w:tr xmlns:wp14="http://schemas.microsoft.com/office/word/2010/wordml" w:rsidRPr="004D222B" w:rsidR="00993250" w:rsidTr="00452E57" w14:paraId="7A1D5960" wp14:textId="77777777">
        <w:tc>
          <w:tcPr>
            <w:tcW w:w="818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6B3F77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Where?</w:t>
            </w:r>
          </w:p>
        </w:tc>
        <w:tc>
          <w:tcPr>
            <w:tcW w:w="969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43B90E0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Onde?</w:t>
            </w:r>
          </w:p>
        </w:tc>
        <w:tc>
          <w:tcPr>
            <w:tcW w:w="1982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4108177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Onde deve ser feito?</w:t>
            </w:r>
          </w:p>
        </w:tc>
        <w:tc>
          <w:tcPr>
            <w:tcW w:w="1231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1278DA4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O local</w:t>
            </w:r>
          </w:p>
        </w:tc>
      </w:tr>
      <w:tr xmlns:wp14="http://schemas.microsoft.com/office/word/2010/wordml" w:rsidRPr="004D222B" w:rsidR="00993250" w:rsidTr="00452E57" w14:paraId="6C566653" wp14:textId="77777777">
        <w:tc>
          <w:tcPr>
            <w:tcW w:w="818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4EB30C9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When?</w:t>
            </w:r>
          </w:p>
        </w:tc>
        <w:tc>
          <w:tcPr>
            <w:tcW w:w="969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6DA03F8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Quando?</w:t>
            </w:r>
          </w:p>
        </w:tc>
        <w:tc>
          <w:tcPr>
            <w:tcW w:w="1982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5A8DA9B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Quando deve ser feito?</w:t>
            </w:r>
          </w:p>
        </w:tc>
        <w:tc>
          <w:tcPr>
            <w:tcW w:w="1231" w:type="pct"/>
            <w:shd w:val="clear" w:color="auto" w:fill="FFFFFF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039FFC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O tempo</w:t>
            </w:r>
          </w:p>
        </w:tc>
      </w:tr>
      <w:tr xmlns:wp14="http://schemas.microsoft.com/office/word/2010/wordml" w:rsidRPr="004D222B" w:rsidR="00993250" w:rsidTr="00452E57" w14:paraId="122AC2D6" wp14:textId="77777777">
        <w:tc>
          <w:tcPr>
            <w:tcW w:w="818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1CBE4DB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Why?</w:t>
            </w:r>
          </w:p>
        </w:tc>
        <w:tc>
          <w:tcPr>
            <w:tcW w:w="969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0D675FA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Por quê?</w:t>
            </w:r>
          </w:p>
        </w:tc>
        <w:tc>
          <w:tcPr>
            <w:tcW w:w="1982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1A0F877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Por que é necessário fazer</w:t>
            </w:r>
          </w:p>
        </w:tc>
        <w:tc>
          <w:tcPr>
            <w:tcW w:w="1231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  <w:hideMark/>
          </w:tcPr>
          <w:p w:rsidRPr="004D222B" w:rsidR="00993250" w:rsidP="00452E57" w:rsidRDefault="00993250" w14:paraId="5C268EA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imes New Roman" w:hAnsi="Times New Roman" w:eastAsia="Times New Roman" w:cs="Times New Roman"/>
                <w:color w:val="495762"/>
                <w:sz w:val="24"/>
                <w:szCs w:val="24"/>
                <w:lang w:eastAsia="pt-BR"/>
              </w:rPr>
              <w:t>A razão/motivo</w:t>
            </w:r>
          </w:p>
        </w:tc>
      </w:tr>
      <w:tr xmlns:wp14="http://schemas.microsoft.com/office/word/2010/wordml" w:rsidRPr="004D222B" w:rsidR="00993250" w:rsidTr="00452E57" w14:paraId="4837A19F" wp14:textId="77777777">
        <w:tc>
          <w:tcPr>
            <w:tcW w:w="818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</w:tcPr>
          <w:p w:rsidRPr="004D222B" w:rsidR="00993250" w:rsidP="00452E57" w:rsidRDefault="00993250" w14:paraId="1630F984" wp14:textId="77777777">
            <w:pPr>
              <w:spacing w:after="0" w:line="240" w:lineRule="auto"/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  <w:t>How?</w:t>
            </w:r>
          </w:p>
        </w:tc>
        <w:tc>
          <w:tcPr>
            <w:tcW w:w="969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</w:tcPr>
          <w:p w:rsidRPr="004D222B" w:rsidR="00993250" w:rsidP="00452E57" w:rsidRDefault="00993250" w14:paraId="79E8573C" wp14:textId="77777777">
            <w:pPr>
              <w:spacing w:after="0" w:line="240" w:lineRule="auto"/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  <w:t>Como?</w:t>
            </w:r>
          </w:p>
        </w:tc>
        <w:tc>
          <w:tcPr>
            <w:tcW w:w="1982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</w:tcPr>
          <w:p w:rsidRPr="004D222B" w:rsidR="00993250" w:rsidP="00452E57" w:rsidRDefault="00993250" w14:paraId="6359A52B" wp14:textId="77777777">
            <w:pPr>
              <w:spacing w:after="0" w:line="240" w:lineRule="auto"/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  <w:t>Como será feito?</w:t>
            </w:r>
          </w:p>
        </w:tc>
        <w:tc>
          <w:tcPr>
            <w:tcW w:w="1231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</w:tcPr>
          <w:p w:rsidRPr="004D222B" w:rsidR="00993250" w:rsidP="00452E57" w:rsidRDefault="00993250" w14:paraId="0A94FAA2" wp14:textId="77777777">
            <w:pPr>
              <w:spacing w:after="0" w:line="240" w:lineRule="auto"/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  <w:t>O método</w:t>
            </w:r>
          </w:p>
        </w:tc>
      </w:tr>
      <w:tr xmlns:wp14="http://schemas.microsoft.com/office/word/2010/wordml" w:rsidRPr="004D222B" w:rsidR="00993250" w:rsidTr="00452E57" w14:paraId="53908703" wp14:textId="77777777">
        <w:tc>
          <w:tcPr>
            <w:tcW w:w="818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</w:tcPr>
          <w:p w:rsidRPr="004D222B" w:rsidR="00993250" w:rsidP="00452E57" w:rsidRDefault="00993250" w14:paraId="2A38EB74" wp14:textId="77777777">
            <w:pPr>
              <w:spacing w:after="0" w:line="240" w:lineRule="auto"/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  <w:t>How much?</w:t>
            </w:r>
          </w:p>
        </w:tc>
        <w:tc>
          <w:tcPr>
            <w:tcW w:w="969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</w:tcPr>
          <w:p w:rsidRPr="004D222B" w:rsidR="00993250" w:rsidP="00452E57" w:rsidRDefault="00993250" w14:paraId="35C50C91" wp14:textId="77777777">
            <w:pPr>
              <w:spacing w:after="0" w:line="240" w:lineRule="auto"/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  <w:t>Quanto custa?</w:t>
            </w:r>
          </w:p>
        </w:tc>
        <w:tc>
          <w:tcPr>
            <w:tcW w:w="1982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</w:tcPr>
          <w:p w:rsidRPr="004D222B" w:rsidR="00993250" w:rsidP="00452E57" w:rsidRDefault="00993250" w14:paraId="0DA72133" wp14:textId="77777777">
            <w:pPr>
              <w:spacing w:after="0" w:line="240" w:lineRule="auto"/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  <w:t>Quanto vai custar?</w:t>
            </w:r>
          </w:p>
        </w:tc>
        <w:tc>
          <w:tcPr>
            <w:tcW w:w="1231" w:type="pct"/>
            <w:shd w:val="clear" w:color="auto" w:fill="F9F9F9"/>
            <w:tcMar>
              <w:top w:w="192" w:type="dxa"/>
              <w:left w:w="75" w:type="dxa"/>
              <w:bottom w:w="192" w:type="dxa"/>
              <w:right w:w="75" w:type="dxa"/>
            </w:tcMar>
            <w:vAlign w:val="center"/>
          </w:tcPr>
          <w:p w:rsidRPr="004D222B" w:rsidR="00993250" w:rsidP="00452E57" w:rsidRDefault="00993250" w14:paraId="0B0B5F3D" wp14:textId="77777777">
            <w:pPr>
              <w:spacing w:after="0" w:line="240" w:lineRule="auto"/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</w:pPr>
            <w:r w:rsidRPr="004D222B">
              <w:rPr>
                <w:rFonts w:ascii="Tahoma" w:hAnsi="Tahoma" w:eastAsia="Times New Roman" w:cs="Tahoma"/>
                <w:color w:val="495762"/>
                <w:sz w:val="24"/>
                <w:szCs w:val="24"/>
                <w:lang w:eastAsia="pt-BR"/>
              </w:rPr>
              <w:t>O valor</w:t>
            </w:r>
          </w:p>
        </w:tc>
      </w:tr>
    </w:tbl>
    <w:p xmlns:wp14="http://schemas.microsoft.com/office/word/2010/wordml" w:rsidR="00993250" w:rsidP="000606D3" w:rsidRDefault="00993250" w14:paraId="6FFBD3EC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40"/>
          <w:szCs w:val="40"/>
          <w:lang w:val="pt-PT"/>
        </w:rPr>
        <w:sectPr w:rsidR="00993250" w:rsidSect="003F5C66">
          <w:pgSz w:w="11906" w:h="16838" w:orient="portrait"/>
          <w:pgMar w:top="1418" w:right="1701" w:bottom="1418" w:left="1701" w:header="709" w:footer="709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/>
          <w:titlePg/>
          <w:docGrid w:linePitch="360"/>
        </w:sectPr>
      </w:pPr>
    </w:p>
    <w:tbl>
      <w:tblPr>
        <w:tblStyle w:val="TableNormal"/>
        <w:tblpPr w:leftFromText="141" w:rightFromText="141" w:horzAnchor="margin" w:tblpXSpec="center" w:tblpY="-285"/>
        <w:tblW w:w="15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624"/>
        <w:gridCol w:w="1205"/>
        <w:gridCol w:w="1578"/>
        <w:gridCol w:w="1271"/>
        <w:gridCol w:w="2127"/>
        <w:gridCol w:w="1984"/>
        <w:gridCol w:w="1068"/>
        <w:gridCol w:w="1059"/>
        <w:gridCol w:w="1686"/>
        <w:gridCol w:w="1113"/>
        <w:gridCol w:w="442"/>
        <w:gridCol w:w="1016"/>
      </w:tblGrid>
      <w:tr xmlns:wp14="http://schemas.microsoft.com/office/word/2010/wordml" w:rsidR="00F64C9E" w:rsidTr="004B1A0F" w14:paraId="1E1BACF3" wp14:textId="77777777">
        <w:trPr>
          <w:trHeight w:val="422"/>
        </w:trPr>
        <w:tc>
          <w:tcPr>
            <w:tcW w:w="1829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30DCCCAD" wp14:textId="77777777">
            <w:pPr>
              <w:pStyle w:val="TableParagraph"/>
              <w:rPr>
                <w:sz w:val="7"/>
              </w:rPr>
            </w:pPr>
          </w:p>
          <w:p w:rsidR="00F64C9E" w:rsidP="004B1A0F" w:rsidRDefault="00F64C9E" w14:paraId="36AF6883" wp14:textId="77777777">
            <w:pPr>
              <w:pStyle w:val="TableParagraph"/>
              <w:ind w:left="345"/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25C7ED43" wp14:editId="7777777">
                  <wp:extent cx="304533" cy="276491"/>
                  <wp:effectExtent l="19050" t="0" r="267" b="0"/>
                  <wp:docPr id="22" name="Imagem 3" descr="logomarca IPR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marca IPREM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72" cy="27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4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10EC883B" wp14:textId="77777777">
            <w:pPr>
              <w:pStyle w:val="TableParagraph"/>
              <w:ind w:left="2030" w:right="2019"/>
              <w:jc w:val="center"/>
              <w:rPr>
                <w:b/>
              </w:rPr>
            </w:pPr>
            <w:r>
              <w:rPr>
                <w:b/>
              </w:rPr>
              <w:t>MATRIZ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INDICADORES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DESEMPENHO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8"/>
              </w:rPr>
              <w:t xml:space="preserve"> </w:t>
            </w:r>
            <w:r w:rsidR="004B1A0F">
              <w:rPr>
                <w:b/>
              </w:rPr>
              <w:t>IPREM</w:t>
            </w:r>
          </w:p>
        </w:tc>
      </w:tr>
      <w:tr xmlns:wp14="http://schemas.microsoft.com/office/word/2010/wordml" w:rsidR="00F64C9E" w:rsidTr="004B1A0F" w14:paraId="21BC478D" wp14:textId="77777777">
        <w:trPr>
          <w:trHeight w:val="454"/>
        </w:trPr>
        <w:tc>
          <w:tcPr>
            <w:tcW w:w="624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C0C0C0"/>
          </w:tcPr>
          <w:p w:rsidR="00F64C9E" w:rsidP="004B1A0F" w:rsidRDefault="00F64C9E" w14:paraId="54C529ED" wp14:textId="77777777">
            <w:pPr>
              <w:pStyle w:val="TableParagraph"/>
              <w:spacing w:before="4"/>
              <w:rPr>
                <w:sz w:val="14"/>
              </w:rPr>
            </w:pPr>
          </w:p>
          <w:p w:rsidR="00F64C9E" w:rsidP="004B1A0F" w:rsidRDefault="00F64C9E" w14:paraId="1EF30723" wp14:textId="77777777">
            <w:pPr>
              <w:pStyle w:val="TableParagraph"/>
              <w:ind w:left="136" w:right="1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SÉQ.:</w:t>
            </w:r>
          </w:p>
          <w:p w:rsidR="00F64C9E" w:rsidP="004B1A0F" w:rsidRDefault="00F64C9E" w14:paraId="1C0157D6" wp14:textId="77777777">
            <w:pPr>
              <w:pStyle w:val="TableParagraph"/>
              <w:rPr>
                <w:sz w:val="4"/>
              </w:rPr>
            </w:pPr>
          </w:p>
          <w:p w:rsidR="00F64C9E" w:rsidP="004B1A0F" w:rsidRDefault="00F64C9E" w14:paraId="3691E7B2" wp14:textId="77777777">
            <w:pPr>
              <w:pStyle w:val="TableParagraph"/>
              <w:spacing w:line="114" w:lineRule="exact"/>
              <w:ind w:left="501" w:right="-44"/>
              <w:rPr>
                <w:sz w:val="11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 w:rsidR="00F64C9E" w:rsidP="004B1A0F" w:rsidRDefault="00F64C9E" w14:paraId="526770CE" wp14:textId="77777777">
            <w:pPr>
              <w:pStyle w:val="TableParagraph"/>
              <w:spacing w:before="4"/>
              <w:rPr>
                <w:sz w:val="14"/>
              </w:rPr>
            </w:pPr>
          </w:p>
          <w:p w:rsidR="00F64C9E" w:rsidP="004B1A0F" w:rsidRDefault="00F64C9E" w14:paraId="23D67D90" wp14:textId="77777777">
            <w:pPr>
              <w:pStyle w:val="TableParagraph"/>
              <w:ind w:left="3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Pers.BSC</w:t>
            </w:r>
          </w:p>
          <w:p w:rsidR="00F64C9E" w:rsidP="004B1A0F" w:rsidRDefault="00F64C9E" w14:paraId="7CBEED82" wp14:textId="77777777">
            <w:pPr>
              <w:pStyle w:val="TableParagraph"/>
              <w:rPr>
                <w:sz w:val="4"/>
              </w:rPr>
            </w:pPr>
          </w:p>
          <w:p w:rsidR="00F64C9E" w:rsidP="004B1A0F" w:rsidRDefault="00F64C9E" w14:paraId="6E36661F" wp14:textId="77777777">
            <w:pPr>
              <w:pStyle w:val="TableParagraph"/>
              <w:spacing w:line="114" w:lineRule="exact"/>
              <w:ind w:left="1079" w:right="-44"/>
              <w:rPr>
                <w:sz w:val="11"/>
              </w:rPr>
            </w:pPr>
          </w:p>
        </w:tc>
        <w:tc>
          <w:tcPr>
            <w:tcW w:w="1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 w:rsidR="00F64C9E" w:rsidP="004B1A0F" w:rsidRDefault="00F64C9E" w14:paraId="18FD64ED" wp14:textId="77777777">
            <w:pPr>
              <w:pStyle w:val="TableParagraph"/>
              <w:spacing w:before="2" w:line="144" w:lineRule="exact"/>
              <w:ind w:left="260" w:right="245" w:firstLine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OBJETIVO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ORGANIZACIONAL</w:t>
            </w:r>
            <w:r>
              <w:rPr>
                <w:b/>
                <w:spacing w:val="-28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ESTRATÉGICO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 w:rsidR="00F64C9E" w:rsidP="004B1A0F" w:rsidRDefault="00F64C9E" w14:paraId="38645DC7" wp14:textId="77777777">
            <w:pPr>
              <w:pStyle w:val="TableParagraph"/>
              <w:spacing w:before="4"/>
              <w:rPr>
                <w:sz w:val="14"/>
              </w:rPr>
            </w:pPr>
          </w:p>
          <w:p w:rsidR="00F64C9E" w:rsidP="004B1A0F" w:rsidRDefault="00F64C9E" w14:paraId="31975158" wp14:textId="77777777">
            <w:pPr>
              <w:pStyle w:val="TableParagraph"/>
              <w:ind w:left="210"/>
              <w:rPr>
                <w:b/>
                <w:sz w:val="11"/>
              </w:rPr>
            </w:pPr>
            <w:r>
              <w:rPr>
                <w:b/>
                <w:sz w:val="11"/>
              </w:rPr>
              <w:t>INICIATIVA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ESTRATÉGICA</w:t>
            </w:r>
          </w:p>
          <w:p w:rsidR="00F64C9E" w:rsidP="004B1A0F" w:rsidRDefault="00F64C9E" w14:paraId="135E58C4" wp14:textId="77777777">
            <w:pPr>
              <w:pStyle w:val="TableParagraph"/>
              <w:rPr>
                <w:sz w:val="4"/>
              </w:rPr>
            </w:pPr>
          </w:p>
          <w:p w:rsidR="00F64C9E" w:rsidP="004B1A0F" w:rsidRDefault="00F64C9E" w14:paraId="62EBF9A1" wp14:textId="77777777">
            <w:pPr>
              <w:pStyle w:val="TableParagraph"/>
              <w:spacing w:line="114" w:lineRule="exact"/>
              <w:ind w:left="1736" w:right="-44"/>
              <w:rPr>
                <w:sz w:val="1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 w:rsidR="00F64C9E" w:rsidP="004B1A0F" w:rsidRDefault="00F64C9E" w14:paraId="0C6C2CD5" wp14:textId="77777777">
            <w:pPr>
              <w:pStyle w:val="TableParagraph"/>
              <w:spacing w:before="4"/>
              <w:rPr>
                <w:sz w:val="14"/>
              </w:rPr>
            </w:pPr>
          </w:p>
          <w:p w:rsidR="00F64C9E" w:rsidP="004B1A0F" w:rsidRDefault="00F64C9E" w14:paraId="319D2C09" wp14:textId="77777777">
            <w:pPr>
              <w:pStyle w:val="TableParagraph"/>
              <w:ind w:left="615" w:right="6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INDICADORES</w:t>
            </w:r>
          </w:p>
          <w:p w:rsidR="00F64C9E" w:rsidP="004B1A0F" w:rsidRDefault="00F64C9E" w14:paraId="709E88E4" wp14:textId="77777777">
            <w:pPr>
              <w:pStyle w:val="TableParagraph"/>
              <w:rPr>
                <w:sz w:val="4"/>
              </w:rPr>
            </w:pPr>
          </w:p>
          <w:p w:rsidR="00F64C9E" w:rsidP="004B1A0F" w:rsidRDefault="00F64C9E" w14:paraId="508C98E9" wp14:textId="77777777">
            <w:pPr>
              <w:pStyle w:val="TableParagraph"/>
              <w:spacing w:line="114" w:lineRule="exact"/>
              <w:ind w:left="1965" w:right="-44"/>
              <w:rPr>
                <w:sz w:val="11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BEBEBE"/>
          </w:tcPr>
          <w:p w:rsidR="00F64C9E" w:rsidP="004B1A0F" w:rsidRDefault="00F64C9E" w14:paraId="779F8E76" wp14:textId="77777777">
            <w:pPr>
              <w:pStyle w:val="TableParagraph"/>
              <w:spacing w:before="4"/>
              <w:rPr>
                <w:sz w:val="14"/>
              </w:rPr>
            </w:pPr>
          </w:p>
          <w:p w:rsidR="00F64C9E" w:rsidP="004B1A0F" w:rsidRDefault="00F64C9E" w14:paraId="5BD1DB11" wp14:textId="77777777">
            <w:pPr>
              <w:pStyle w:val="TableParagraph"/>
              <w:ind w:left="251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FÓRMULA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INDICADOR</w:t>
            </w:r>
          </w:p>
          <w:p w:rsidR="00F64C9E" w:rsidP="004B1A0F" w:rsidRDefault="00F64C9E" w14:paraId="7818863E" wp14:textId="77777777">
            <w:pPr>
              <w:pStyle w:val="TableParagraph"/>
              <w:rPr>
                <w:sz w:val="4"/>
              </w:rPr>
            </w:pPr>
          </w:p>
          <w:p w:rsidR="00F64C9E" w:rsidP="004B1A0F" w:rsidRDefault="00F64C9E" w14:paraId="44F69B9A" wp14:textId="77777777">
            <w:pPr>
              <w:pStyle w:val="TableParagraph"/>
              <w:spacing w:line="114" w:lineRule="exact"/>
              <w:ind w:left="1840" w:right="-44"/>
              <w:rPr>
                <w:sz w:val="11"/>
              </w:rPr>
            </w:pPr>
          </w:p>
        </w:tc>
        <w:tc>
          <w:tcPr>
            <w:tcW w:w="106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BEBEBE"/>
          </w:tcPr>
          <w:p w:rsidR="00F64C9E" w:rsidP="004B1A0F" w:rsidRDefault="00F64C9E" w14:paraId="786AE2C2" wp14:textId="77777777">
            <w:pPr>
              <w:pStyle w:val="TableParagraph"/>
              <w:spacing w:before="2" w:line="144" w:lineRule="exact"/>
              <w:ind w:left="74" w:right="60" w:firstLine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FREQUÊNCIA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MENSURAÇÃO</w:t>
            </w:r>
          </w:p>
        </w:tc>
        <w:tc>
          <w:tcPr>
            <w:tcW w:w="105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BEBEBE"/>
          </w:tcPr>
          <w:p w:rsidR="00F64C9E" w:rsidP="004B1A0F" w:rsidRDefault="00F64C9E" w14:paraId="0B11B710" wp14:textId="77777777">
            <w:pPr>
              <w:pStyle w:val="TableParagraph"/>
              <w:spacing w:before="96" w:line="273" w:lineRule="auto"/>
              <w:ind w:left="402" w:right="6" w:hanging="3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RESPONSÁVEL</w:t>
            </w:r>
          </w:p>
        </w:tc>
        <w:tc>
          <w:tcPr>
            <w:tcW w:w="168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BEBEBE"/>
          </w:tcPr>
          <w:p w:rsidR="00F64C9E" w:rsidP="004B1A0F" w:rsidRDefault="00F64C9E" w14:paraId="5F07D11E" wp14:textId="77777777">
            <w:pPr>
              <w:pStyle w:val="TableParagraph"/>
              <w:spacing w:before="4"/>
              <w:rPr>
                <w:sz w:val="14"/>
              </w:rPr>
            </w:pPr>
          </w:p>
          <w:p w:rsidR="00F64C9E" w:rsidP="004B1A0F" w:rsidRDefault="00F64C9E" w14:paraId="18377088" wp14:textId="77777777">
            <w:pPr>
              <w:pStyle w:val="TableParagraph"/>
              <w:ind w:left="21" w:right="1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META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INDICADOR</w:t>
            </w:r>
          </w:p>
          <w:p w:rsidR="00F64C9E" w:rsidP="004B1A0F" w:rsidRDefault="00F64C9E" w14:paraId="41508A3C" wp14:textId="77777777">
            <w:pPr>
              <w:pStyle w:val="TableParagraph"/>
              <w:rPr>
                <w:sz w:val="4"/>
              </w:rPr>
            </w:pPr>
          </w:p>
          <w:p w:rsidR="00F64C9E" w:rsidP="004B1A0F" w:rsidRDefault="00F64C9E" w14:paraId="43D6B1D6" wp14:textId="77777777">
            <w:pPr>
              <w:pStyle w:val="TableParagraph"/>
              <w:spacing w:line="114" w:lineRule="exact"/>
              <w:ind w:left="1608" w:right="-44"/>
              <w:rPr>
                <w:sz w:val="11"/>
              </w:rPr>
            </w:pP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0C0C0"/>
          </w:tcPr>
          <w:p w:rsidR="00F64C9E" w:rsidP="004B1A0F" w:rsidRDefault="00F64C9E" w14:paraId="072F285C" wp14:textId="77777777">
            <w:pPr>
              <w:pStyle w:val="TableParagraph"/>
              <w:spacing w:before="96" w:line="273" w:lineRule="auto"/>
              <w:ind w:left="253" w:right="72" w:hanging="143"/>
              <w:rPr>
                <w:b/>
                <w:sz w:val="11"/>
              </w:rPr>
            </w:pPr>
            <w:r>
              <w:rPr>
                <w:b/>
                <w:sz w:val="11"/>
              </w:rPr>
              <w:t>FONTE/COLETA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DADOS</w:t>
            </w:r>
          </w:p>
        </w:tc>
        <w:tc>
          <w:tcPr>
            <w:tcW w:w="145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 w:rsidR="00F64C9E" w:rsidP="004B1A0F" w:rsidRDefault="00F64C9E" w14:paraId="4FA88479" wp14:textId="77777777">
            <w:pPr>
              <w:pStyle w:val="TableParagraph"/>
              <w:spacing w:before="89" w:line="273" w:lineRule="auto"/>
              <w:ind w:left="309" w:hanging="50"/>
              <w:rPr>
                <w:b/>
                <w:sz w:val="11"/>
              </w:rPr>
            </w:pPr>
            <w:r>
              <w:rPr>
                <w:b/>
                <w:sz w:val="11"/>
              </w:rPr>
              <w:t>SENTIDO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27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MELHORIA</w:t>
            </w:r>
          </w:p>
          <w:p w:rsidR="00F64C9E" w:rsidP="004B1A0F" w:rsidRDefault="00F64C9E" w14:paraId="17DBC151" wp14:textId="77777777">
            <w:pPr>
              <w:pStyle w:val="TableParagraph"/>
              <w:tabs>
                <w:tab w:val="left" w:pos="1108"/>
              </w:tabs>
              <w:spacing w:line="76" w:lineRule="exact"/>
              <w:ind w:left="316" w:right="-44"/>
              <w:rPr>
                <w:sz w:val="7"/>
              </w:rPr>
            </w:pPr>
            <w:r>
              <w:rPr>
                <w:position w:val="-1"/>
                <w:sz w:val="7"/>
              </w:rPr>
              <w:tab/>
            </w:r>
          </w:p>
        </w:tc>
      </w:tr>
      <w:tr xmlns:wp14="http://schemas.microsoft.com/office/word/2010/wordml" w:rsidR="00F64C9E" w:rsidTr="004B1A0F" w14:paraId="5F9C883D" wp14:textId="77777777">
        <w:trPr>
          <w:trHeight w:val="512"/>
        </w:trPr>
        <w:tc>
          <w:tcPr>
            <w:tcW w:w="624" w:type="dxa"/>
            <w:tcBorders>
              <w:right w:val="single" w:color="000000" w:sz="6" w:space="0"/>
            </w:tcBorders>
          </w:tcPr>
          <w:p w:rsidR="00F64C9E" w:rsidP="008551BC" w:rsidRDefault="00F64C9E" w14:paraId="6F8BD81B" wp14:textId="77777777">
            <w:pPr>
              <w:pStyle w:val="TableParagraph"/>
              <w:spacing w:before="8"/>
              <w:jc w:val="center"/>
              <w:rPr>
                <w:sz w:val="16"/>
              </w:rPr>
            </w:pPr>
          </w:p>
          <w:p w:rsidR="00F64C9E" w:rsidP="008551BC" w:rsidRDefault="00F64C9E" w14:paraId="649841BE" wp14:textId="77777777">
            <w:pPr>
              <w:pStyle w:val="TableParagraph"/>
              <w:spacing w:before="1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1</w:t>
            </w:r>
          </w:p>
        </w:tc>
        <w:tc>
          <w:tcPr>
            <w:tcW w:w="12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F64C9E" w:rsidP="008551BC" w:rsidRDefault="00F64C9E" w14:paraId="2613E9C1" wp14:textId="77777777">
            <w:pPr>
              <w:pStyle w:val="TableParagraph"/>
              <w:jc w:val="center"/>
              <w:rPr>
                <w:sz w:val="12"/>
              </w:rPr>
            </w:pPr>
          </w:p>
          <w:p w:rsidR="00F64C9E" w:rsidP="008551BC" w:rsidRDefault="00F64C9E" w14:paraId="1037B8A3" wp14:textId="77777777">
            <w:pPr>
              <w:pStyle w:val="TableParagraph"/>
              <w:jc w:val="center"/>
              <w:rPr>
                <w:sz w:val="12"/>
              </w:rPr>
            </w:pPr>
          </w:p>
          <w:p w:rsidR="00F64C9E" w:rsidP="008551BC" w:rsidRDefault="00F64C9E" w14:paraId="687C6DE0" wp14:textId="77777777">
            <w:pPr>
              <w:pStyle w:val="TableParagraph"/>
              <w:spacing w:before="7"/>
              <w:jc w:val="center"/>
              <w:rPr>
                <w:sz w:val="15"/>
              </w:rPr>
            </w:pPr>
          </w:p>
          <w:p w:rsidR="008551BC" w:rsidP="008551BC" w:rsidRDefault="00F64C9E" w14:paraId="0F2DE088" wp14:textId="77777777">
            <w:pPr>
              <w:pStyle w:val="TableParagraph"/>
              <w:spacing w:line="286" w:lineRule="auto"/>
              <w:ind w:firstLine="56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RESULTADO</w:t>
            </w:r>
          </w:p>
          <w:p w:rsidR="00F64C9E" w:rsidP="008551BC" w:rsidRDefault="00F64C9E" w14:paraId="024231CA" wp14:textId="77777777">
            <w:pPr>
              <w:pStyle w:val="TableParagraph"/>
              <w:spacing w:line="286" w:lineRule="auto"/>
              <w:ind w:firstLine="561"/>
              <w:jc w:val="center"/>
              <w:rPr>
                <w:b/>
                <w:sz w:val="11"/>
              </w:rPr>
            </w:pP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(SEGURADOS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/</w:t>
            </w:r>
            <w:r>
              <w:rPr>
                <w:b/>
                <w:spacing w:val="-7"/>
                <w:sz w:val="11"/>
              </w:rPr>
              <w:t xml:space="preserve"> </w:t>
            </w:r>
            <w:r w:rsidR="004B1A0F"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MARCA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E</w:t>
            </w:r>
            <w:r>
              <w:rPr>
                <w:b/>
                <w:spacing w:val="-1"/>
                <w:sz w:val="11"/>
              </w:rPr>
              <w:t xml:space="preserve"> </w:t>
            </w:r>
            <w:r w:rsidR="008551BC">
              <w:rPr>
                <w:b/>
                <w:spacing w:val="-1"/>
                <w:sz w:val="11"/>
              </w:rPr>
              <w:t>I</w:t>
            </w:r>
            <w:r>
              <w:rPr>
                <w:b/>
                <w:sz w:val="11"/>
              </w:rPr>
              <w:t>MAGEM</w:t>
            </w:r>
            <w:r w:rsidR="008551BC">
              <w:rPr>
                <w:b/>
                <w:sz w:val="11"/>
              </w:rPr>
              <w:t>)</w:t>
            </w:r>
          </w:p>
        </w:tc>
        <w:tc>
          <w:tcPr>
            <w:tcW w:w="15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5B2F9378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58E6DD4E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7D3BEE8F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3B88899E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69E2BB2B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57C0D796" wp14:textId="77777777">
            <w:pPr>
              <w:pStyle w:val="TableParagraph"/>
              <w:spacing w:before="11"/>
              <w:rPr>
                <w:sz w:val="11"/>
              </w:rPr>
            </w:pPr>
          </w:p>
          <w:p w:rsidR="00F64C9E" w:rsidP="004B1A0F" w:rsidRDefault="00F64C9E" w14:paraId="6EA5D088" wp14:textId="77777777">
            <w:pPr>
              <w:pStyle w:val="TableParagraph"/>
              <w:spacing w:line="276" w:lineRule="auto"/>
              <w:ind w:left="55" w:right="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OEO 2 - Promover a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Qualidade dos Serviços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Previdenciários.</w:t>
            </w:r>
          </w:p>
        </w:tc>
        <w:tc>
          <w:tcPr>
            <w:tcW w:w="12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0D142F6F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4475AD14" wp14:textId="77777777">
            <w:pPr>
              <w:pStyle w:val="TableParagraph"/>
              <w:spacing w:before="1"/>
              <w:rPr>
                <w:sz w:val="16"/>
              </w:rPr>
            </w:pPr>
          </w:p>
          <w:p w:rsidR="00F64C9E" w:rsidP="004B1A0F" w:rsidRDefault="00F64C9E" w14:paraId="07E82163" wp14:textId="77777777">
            <w:pPr>
              <w:pStyle w:val="TableParagraph"/>
              <w:spacing w:before="1" w:line="276" w:lineRule="auto"/>
              <w:ind w:left="25" w:right="17" w:firstLine="6"/>
              <w:jc w:val="center"/>
              <w:rPr>
                <w:b/>
                <w:sz w:val="11"/>
              </w:rPr>
            </w:pPr>
            <w:r w:rsidRPr="004B1A0F">
              <w:rPr>
                <w:w w:val="105"/>
                <w:sz w:val="11"/>
              </w:rPr>
              <w:t>Assegurar a qualidade dos</w:t>
            </w:r>
            <w:r w:rsidRPr="004B1A0F">
              <w:rPr>
                <w:spacing w:val="1"/>
                <w:w w:val="105"/>
                <w:sz w:val="11"/>
              </w:rPr>
              <w:t xml:space="preserve"> </w:t>
            </w:r>
            <w:r w:rsidRPr="004B1A0F">
              <w:rPr>
                <w:w w:val="105"/>
                <w:sz w:val="11"/>
              </w:rPr>
              <w:t>serviços e benefícios</w:t>
            </w:r>
            <w:r w:rsidRPr="004B1A0F">
              <w:rPr>
                <w:spacing w:val="1"/>
                <w:w w:val="105"/>
                <w:sz w:val="11"/>
              </w:rPr>
              <w:t xml:space="preserve"> </w:t>
            </w:r>
            <w:r w:rsidRPr="004B1A0F">
              <w:rPr>
                <w:w w:val="105"/>
                <w:sz w:val="11"/>
              </w:rPr>
              <w:t>proporcionados pelo IPREM junto aos</w:t>
            </w:r>
            <w:r w:rsidRPr="004B1A0F">
              <w:rPr>
                <w:spacing w:val="1"/>
                <w:w w:val="105"/>
                <w:sz w:val="11"/>
              </w:rPr>
              <w:t xml:space="preserve"> </w:t>
            </w:r>
            <w:r w:rsidRPr="004B1A0F">
              <w:rPr>
                <w:sz w:val="11"/>
              </w:rPr>
              <w:t>beneficiários, implementando</w:t>
            </w:r>
            <w:r w:rsidRPr="004B1A0F">
              <w:rPr>
                <w:spacing w:val="1"/>
                <w:sz w:val="11"/>
              </w:rPr>
              <w:t xml:space="preserve"> </w:t>
            </w:r>
            <w:r w:rsidRPr="004B1A0F">
              <w:rPr>
                <w:w w:val="105"/>
                <w:sz w:val="11"/>
              </w:rPr>
              <w:t>boas práticas de gestão,</w:t>
            </w:r>
            <w:r w:rsidRPr="004B1A0F">
              <w:rPr>
                <w:spacing w:val="1"/>
                <w:w w:val="105"/>
                <w:sz w:val="11"/>
              </w:rPr>
              <w:t xml:space="preserve"> </w:t>
            </w:r>
            <w:r w:rsidRPr="004B1A0F">
              <w:rPr>
                <w:w w:val="105"/>
                <w:sz w:val="11"/>
              </w:rPr>
              <w:t>fortalecendo continuamente a</w:t>
            </w:r>
            <w:r w:rsidRPr="004B1A0F">
              <w:rPr>
                <w:spacing w:val="1"/>
                <w:w w:val="105"/>
                <w:sz w:val="11"/>
              </w:rPr>
              <w:t xml:space="preserve"> </w:t>
            </w:r>
            <w:r w:rsidRPr="004B1A0F">
              <w:rPr>
                <w:sz w:val="11"/>
              </w:rPr>
              <w:t>sua imagem através do</w:t>
            </w:r>
            <w:r w:rsidRPr="004B1A0F">
              <w:rPr>
                <w:spacing w:val="1"/>
                <w:sz w:val="11"/>
              </w:rPr>
              <w:t xml:space="preserve"> </w:t>
            </w:r>
            <w:r w:rsidRPr="004B1A0F">
              <w:rPr>
                <w:sz w:val="11"/>
              </w:rPr>
              <w:t>excelente</w:t>
            </w:r>
            <w:r w:rsidRPr="004B1A0F">
              <w:rPr>
                <w:spacing w:val="-28"/>
                <w:sz w:val="11"/>
              </w:rPr>
              <w:t xml:space="preserve"> </w:t>
            </w:r>
            <w:r w:rsidRPr="004B1A0F">
              <w:rPr>
                <w:w w:val="105"/>
                <w:sz w:val="11"/>
              </w:rPr>
              <w:t>atendimento de seu público</w:t>
            </w:r>
            <w:r w:rsidRPr="004B1A0F">
              <w:rPr>
                <w:spacing w:val="1"/>
                <w:w w:val="105"/>
                <w:sz w:val="11"/>
              </w:rPr>
              <w:t xml:space="preserve"> </w:t>
            </w:r>
            <w:r w:rsidRPr="004B1A0F">
              <w:rPr>
                <w:w w:val="105"/>
                <w:sz w:val="11"/>
              </w:rPr>
              <w:t>interno</w:t>
            </w:r>
            <w:r w:rsidRPr="004B1A0F">
              <w:rPr>
                <w:spacing w:val="-4"/>
                <w:w w:val="105"/>
                <w:sz w:val="11"/>
              </w:rPr>
              <w:t xml:space="preserve"> </w:t>
            </w:r>
            <w:r w:rsidRPr="004B1A0F">
              <w:rPr>
                <w:w w:val="105"/>
                <w:sz w:val="11"/>
              </w:rPr>
              <w:t>e</w:t>
            </w:r>
            <w:r w:rsidRPr="004B1A0F">
              <w:rPr>
                <w:spacing w:val="-4"/>
                <w:w w:val="105"/>
                <w:sz w:val="11"/>
              </w:rPr>
              <w:t xml:space="preserve"> </w:t>
            </w:r>
            <w:r w:rsidRPr="004B1A0F">
              <w:rPr>
                <w:w w:val="105"/>
                <w:sz w:val="11"/>
              </w:rPr>
              <w:t>externo</w:t>
            </w:r>
            <w:r>
              <w:rPr>
                <w:b/>
                <w:w w:val="105"/>
                <w:sz w:val="11"/>
              </w:rPr>
              <w:t>.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</w:tcBorders>
          </w:tcPr>
          <w:p w:rsidR="00F64C9E" w:rsidP="004B1A0F" w:rsidRDefault="00F64C9E" w14:paraId="120C4E94" wp14:textId="77777777">
            <w:pPr>
              <w:pStyle w:val="TableParagraph"/>
              <w:spacing w:before="4"/>
              <w:rPr>
                <w:sz w:val="11"/>
              </w:rPr>
            </w:pPr>
          </w:p>
          <w:p w:rsidR="00F64C9E" w:rsidP="004B1A0F" w:rsidRDefault="00F64C9E" w14:paraId="1DF601AF" wp14:textId="77777777">
            <w:pPr>
              <w:pStyle w:val="TableParagraph"/>
              <w:spacing w:line="261" w:lineRule="auto"/>
              <w:ind w:left="292" w:right="154" w:hanging="284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Tempo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Médio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Resposta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 requerimentos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 w:rsidR="00F64C9E" w:rsidP="004B1A0F" w:rsidRDefault="00F64C9E" w14:paraId="42AFC42D" wp14:textId="77777777">
            <w:pPr>
              <w:pStyle w:val="TableParagraph"/>
              <w:spacing w:before="4"/>
              <w:rPr>
                <w:sz w:val="11"/>
              </w:rPr>
            </w:pPr>
          </w:p>
          <w:p w:rsidR="00F64C9E" w:rsidP="004B1A0F" w:rsidRDefault="00F64C9E" w14:paraId="6E5376C3" wp14:textId="77777777">
            <w:pPr>
              <w:pStyle w:val="TableParagraph"/>
              <w:spacing w:line="261" w:lineRule="auto"/>
              <w:ind w:left="238" w:right="227" w:firstLine="14"/>
              <w:rPr>
                <w:sz w:val="11"/>
              </w:rPr>
            </w:pPr>
            <w:r>
              <w:rPr>
                <w:sz w:val="11"/>
              </w:rPr>
              <w:t>Somatória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total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dias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resposta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Total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Requerimentos</w:t>
            </w:r>
          </w:p>
        </w:tc>
        <w:tc>
          <w:tcPr>
            <w:tcW w:w="1068" w:type="dxa"/>
            <w:tcBorders>
              <w:top w:val="single" w:color="000000" w:sz="6" w:space="0"/>
            </w:tcBorders>
          </w:tcPr>
          <w:p w:rsidR="00F64C9E" w:rsidP="004B1A0F" w:rsidRDefault="00F64C9E" w14:paraId="271CA723" wp14:textId="77777777">
            <w:pPr>
              <w:pStyle w:val="TableParagraph"/>
              <w:spacing w:before="4"/>
              <w:rPr>
                <w:sz w:val="17"/>
              </w:rPr>
            </w:pPr>
          </w:p>
          <w:p w:rsidR="00F64C9E" w:rsidP="004B1A0F" w:rsidRDefault="00F64C9E" w14:paraId="14B8CE26" wp14:textId="77777777">
            <w:pPr>
              <w:pStyle w:val="TableParagraph"/>
              <w:ind w:left="108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Mensal</w:t>
            </w:r>
          </w:p>
        </w:tc>
        <w:tc>
          <w:tcPr>
            <w:tcW w:w="1059" w:type="dxa"/>
            <w:tcBorders>
              <w:top w:val="single" w:color="000000" w:sz="6" w:space="0"/>
            </w:tcBorders>
          </w:tcPr>
          <w:p w:rsidR="00F64C9E" w:rsidP="004B1A0F" w:rsidRDefault="00F64C9E" w14:paraId="75FBE423" wp14:textId="77777777">
            <w:pPr>
              <w:pStyle w:val="TableParagraph"/>
              <w:spacing w:before="4"/>
              <w:rPr>
                <w:sz w:val="17"/>
              </w:rPr>
            </w:pPr>
          </w:p>
          <w:p w:rsidR="00F64C9E" w:rsidP="004B1A0F" w:rsidRDefault="00F64C9E" w14:paraId="5359BBF0" wp14:textId="77777777">
            <w:pPr>
              <w:pStyle w:val="TableParagraph"/>
              <w:ind w:left="114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DPREV</w:t>
            </w:r>
          </w:p>
        </w:tc>
        <w:tc>
          <w:tcPr>
            <w:tcW w:w="1686" w:type="dxa"/>
            <w:tcBorders>
              <w:top w:val="single" w:color="000000" w:sz="6" w:space="0"/>
            </w:tcBorders>
          </w:tcPr>
          <w:p w:rsidR="00F64C9E" w:rsidP="004B1A0F" w:rsidRDefault="00F64C9E" w14:paraId="2D3F0BEC" wp14:textId="77777777">
            <w:pPr>
              <w:pStyle w:val="TableParagraph"/>
              <w:spacing w:before="4"/>
              <w:rPr>
                <w:sz w:val="17"/>
              </w:rPr>
            </w:pPr>
          </w:p>
          <w:p w:rsidR="00F64C9E" w:rsidP="004B1A0F" w:rsidRDefault="00F64C9E" w14:paraId="31AFDAFB" wp14:textId="77777777"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sz w:val="11"/>
              </w:rPr>
              <w:t>Responder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em Até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10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dias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Úteis</w:t>
            </w:r>
          </w:p>
        </w:tc>
        <w:tc>
          <w:tcPr>
            <w:tcW w:w="1113" w:type="dxa"/>
            <w:tcBorders>
              <w:top w:val="single" w:color="000000" w:sz="6" w:space="0"/>
            </w:tcBorders>
          </w:tcPr>
          <w:p w:rsidR="00F64C9E" w:rsidP="004B1A0F" w:rsidRDefault="00F64C9E" w14:paraId="75CF4315" wp14:textId="77777777">
            <w:pPr>
              <w:pStyle w:val="TableParagraph"/>
              <w:spacing w:before="4"/>
              <w:rPr>
                <w:sz w:val="11"/>
              </w:rPr>
            </w:pPr>
          </w:p>
          <w:p w:rsidR="00F64C9E" w:rsidP="004B1A0F" w:rsidRDefault="00F64C9E" w14:paraId="21F470B6" wp14:textId="77777777">
            <w:pPr>
              <w:pStyle w:val="TableParagraph"/>
              <w:spacing w:line="261" w:lineRule="auto"/>
              <w:ind w:left="260" w:right="108" w:hanging="136"/>
              <w:rPr>
                <w:sz w:val="11"/>
              </w:rPr>
            </w:pPr>
            <w:r>
              <w:rPr>
                <w:sz w:val="11"/>
              </w:rPr>
              <w:t>Webmail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IPREM</w:t>
            </w:r>
          </w:p>
        </w:tc>
        <w:tc>
          <w:tcPr>
            <w:tcW w:w="442" w:type="dxa"/>
            <w:tcBorders>
              <w:top w:val="single" w:color="000000" w:sz="6" w:space="0"/>
            </w:tcBorders>
          </w:tcPr>
          <w:p w:rsidR="00F64C9E" w:rsidP="004B1A0F" w:rsidRDefault="00F64C9E" w14:paraId="3CB648E9" wp14:textId="77777777">
            <w:pPr>
              <w:pStyle w:val="TableParagraph"/>
              <w:rPr>
                <w:sz w:val="10"/>
              </w:rPr>
            </w:pPr>
          </w:p>
          <w:p w:rsidR="00F64C9E" w:rsidP="004B1A0F" w:rsidRDefault="00F64C9E" w14:paraId="0C178E9E" wp14:textId="77777777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13387F5F" wp14:editId="7777777">
                  <wp:extent cx="136774" cy="195262"/>
                  <wp:effectExtent l="0" t="0" r="0" b="0"/>
                  <wp:docPr id="24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4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tcBorders>
              <w:top w:val="single" w:color="000000" w:sz="6" w:space="0"/>
              <w:right w:val="single" w:color="000000" w:sz="6" w:space="0"/>
            </w:tcBorders>
          </w:tcPr>
          <w:p w:rsidR="00F64C9E" w:rsidP="004B1A0F" w:rsidRDefault="00F64C9E" w14:paraId="3C0395D3" wp14:textId="77777777">
            <w:pPr>
              <w:pStyle w:val="TableParagraph"/>
              <w:spacing w:before="4"/>
              <w:rPr>
                <w:sz w:val="11"/>
              </w:rPr>
            </w:pPr>
          </w:p>
          <w:p w:rsidR="00F64C9E" w:rsidP="004B1A0F" w:rsidRDefault="00F64C9E" w14:paraId="3BDD107C" wp14:textId="77777777">
            <w:pPr>
              <w:pStyle w:val="TableParagraph"/>
              <w:spacing w:line="261" w:lineRule="auto"/>
              <w:ind w:left="231" w:right="-3" w:hanging="200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Quanto </w:t>
            </w:r>
            <w:r>
              <w:rPr>
                <w:sz w:val="11"/>
              </w:rPr>
              <w:t>menor,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F64C9E" w:rsidTr="004B1A0F" w14:paraId="1C2D1452" wp14:textId="77777777">
        <w:trPr>
          <w:trHeight w:val="502"/>
        </w:trPr>
        <w:tc>
          <w:tcPr>
            <w:tcW w:w="624" w:type="dxa"/>
            <w:tcBorders>
              <w:right w:val="single" w:color="000000" w:sz="6" w:space="0"/>
            </w:tcBorders>
          </w:tcPr>
          <w:p w:rsidR="00F64C9E" w:rsidP="008551BC" w:rsidRDefault="00F64C9E" w14:paraId="3254BC2F" wp14:textId="77777777">
            <w:pPr>
              <w:pStyle w:val="TableParagraph"/>
              <w:spacing w:before="5"/>
              <w:jc w:val="center"/>
              <w:rPr>
                <w:sz w:val="16"/>
              </w:rPr>
            </w:pPr>
          </w:p>
          <w:p w:rsidR="00F64C9E" w:rsidP="008551BC" w:rsidRDefault="00F64C9E" w14:paraId="18F999B5" wp14:textId="77777777">
            <w:pPr>
              <w:pStyle w:val="TableParagraph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2</w:t>
            </w:r>
          </w:p>
        </w:tc>
        <w:tc>
          <w:tcPr>
            <w:tcW w:w="1205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F64C9E" w:rsidP="008551BC" w:rsidRDefault="00F64C9E" w14:paraId="651E9592" wp14:textId="777777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269E314A" wp14:textId="7777777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47341341" wp14:textId="7777777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color="000000" w:sz="6" w:space="0"/>
            </w:tcBorders>
          </w:tcPr>
          <w:p w:rsidR="00F64C9E" w:rsidP="004B1A0F" w:rsidRDefault="00F64C9E" w14:paraId="42EF2083" wp14:textId="77777777">
            <w:pPr>
              <w:pStyle w:val="TableParagraph"/>
              <w:spacing w:before="5"/>
              <w:rPr>
                <w:sz w:val="16"/>
              </w:rPr>
            </w:pPr>
          </w:p>
          <w:p w:rsidR="00F64C9E" w:rsidP="004B1A0F" w:rsidRDefault="00F64C9E" w14:paraId="47182030" wp14:textId="77777777">
            <w:pPr>
              <w:pStyle w:val="TableParagraph"/>
              <w:ind w:left="144" w:right="14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Índice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Satisfação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Servidor</w:t>
            </w:r>
          </w:p>
        </w:tc>
        <w:tc>
          <w:tcPr>
            <w:tcW w:w="1984" w:type="dxa"/>
          </w:tcPr>
          <w:p w:rsidR="00F64C9E" w:rsidP="004B1A0F" w:rsidRDefault="00F64C9E" w14:paraId="7B40C951" wp14:textId="77777777">
            <w:pPr>
              <w:pStyle w:val="TableParagraph"/>
              <w:spacing w:before="5"/>
              <w:rPr>
                <w:sz w:val="10"/>
              </w:rPr>
            </w:pPr>
          </w:p>
          <w:p w:rsidR="00F64C9E" w:rsidP="004B1A0F" w:rsidRDefault="00F64C9E" w14:paraId="5A7E552F" wp14:textId="77777777">
            <w:pPr>
              <w:pStyle w:val="TableParagraph"/>
              <w:spacing w:line="261" w:lineRule="auto"/>
              <w:ind w:left="316" w:hanging="193"/>
              <w:rPr>
                <w:sz w:val="11"/>
              </w:rPr>
            </w:pPr>
            <w:r>
              <w:rPr>
                <w:sz w:val="11"/>
              </w:rPr>
              <w:t>Média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percentual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satisfação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atingido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pergunta</w:t>
            </w:r>
          </w:p>
        </w:tc>
        <w:tc>
          <w:tcPr>
            <w:tcW w:w="1068" w:type="dxa"/>
          </w:tcPr>
          <w:p w:rsidR="00F64C9E" w:rsidP="004B1A0F" w:rsidRDefault="00F64C9E" w14:paraId="4B4D7232" wp14:textId="77777777">
            <w:pPr>
              <w:pStyle w:val="TableParagraph"/>
              <w:spacing w:before="5"/>
              <w:rPr>
                <w:sz w:val="16"/>
              </w:rPr>
            </w:pPr>
          </w:p>
          <w:p w:rsidR="00F64C9E" w:rsidP="004B1A0F" w:rsidRDefault="00F64C9E" w14:paraId="39E118D4" wp14:textId="77777777">
            <w:pPr>
              <w:pStyle w:val="TableParagraph"/>
              <w:ind w:left="115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Semestral</w:t>
            </w:r>
          </w:p>
        </w:tc>
        <w:tc>
          <w:tcPr>
            <w:tcW w:w="1059" w:type="dxa"/>
          </w:tcPr>
          <w:p w:rsidR="00F64C9E" w:rsidP="004B1A0F" w:rsidRDefault="00F64C9E" w14:paraId="2093CA67" wp14:textId="77777777">
            <w:pPr>
              <w:pStyle w:val="TableParagraph"/>
              <w:spacing w:before="5"/>
              <w:rPr>
                <w:sz w:val="16"/>
              </w:rPr>
            </w:pPr>
          </w:p>
          <w:p w:rsidR="00F64C9E" w:rsidP="004B1A0F" w:rsidRDefault="00F64C9E" w14:paraId="1FBD6BD1" wp14:textId="77777777">
            <w:pPr>
              <w:pStyle w:val="TableParagraph"/>
              <w:ind w:left="114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CAA</w:t>
            </w:r>
          </w:p>
        </w:tc>
        <w:tc>
          <w:tcPr>
            <w:tcW w:w="1686" w:type="dxa"/>
          </w:tcPr>
          <w:p w:rsidR="00F64C9E" w:rsidP="004B1A0F" w:rsidRDefault="00F64C9E" w14:paraId="2503B197" wp14:textId="77777777">
            <w:pPr>
              <w:pStyle w:val="TableParagraph"/>
              <w:spacing w:before="5"/>
              <w:rPr>
                <w:sz w:val="16"/>
              </w:rPr>
            </w:pPr>
          </w:p>
          <w:p w:rsidR="00F64C9E" w:rsidP="004B1A0F" w:rsidRDefault="00F64C9E" w14:paraId="7BACF588" wp14:textId="77777777">
            <w:pPr>
              <w:pStyle w:val="TableParagraph"/>
              <w:ind w:left="24" w:right="16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90%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satisfação</w:t>
            </w:r>
          </w:p>
        </w:tc>
        <w:tc>
          <w:tcPr>
            <w:tcW w:w="1113" w:type="dxa"/>
          </w:tcPr>
          <w:p w:rsidR="00F64C9E" w:rsidP="004B1A0F" w:rsidRDefault="00F64C9E" w14:paraId="414C97C4" wp14:textId="77777777">
            <w:pPr>
              <w:pStyle w:val="TableParagraph"/>
              <w:ind w:left="131" w:right="124" w:firstLine="2"/>
              <w:jc w:val="center"/>
              <w:rPr>
                <w:spacing w:val="-1"/>
                <w:w w:val="105"/>
                <w:sz w:val="11"/>
              </w:rPr>
            </w:pPr>
            <w:r>
              <w:rPr>
                <w:w w:val="105"/>
                <w:sz w:val="11"/>
              </w:rPr>
              <w:t>Relatório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Ligações</w:t>
            </w:r>
          </w:p>
          <w:p w:rsidR="00F64C9E" w:rsidP="004B1A0F" w:rsidRDefault="00F64C9E" w14:paraId="4C6DA84D" wp14:textId="77777777">
            <w:pPr>
              <w:pStyle w:val="TableParagraph"/>
              <w:ind w:left="131" w:right="124" w:firstLine="2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e-mail’s</w:t>
            </w:r>
          </w:p>
        </w:tc>
        <w:tc>
          <w:tcPr>
            <w:tcW w:w="442" w:type="dxa"/>
          </w:tcPr>
          <w:p w:rsidR="00F64C9E" w:rsidP="004B1A0F" w:rsidRDefault="00F64C9E" w14:paraId="38288749" wp14:textId="77777777">
            <w:pPr>
              <w:pStyle w:val="TableParagraph"/>
              <w:spacing w:before="1"/>
              <w:rPr>
                <w:sz w:val="8"/>
              </w:rPr>
            </w:pPr>
          </w:p>
          <w:p w:rsidR="00F64C9E" w:rsidP="004B1A0F" w:rsidRDefault="00F64C9E" w14:paraId="20BD9A1A" wp14:textId="7777777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299230E6" wp14:editId="7777777">
                  <wp:extent cx="151223" cy="209550"/>
                  <wp:effectExtent l="0" t="0" r="0" b="0"/>
                  <wp:docPr id="2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23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tcBorders>
              <w:right w:val="single" w:color="000000" w:sz="6" w:space="0"/>
            </w:tcBorders>
          </w:tcPr>
          <w:p w:rsidR="00F64C9E" w:rsidP="004B1A0F" w:rsidRDefault="00F64C9E" w14:paraId="0C136CF1" wp14:textId="77777777">
            <w:pPr>
              <w:pStyle w:val="TableParagraph"/>
              <w:spacing w:before="5"/>
              <w:rPr>
                <w:sz w:val="10"/>
              </w:rPr>
            </w:pPr>
          </w:p>
          <w:p w:rsidR="00F64C9E" w:rsidP="004B1A0F" w:rsidRDefault="00F64C9E" w14:paraId="696E084B" wp14:textId="77777777">
            <w:pPr>
              <w:pStyle w:val="TableParagraph"/>
              <w:spacing w:line="261" w:lineRule="auto"/>
              <w:ind w:left="231" w:right="13" w:hanging="186"/>
              <w:rPr>
                <w:sz w:val="11"/>
              </w:rPr>
            </w:pPr>
            <w:r>
              <w:rPr>
                <w:sz w:val="11"/>
              </w:rPr>
              <w:t>Quanto maior,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F64C9E" w:rsidTr="004B1A0F" w14:paraId="5CBE2AD0" wp14:textId="77777777">
        <w:trPr>
          <w:trHeight w:val="509"/>
        </w:trPr>
        <w:tc>
          <w:tcPr>
            <w:tcW w:w="624" w:type="dxa"/>
            <w:tcBorders>
              <w:right w:val="single" w:color="000000" w:sz="6" w:space="0"/>
            </w:tcBorders>
          </w:tcPr>
          <w:p w:rsidR="00F64C9E" w:rsidP="008551BC" w:rsidRDefault="00F64C9E" w14:paraId="0A392C6A" wp14:textId="77777777">
            <w:pPr>
              <w:pStyle w:val="TableParagraph"/>
              <w:spacing w:before="5"/>
              <w:jc w:val="center"/>
              <w:rPr>
                <w:sz w:val="16"/>
              </w:rPr>
            </w:pPr>
          </w:p>
          <w:p w:rsidR="00F64C9E" w:rsidP="008551BC" w:rsidRDefault="00F64C9E" w14:paraId="5FCD5EC4" wp14:textId="77777777">
            <w:pPr>
              <w:pStyle w:val="TableParagraph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3</w:t>
            </w:r>
          </w:p>
        </w:tc>
        <w:tc>
          <w:tcPr>
            <w:tcW w:w="1205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F64C9E" w:rsidP="008551BC" w:rsidRDefault="00F64C9E" w14:paraId="290583F9" wp14:textId="777777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68F21D90" wp14:textId="7777777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13C326F3" wp14:textId="7777777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color="000000" w:sz="6" w:space="0"/>
            </w:tcBorders>
          </w:tcPr>
          <w:p w:rsidR="00F64C9E" w:rsidP="004B1A0F" w:rsidRDefault="00F64C9E" w14:paraId="4853B841" wp14:textId="77777777">
            <w:pPr>
              <w:pStyle w:val="TableParagraph"/>
              <w:rPr>
                <w:sz w:val="17"/>
              </w:rPr>
            </w:pPr>
          </w:p>
          <w:p w:rsidR="00F64C9E" w:rsidP="004B1A0F" w:rsidRDefault="00F64C9E" w14:paraId="133C0AA1" wp14:textId="77777777">
            <w:pPr>
              <w:pStyle w:val="TableParagraph"/>
              <w:spacing w:before="1"/>
              <w:ind w:left="144" w:right="143"/>
              <w:jc w:val="center"/>
              <w:rPr>
                <w:sz w:val="11"/>
              </w:rPr>
            </w:pPr>
            <w:r>
              <w:rPr>
                <w:sz w:val="11"/>
              </w:rPr>
              <w:t>%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Matérias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Conceitos</w:t>
            </w:r>
          </w:p>
        </w:tc>
        <w:tc>
          <w:tcPr>
            <w:tcW w:w="1984" w:type="dxa"/>
          </w:tcPr>
          <w:p w:rsidR="00F64C9E" w:rsidP="004B1A0F" w:rsidRDefault="00F64C9E" w14:paraId="50125231" wp14:textId="77777777">
            <w:pPr>
              <w:pStyle w:val="TableParagraph"/>
              <w:rPr>
                <w:sz w:val="11"/>
              </w:rPr>
            </w:pPr>
          </w:p>
          <w:p w:rsidR="00F64C9E" w:rsidP="004B1A0F" w:rsidRDefault="00F64C9E" w14:paraId="0BC5458B" wp14:textId="77777777">
            <w:pPr>
              <w:pStyle w:val="TableParagraph"/>
              <w:spacing w:before="1" w:line="261" w:lineRule="auto"/>
              <w:ind w:left="74" w:right="11" w:firstLine="135"/>
              <w:rPr>
                <w:sz w:val="11"/>
              </w:rPr>
            </w:pPr>
            <w:r>
              <w:rPr>
                <w:sz w:val="11"/>
              </w:rPr>
              <w:t>Total de matérias com conceito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positivo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e/ou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negativo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total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avaliado</w:t>
            </w:r>
          </w:p>
        </w:tc>
        <w:tc>
          <w:tcPr>
            <w:tcW w:w="1068" w:type="dxa"/>
          </w:tcPr>
          <w:p w:rsidR="00F64C9E" w:rsidP="004B1A0F" w:rsidRDefault="00F64C9E" w14:paraId="1D01E9D2" wp14:textId="77777777">
            <w:pPr>
              <w:pStyle w:val="TableParagraph"/>
              <w:spacing w:before="58" w:line="261" w:lineRule="auto"/>
              <w:ind w:left="38" w:right="29" w:firstLine="3"/>
              <w:jc w:val="center"/>
              <w:rPr>
                <w:sz w:val="11"/>
              </w:rPr>
            </w:pPr>
            <w:r>
              <w:rPr>
                <w:sz w:val="11"/>
              </w:rPr>
              <w:t>Anual com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>Acompanhamento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Mensal</w:t>
            </w:r>
          </w:p>
        </w:tc>
        <w:tc>
          <w:tcPr>
            <w:tcW w:w="1059" w:type="dxa"/>
          </w:tcPr>
          <w:p w:rsidR="00F64C9E" w:rsidP="004B1A0F" w:rsidRDefault="00F64C9E" w14:paraId="5A25747A" wp14:textId="77777777">
            <w:pPr>
              <w:pStyle w:val="TableParagraph"/>
              <w:rPr>
                <w:sz w:val="17"/>
              </w:rPr>
            </w:pPr>
          </w:p>
          <w:p w:rsidR="00F64C9E" w:rsidP="004B1A0F" w:rsidRDefault="00F64C9E" w14:paraId="71E0BBA3" wp14:textId="77777777">
            <w:pPr>
              <w:pStyle w:val="TableParagraph"/>
              <w:spacing w:before="1"/>
              <w:ind w:left="121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SUP</w:t>
            </w:r>
          </w:p>
        </w:tc>
        <w:tc>
          <w:tcPr>
            <w:tcW w:w="1686" w:type="dxa"/>
          </w:tcPr>
          <w:p w:rsidR="00F64C9E" w:rsidP="004B1A0F" w:rsidRDefault="00F64C9E" w14:paraId="0AB30BD2" wp14:textId="77777777">
            <w:pPr>
              <w:pStyle w:val="TableParagraph"/>
              <w:spacing w:before="58" w:line="261" w:lineRule="auto"/>
              <w:ind w:left="39" w:right="31" w:firstLine="7"/>
              <w:jc w:val="center"/>
              <w:rPr>
                <w:sz w:val="11"/>
              </w:rPr>
            </w:pPr>
            <w:r>
              <w:rPr>
                <w:sz w:val="11"/>
              </w:rPr>
              <w:t>70% das matérias externas 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internas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publicadas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conceito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positivo</w:t>
            </w:r>
          </w:p>
        </w:tc>
        <w:tc>
          <w:tcPr>
            <w:tcW w:w="1113" w:type="dxa"/>
          </w:tcPr>
          <w:p w:rsidR="00F64C9E" w:rsidP="004B1A0F" w:rsidRDefault="00F64C9E" w14:paraId="09B8D95D" wp14:textId="77777777">
            <w:pPr>
              <w:pStyle w:val="TableParagraph"/>
              <w:rPr>
                <w:sz w:val="11"/>
              </w:rPr>
            </w:pPr>
          </w:p>
          <w:p w:rsidR="00F64C9E" w:rsidP="004B1A0F" w:rsidRDefault="00F64C9E" w14:paraId="6273B893" wp14:textId="77777777">
            <w:pPr>
              <w:pStyle w:val="TableParagraph"/>
              <w:spacing w:before="1" w:line="261" w:lineRule="auto"/>
              <w:ind w:left="160" w:right="72" w:hanging="79"/>
              <w:rPr>
                <w:sz w:val="11"/>
              </w:rPr>
            </w:pPr>
            <w:r>
              <w:rPr>
                <w:sz w:val="11"/>
              </w:rPr>
              <w:t>Jornais,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Revistas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>demais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>veículos</w:t>
            </w:r>
          </w:p>
        </w:tc>
        <w:tc>
          <w:tcPr>
            <w:tcW w:w="442" w:type="dxa"/>
          </w:tcPr>
          <w:p w:rsidR="00F64C9E" w:rsidP="004B1A0F" w:rsidRDefault="00F64C9E" w14:paraId="78BEFD2A" wp14:textId="77777777">
            <w:pPr>
              <w:pStyle w:val="TableParagraph"/>
              <w:spacing w:before="5" w:after="1"/>
              <w:rPr>
                <w:sz w:val="10"/>
              </w:rPr>
            </w:pPr>
          </w:p>
          <w:p w:rsidR="00F64C9E" w:rsidP="004B1A0F" w:rsidRDefault="00F64C9E" w14:paraId="27A76422" wp14:textId="7777777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37A2AA57" wp14:editId="7777777">
                  <wp:extent cx="151074" cy="213740"/>
                  <wp:effectExtent l="0" t="0" r="0" b="0"/>
                  <wp:docPr id="26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74" cy="2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tcBorders>
              <w:right w:val="single" w:color="000000" w:sz="6" w:space="0"/>
            </w:tcBorders>
          </w:tcPr>
          <w:p w:rsidR="00F64C9E" w:rsidP="004B1A0F" w:rsidRDefault="00F64C9E" w14:paraId="49206A88" wp14:textId="77777777">
            <w:pPr>
              <w:pStyle w:val="TableParagraph"/>
              <w:rPr>
                <w:sz w:val="11"/>
              </w:rPr>
            </w:pPr>
          </w:p>
          <w:p w:rsidR="00F64C9E" w:rsidP="004B1A0F" w:rsidRDefault="00F64C9E" w14:paraId="501D8025" wp14:textId="77777777">
            <w:pPr>
              <w:pStyle w:val="TableParagraph"/>
              <w:spacing w:before="1" w:line="261" w:lineRule="auto"/>
              <w:ind w:left="231" w:right="13" w:hanging="186"/>
              <w:rPr>
                <w:sz w:val="11"/>
              </w:rPr>
            </w:pPr>
            <w:r>
              <w:rPr>
                <w:sz w:val="11"/>
              </w:rPr>
              <w:t>Quanto maior,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F64C9E" w:rsidTr="004B1A0F" w14:paraId="361F8A2B" wp14:textId="77777777">
        <w:trPr>
          <w:trHeight w:val="506"/>
        </w:trPr>
        <w:tc>
          <w:tcPr>
            <w:tcW w:w="624" w:type="dxa"/>
            <w:tcBorders>
              <w:right w:val="single" w:color="000000" w:sz="6" w:space="0"/>
            </w:tcBorders>
          </w:tcPr>
          <w:p w:rsidR="00F64C9E" w:rsidP="008551BC" w:rsidRDefault="00F64C9E" w14:paraId="67B7A70C" wp14:textId="77777777">
            <w:pPr>
              <w:pStyle w:val="TableParagraph"/>
              <w:spacing w:before="5"/>
              <w:jc w:val="center"/>
              <w:rPr>
                <w:sz w:val="16"/>
              </w:rPr>
            </w:pPr>
          </w:p>
          <w:p w:rsidR="00F64C9E" w:rsidP="008551BC" w:rsidRDefault="00F64C9E" w14:paraId="2598DEE6" wp14:textId="77777777">
            <w:pPr>
              <w:pStyle w:val="TableParagraph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4</w:t>
            </w:r>
          </w:p>
        </w:tc>
        <w:tc>
          <w:tcPr>
            <w:tcW w:w="1205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F64C9E" w:rsidP="008551BC" w:rsidRDefault="00F64C9E" w14:paraId="71887C79" wp14:textId="777777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3B7FD67C" wp14:textId="7777777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38D6B9B6" wp14:textId="7777777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color="000000" w:sz="6" w:space="0"/>
              <w:bottom w:val="single" w:color="000000" w:sz="6" w:space="0"/>
            </w:tcBorders>
          </w:tcPr>
          <w:p w:rsidR="00F64C9E" w:rsidP="004B1A0F" w:rsidRDefault="00F64C9E" w14:paraId="22F860BB" wp14:textId="77777777">
            <w:pPr>
              <w:pStyle w:val="TableParagraph"/>
              <w:rPr>
                <w:sz w:val="17"/>
              </w:rPr>
            </w:pPr>
          </w:p>
          <w:p w:rsidR="00F64C9E" w:rsidP="004B1A0F" w:rsidRDefault="00F64C9E" w14:paraId="3A58C32E" wp14:textId="77777777">
            <w:pPr>
              <w:pStyle w:val="TableParagraph"/>
              <w:spacing w:before="1"/>
              <w:ind w:left="144" w:right="1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Tratativa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Reclamações</w:t>
            </w:r>
          </w:p>
        </w:tc>
        <w:tc>
          <w:tcPr>
            <w:tcW w:w="1984" w:type="dxa"/>
            <w:tcBorders>
              <w:bottom w:val="single" w:color="000000" w:sz="6" w:space="0"/>
            </w:tcBorders>
          </w:tcPr>
          <w:p w:rsidR="00F64C9E" w:rsidP="004B1A0F" w:rsidRDefault="00F64C9E" w14:paraId="698536F5" wp14:textId="77777777">
            <w:pPr>
              <w:pStyle w:val="TableParagraph"/>
              <w:rPr>
                <w:sz w:val="11"/>
              </w:rPr>
            </w:pPr>
          </w:p>
          <w:p w:rsidR="00F64C9E" w:rsidP="004B1A0F" w:rsidRDefault="00F64C9E" w14:paraId="6B5379D2" wp14:textId="77777777">
            <w:pPr>
              <w:pStyle w:val="TableParagraph"/>
              <w:spacing w:before="1" w:line="261" w:lineRule="auto"/>
              <w:ind w:left="445" w:right="11" w:hanging="385"/>
              <w:rPr>
                <w:sz w:val="11"/>
              </w:rPr>
            </w:pPr>
            <w:r>
              <w:rPr>
                <w:sz w:val="11"/>
              </w:rPr>
              <w:t>Somatório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reclamações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tratadas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Total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reclamações</w:t>
            </w:r>
          </w:p>
        </w:tc>
        <w:tc>
          <w:tcPr>
            <w:tcW w:w="1068" w:type="dxa"/>
            <w:tcBorders>
              <w:bottom w:val="single" w:color="000000" w:sz="6" w:space="0"/>
            </w:tcBorders>
          </w:tcPr>
          <w:p w:rsidR="00F64C9E" w:rsidP="004B1A0F" w:rsidRDefault="00F64C9E" w14:paraId="19999FF4" wp14:textId="77777777">
            <w:pPr>
              <w:pStyle w:val="TableParagraph"/>
              <w:spacing w:before="58" w:line="261" w:lineRule="auto"/>
              <w:ind w:left="38" w:right="29" w:firstLine="3"/>
              <w:jc w:val="center"/>
              <w:rPr>
                <w:sz w:val="11"/>
              </w:rPr>
            </w:pPr>
            <w:r>
              <w:rPr>
                <w:sz w:val="11"/>
              </w:rPr>
              <w:t>Anual com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>Acompanhamento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Mensal</w:t>
            </w:r>
          </w:p>
        </w:tc>
        <w:tc>
          <w:tcPr>
            <w:tcW w:w="1059" w:type="dxa"/>
            <w:tcBorders>
              <w:bottom w:val="single" w:color="000000" w:sz="6" w:space="0"/>
            </w:tcBorders>
          </w:tcPr>
          <w:p w:rsidR="00F64C9E" w:rsidP="004B1A0F" w:rsidRDefault="00F64C9E" w14:paraId="7BC1BAF2" wp14:textId="77777777">
            <w:pPr>
              <w:pStyle w:val="TableParagraph"/>
              <w:rPr>
                <w:sz w:val="17"/>
              </w:rPr>
            </w:pPr>
          </w:p>
          <w:p w:rsidR="00F64C9E" w:rsidP="004B1A0F" w:rsidRDefault="00F64C9E" w14:paraId="5CF12C8E" wp14:textId="77777777">
            <w:pPr>
              <w:pStyle w:val="TableParagraph"/>
              <w:spacing w:before="1"/>
              <w:ind w:left="114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SUP</w:t>
            </w:r>
          </w:p>
        </w:tc>
        <w:tc>
          <w:tcPr>
            <w:tcW w:w="1686" w:type="dxa"/>
            <w:tcBorders>
              <w:bottom w:val="single" w:color="000000" w:sz="6" w:space="0"/>
            </w:tcBorders>
          </w:tcPr>
          <w:p w:rsidR="00F64C9E" w:rsidP="004B1A0F" w:rsidRDefault="00F64C9E" w14:paraId="61C988F9" wp14:textId="77777777">
            <w:pPr>
              <w:pStyle w:val="TableParagraph"/>
              <w:rPr>
                <w:sz w:val="11"/>
              </w:rPr>
            </w:pPr>
          </w:p>
          <w:p w:rsidR="00F64C9E" w:rsidP="004B1A0F" w:rsidRDefault="00F64C9E" w14:paraId="5AD590ED" wp14:textId="77777777">
            <w:pPr>
              <w:pStyle w:val="TableParagraph"/>
              <w:spacing w:before="1" w:line="261" w:lineRule="auto"/>
              <w:ind w:left="545" w:right="190" w:hanging="329"/>
              <w:rPr>
                <w:sz w:val="11"/>
              </w:rPr>
            </w:pPr>
            <w:r>
              <w:rPr>
                <w:sz w:val="11"/>
              </w:rPr>
              <w:t>Tratar no mínimo 80% das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reclamações</w:t>
            </w:r>
          </w:p>
        </w:tc>
        <w:tc>
          <w:tcPr>
            <w:tcW w:w="1113" w:type="dxa"/>
            <w:tcBorders>
              <w:bottom w:val="single" w:color="000000" w:sz="6" w:space="0"/>
            </w:tcBorders>
          </w:tcPr>
          <w:p w:rsidR="00F64C9E" w:rsidP="004B1A0F" w:rsidRDefault="00F64C9E" w14:paraId="57CC3262" wp14:textId="77777777">
            <w:pPr>
              <w:pStyle w:val="TableParagraph"/>
              <w:ind w:left="131" w:right="124" w:firstLine="2"/>
              <w:jc w:val="center"/>
              <w:rPr>
                <w:spacing w:val="-1"/>
                <w:w w:val="105"/>
                <w:sz w:val="11"/>
              </w:rPr>
            </w:pPr>
            <w:r>
              <w:rPr>
                <w:w w:val="105"/>
                <w:sz w:val="11"/>
              </w:rPr>
              <w:t>Relatório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Ligações</w:t>
            </w:r>
          </w:p>
          <w:p w:rsidR="00F64C9E" w:rsidP="004B1A0F" w:rsidRDefault="00F64C9E" w14:paraId="0531E89F" wp14:textId="77777777">
            <w:pPr>
              <w:pStyle w:val="TableParagraph"/>
              <w:spacing w:before="58" w:line="261" w:lineRule="auto"/>
              <w:ind w:left="43" w:right="4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e-mail’s</w:t>
            </w:r>
          </w:p>
        </w:tc>
        <w:tc>
          <w:tcPr>
            <w:tcW w:w="442" w:type="dxa"/>
            <w:tcBorders>
              <w:bottom w:val="single" w:color="000000" w:sz="6" w:space="0"/>
            </w:tcBorders>
          </w:tcPr>
          <w:p w:rsidR="00F64C9E" w:rsidP="004B1A0F" w:rsidRDefault="00F64C9E" w14:paraId="3B22BB7D" wp14:textId="77777777">
            <w:pPr>
              <w:pStyle w:val="TableParagraph"/>
              <w:spacing w:before="5"/>
              <w:rPr>
                <w:sz w:val="7"/>
              </w:rPr>
            </w:pPr>
          </w:p>
          <w:p w:rsidR="00F64C9E" w:rsidP="004B1A0F" w:rsidRDefault="00F64C9E" w14:paraId="17B246DD" wp14:textId="77777777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5B4DD414" wp14:editId="7777777">
                  <wp:extent cx="146673" cy="209550"/>
                  <wp:effectExtent l="0" t="0" r="0" b="0"/>
                  <wp:docPr id="2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73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tcBorders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6BF89DA3" wp14:textId="77777777">
            <w:pPr>
              <w:pStyle w:val="TableParagraph"/>
              <w:rPr>
                <w:sz w:val="11"/>
              </w:rPr>
            </w:pPr>
          </w:p>
          <w:p w:rsidR="00F64C9E" w:rsidP="004B1A0F" w:rsidRDefault="00F64C9E" w14:paraId="77E619D4" wp14:textId="77777777">
            <w:pPr>
              <w:pStyle w:val="TableParagraph"/>
              <w:spacing w:before="1" w:line="261" w:lineRule="auto"/>
              <w:ind w:left="231" w:right="13" w:hanging="186"/>
              <w:rPr>
                <w:sz w:val="11"/>
              </w:rPr>
            </w:pPr>
            <w:r>
              <w:rPr>
                <w:sz w:val="11"/>
              </w:rPr>
              <w:t>Quanto maior,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F64C9E" w:rsidTr="004B1A0F" w14:paraId="6BFEF546" wp14:textId="77777777">
        <w:trPr>
          <w:trHeight w:val="719"/>
        </w:trPr>
        <w:tc>
          <w:tcPr>
            <w:tcW w:w="624" w:type="dxa"/>
            <w:tcBorders>
              <w:right w:val="single" w:color="000000" w:sz="6" w:space="0"/>
            </w:tcBorders>
          </w:tcPr>
          <w:p w:rsidR="00F64C9E" w:rsidP="008551BC" w:rsidRDefault="00F64C9E" w14:paraId="5C3E0E74" wp14:textId="77777777">
            <w:pPr>
              <w:pStyle w:val="TableParagraph"/>
              <w:jc w:val="center"/>
              <w:rPr>
                <w:sz w:val="12"/>
              </w:rPr>
            </w:pPr>
          </w:p>
          <w:p w:rsidR="00F64C9E" w:rsidP="008551BC" w:rsidRDefault="00F64C9E" w14:paraId="66A1FAB9" wp14:textId="77777777">
            <w:pPr>
              <w:pStyle w:val="TableParagraph"/>
              <w:spacing w:before="8"/>
              <w:jc w:val="center"/>
              <w:rPr>
                <w:sz w:val="13"/>
              </w:rPr>
            </w:pPr>
          </w:p>
          <w:p w:rsidR="00F64C9E" w:rsidP="008551BC" w:rsidRDefault="00F64C9E" w14:paraId="78941E47" wp14:textId="77777777">
            <w:pPr>
              <w:pStyle w:val="TableParagraph"/>
              <w:spacing w:before="1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5</w:t>
            </w:r>
          </w:p>
        </w:tc>
        <w:tc>
          <w:tcPr>
            <w:tcW w:w="1205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F64C9E" w:rsidP="008551BC" w:rsidRDefault="00F64C9E" w14:paraId="76BB753C" wp14:textId="777777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513DA1E0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75CAC6F5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66060428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1D0656FE" wp14:textId="77777777">
            <w:pPr>
              <w:pStyle w:val="TableParagraph"/>
              <w:spacing w:before="2"/>
              <w:rPr>
                <w:sz w:val="16"/>
              </w:rPr>
            </w:pPr>
          </w:p>
          <w:p w:rsidR="00F64C9E" w:rsidP="004B1A0F" w:rsidRDefault="00F64C9E" w14:paraId="5A669394" wp14:textId="77777777">
            <w:pPr>
              <w:pStyle w:val="TableParagraph"/>
              <w:spacing w:line="276" w:lineRule="auto"/>
              <w:ind w:left="81" w:firstLine="171"/>
              <w:rPr>
                <w:b/>
                <w:sz w:val="11"/>
              </w:rPr>
            </w:pPr>
            <w:r>
              <w:rPr>
                <w:b/>
                <w:sz w:val="11"/>
              </w:rPr>
              <w:t>OEO 4 - Fomentar a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Educação</w:t>
            </w:r>
            <w:r>
              <w:rPr>
                <w:b/>
                <w:spacing w:val="24"/>
                <w:sz w:val="11"/>
              </w:rPr>
              <w:t xml:space="preserve"> </w:t>
            </w:r>
            <w:r>
              <w:rPr>
                <w:b/>
                <w:sz w:val="11"/>
              </w:rPr>
              <w:t>Previdenciária.</w:t>
            </w:r>
          </w:p>
        </w:tc>
        <w:tc>
          <w:tcPr>
            <w:tcW w:w="12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7B37605A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394798F2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3889A505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29079D35" wp14:textId="77777777">
            <w:pPr>
              <w:pStyle w:val="TableParagraph"/>
              <w:spacing w:before="2"/>
              <w:rPr>
                <w:sz w:val="10"/>
              </w:rPr>
            </w:pPr>
          </w:p>
          <w:p w:rsidR="00F64C9E" w:rsidP="004B1A0F" w:rsidRDefault="00F64C9E" w14:paraId="4D99A167" wp14:textId="77777777">
            <w:pPr>
              <w:pStyle w:val="TableParagraph"/>
              <w:spacing w:line="276" w:lineRule="auto"/>
              <w:ind w:left="103" w:right="89" w:firstLine="7"/>
              <w:jc w:val="center"/>
              <w:rPr>
                <w:b/>
                <w:sz w:val="11"/>
              </w:rPr>
            </w:pPr>
            <w:r w:rsidRPr="008551BC">
              <w:rPr>
                <w:w w:val="105"/>
                <w:sz w:val="11"/>
              </w:rPr>
              <w:t>Implantar o IPREM</w:t>
            </w:r>
            <w:r w:rsidRPr="008551BC">
              <w:rPr>
                <w:spacing w:val="1"/>
                <w:w w:val="105"/>
                <w:sz w:val="11"/>
              </w:rPr>
              <w:t xml:space="preserve"> </w:t>
            </w:r>
            <w:r w:rsidRPr="008551BC">
              <w:rPr>
                <w:sz w:val="11"/>
              </w:rPr>
              <w:t>Itinerante,</w:t>
            </w:r>
            <w:r w:rsidRPr="008551BC">
              <w:rPr>
                <w:spacing w:val="1"/>
                <w:sz w:val="11"/>
              </w:rPr>
              <w:t xml:space="preserve"> </w:t>
            </w:r>
            <w:r w:rsidRPr="008551BC">
              <w:rPr>
                <w:sz w:val="11"/>
              </w:rPr>
              <w:t>difundindo</w:t>
            </w:r>
            <w:r w:rsidRPr="008551BC">
              <w:rPr>
                <w:spacing w:val="7"/>
                <w:sz w:val="11"/>
              </w:rPr>
              <w:t xml:space="preserve"> </w:t>
            </w:r>
            <w:r w:rsidRPr="008551BC">
              <w:rPr>
                <w:sz w:val="11"/>
              </w:rPr>
              <w:t>a</w:t>
            </w:r>
            <w:r w:rsidRPr="008551BC">
              <w:rPr>
                <w:spacing w:val="7"/>
                <w:sz w:val="11"/>
              </w:rPr>
              <w:t xml:space="preserve"> </w:t>
            </w:r>
            <w:r w:rsidRPr="008551BC">
              <w:rPr>
                <w:sz w:val="11"/>
              </w:rPr>
              <w:t>cultura</w:t>
            </w:r>
            <w:r w:rsidRPr="008551BC">
              <w:rPr>
                <w:spacing w:val="-28"/>
                <w:sz w:val="11"/>
              </w:rPr>
              <w:t xml:space="preserve"> </w:t>
            </w:r>
            <w:r w:rsidRPr="008551BC">
              <w:rPr>
                <w:w w:val="105"/>
                <w:sz w:val="11"/>
              </w:rPr>
              <w:t>previdenciári</w:t>
            </w:r>
            <w:r>
              <w:rPr>
                <w:b/>
                <w:w w:val="105"/>
                <w:sz w:val="11"/>
              </w:rPr>
              <w:t>a.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</w:tcBorders>
          </w:tcPr>
          <w:p w:rsidR="00F64C9E" w:rsidP="004B1A0F" w:rsidRDefault="00F64C9E" w14:paraId="17686DC7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53BD644D" wp14:textId="77777777">
            <w:pPr>
              <w:pStyle w:val="TableParagraph"/>
              <w:spacing w:before="4"/>
              <w:rPr>
                <w:sz w:val="14"/>
              </w:rPr>
            </w:pPr>
          </w:p>
          <w:p w:rsidR="00F64C9E" w:rsidP="004B1A0F" w:rsidRDefault="00F64C9E" w14:paraId="76CD9931" wp14:textId="77777777">
            <w:pPr>
              <w:pStyle w:val="TableParagraph"/>
              <w:ind w:left="144" w:right="137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IPREM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Itinerante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 w:rsidR="00F64C9E" w:rsidP="004B1A0F" w:rsidRDefault="00F64C9E" w14:paraId="1A3FAC43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7FE8EFCD" wp14:textId="77777777">
            <w:pPr>
              <w:pStyle w:val="TableParagraph"/>
              <w:spacing w:before="96" w:line="261" w:lineRule="auto"/>
              <w:ind w:left="195" w:right="157" w:hanging="29"/>
              <w:rPr>
                <w:sz w:val="11"/>
              </w:rPr>
            </w:pPr>
            <w:r>
              <w:rPr>
                <w:sz w:val="11"/>
              </w:rPr>
              <w:t>Números de palestras, eventos 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>ações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>realizadas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Itinerante</w:t>
            </w:r>
          </w:p>
        </w:tc>
        <w:tc>
          <w:tcPr>
            <w:tcW w:w="1068" w:type="dxa"/>
            <w:tcBorders>
              <w:top w:val="single" w:color="000000" w:sz="6" w:space="0"/>
            </w:tcBorders>
          </w:tcPr>
          <w:p w:rsidR="00F64C9E" w:rsidP="004B1A0F" w:rsidRDefault="00F64C9E" w14:paraId="2BBD94B2" wp14:textId="77777777">
            <w:pPr>
              <w:pStyle w:val="TableParagraph"/>
              <w:spacing w:before="4"/>
              <w:rPr>
                <w:sz w:val="14"/>
              </w:rPr>
            </w:pPr>
          </w:p>
          <w:p w:rsidR="00F64C9E" w:rsidP="004B1A0F" w:rsidRDefault="00F64C9E" w14:paraId="3C5FEC48" wp14:textId="77777777">
            <w:pPr>
              <w:pStyle w:val="TableParagraph"/>
              <w:spacing w:line="261" w:lineRule="auto"/>
              <w:ind w:left="38" w:right="29" w:firstLine="3"/>
              <w:jc w:val="center"/>
              <w:rPr>
                <w:sz w:val="11"/>
              </w:rPr>
            </w:pPr>
            <w:r>
              <w:rPr>
                <w:sz w:val="11"/>
              </w:rPr>
              <w:t>Anual com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>Acompanhamento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Mensal</w:t>
            </w:r>
          </w:p>
        </w:tc>
        <w:tc>
          <w:tcPr>
            <w:tcW w:w="1059" w:type="dxa"/>
            <w:tcBorders>
              <w:top w:val="single" w:color="000000" w:sz="6" w:space="0"/>
            </w:tcBorders>
          </w:tcPr>
          <w:p w:rsidR="00F64C9E" w:rsidP="004B1A0F" w:rsidRDefault="00F64C9E" w14:paraId="5854DE7F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7DEAA142" wp14:textId="77777777">
            <w:pPr>
              <w:pStyle w:val="TableParagraph"/>
              <w:spacing w:before="96" w:line="261" w:lineRule="auto"/>
              <w:ind w:left="196" w:right="168"/>
              <w:rPr>
                <w:spacing w:val="-4"/>
                <w:w w:val="105"/>
                <w:sz w:val="11"/>
              </w:rPr>
            </w:pPr>
            <w:r>
              <w:rPr>
                <w:spacing w:val="-4"/>
                <w:w w:val="105"/>
                <w:sz w:val="11"/>
              </w:rPr>
              <w:t xml:space="preserve">DPREV </w:t>
            </w:r>
          </w:p>
          <w:p w:rsidR="00F64C9E" w:rsidP="004B1A0F" w:rsidRDefault="00F64C9E" w14:paraId="4F89BE3B" wp14:textId="77777777">
            <w:pPr>
              <w:pStyle w:val="TableParagraph"/>
              <w:spacing w:before="96" w:line="261" w:lineRule="auto"/>
              <w:ind w:left="196" w:right="16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GRH</w:t>
            </w:r>
          </w:p>
        </w:tc>
        <w:tc>
          <w:tcPr>
            <w:tcW w:w="1686" w:type="dxa"/>
            <w:tcBorders>
              <w:top w:val="single" w:color="000000" w:sz="6" w:space="0"/>
            </w:tcBorders>
          </w:tcPr>
          <w:p w:rsidR="00F64C9E" w:rsidP="004B1A0F" w:rsidRDefault="00F64C9E" w14:paraId="2CA7ADD4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4DA215BE" wp14:textId="77777777">
            <w:pPr>
              <w:pStyle w:val="TableParagraph"/>
              <w:spacing w:before="96" w:line="261" w:lineRule="auto"/>
              <w:ind w:left="381" w:right="62" w:hanging="300"/>
              <w:rPr>
                <w:sz w:val="11"/>
              </w:rPr>
            </w:pPr>
            <w:r>
              <w:rPr>
                <w:sz w:val="11"/>
              </w:rPr>
              <w:t>Realizar 15 eventos por ano e 1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mês,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mínimo</w:t>
            </w:r>
          </w:p>
        </w:tc>
        <w:tc>
          <w:tcPr>
            <w:tcW w:w="1113" w:type="dxa"/>
            <w:tcBorders>
              <w:top w:val="single" w:color="000000" w:sz="6" w:space="0"/>
            </w:tcBorders>
          </w:tcPr>
          <w:p w:rsidR="00F64C9E" w:rsidP="004B1A0F" w:rsidRDefault="00F64C9E" w14:paraId="314EE24A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14C8B9A7" wp14:textId="77777777">
            <w:pPr>
              <w:pStyle w:val="TableParagraph"/>
              <w:spacing w:before="96" w:line="261" w:lineRule="auto"/>
              <w:ind w:left="131" w:right="7" w:hanging="107"/>
              <w:rPr>
                <w:sz w:val="11"/>
              </w:rPr>
            </w:pPr>
            <w:r>
              <w:rPr>
                <w:sz w:val="11"/>
              </w:rPr>
              <w:t>Planilhas, relatórios 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lista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presença</w:t>
            </w:r>
          </w:p>
        </w:tc>
        <w:tc>
          <w:tcPr>
            <w:tcW w:w="442" w:type="dxa"/>
            <w:tcBorders>
              <w:top w:val="single" w:color="000000" w:sz="6" w:space="0"/>
            </w:tcBorders>
          </w:tcPr>
          <w:p w:rsidR="00F64C9E" w:rsidP="004B1A0F" w:rsidRDefault="00F64C9E" w14:paraId="76614669" wp14:textId="77777777">
            <w:pPr>
              <w:pStyle w:val="TableParagraph"/>
              <w:spacing w:before="1"/>
              <w:rPr>
                <w:sz w:val="16"/>
              </w:rPr>
            </w:pPr>
          </w:p>
          <w:p w:rsidR="00F64C9E" w:rsidP="004B1A0F" w:rsidRDefault="00657406" w14:paraId="57590049" wp14:textId="77777777">
            <w:pPr>
              <w:pStyle w:val="TableParagraph"/>
              <w:ind w:left="102"/>
              <w:rPr>
                <w:sz w:val="20"/>
              </w:rPr>
            </w:pPr>
            <w:r w:rsidRPr="00657406">
              <w:rPr>
                <w:sz w:val="20"/>
              </w:rPr>
            </w:r>
            <w:r>
              <w:rPr>
                <w:sz w:val="20"/>
              </w:rPr>
              <w:pict w14:anchorId="418AA6E7">
                <v:group id="_x0000_s1041" style="width:12.6pt;height:21.6pt;mso-position-horizontal-relative:char;mso-position-vertical-relative:line" coordsize="252,432">
                  <v:shape id="_x0000_s1042" style="position:absolute;left:-1;width:252;height:432" coordsize="252,432" fillcolor="#9bba58" stroked="f" path="m251,121r-3,-3l230,101,148,22,126,,,121r65,l65,432r121,l186,421r,-10l186,121r65,xe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6" w:type="dxa"/>
            <w:tcBorders>
              <w:top w:val="single" w:color="000000" w:sz="6" w:space="0"/>
              <w:right w:val="single" w:color="000000" w:sz="6" w:space="0"/>
            </w:tcBorders>
          </w:tcPr>
          <w:p w:rsidR="00F64C9E" w:rsidP="004B1A0F" w:rsidRDefault="00F64C9E" w14:paraId="0C5B615A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2460C13A" wp14:textId="77777777">
            <w:pPr>
              <w:pStyle w:val="TableParagraph"/>
              <w:spacing w:before="96" w:line="261" w:lineRule="auto"/>
              <w:ind w:left="231" w:right="13" w:hanging="186"/>
              <w:rPr>
                <w:sz w:val="11"/>
              </w:rPr>
            </w:pPr>
            <w:r>
              <w:rPr>
                <w:sz w:val="11"/>
              </w:rPr>
              <w:t>Quanto maior,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F64C9E" w:rsidTr="004B1A0F" w14:paraId="5B3E5F00" wp14:textId="77777777">
        <w:trPr>
          <w:trHeight w:val="740"/>
        </w:trPr>
        <w:tc>
          <w:tcPr>
            <w:tcW w:w="624" w:type="dxa"/>
            <w:tcBorders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792F1AA2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1A499DFC" wp14:textId="77777777">
            <w:pPr>
              <w:pStyle w:val="TableParagraph"/>
              <w:spacing w:before="7"/>
              <w:rPr>
                <w:sz w:val="14"/>
              </w:rPr>
            </w:pPr>
          </w:p>
          <w:p w:rsidR="00F64C9E" w:rsidP="004B1A0F" w:rsidRDefault="00F64C9E" w14:paraId="29B4EA11" wp14:textId="77777777">
            <w:pPr>
              <w:pStyle w:val="TableParagraph"/>
              <w:spacing w:before="1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6</w:t>
            </w:r>
          </w:p>
        </w:tc>
        <w:tc>
          <w:tcPr>
            <w:tcW w:w="1205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F64C9E" w:rsidP="004B1A0F" w:rsidRDefault="00F64C9E" w14:paraId="5E7E3C41" wp14:textId="7777777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03F828E4" wp14:textId="7777777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2AC57CB0" wp14:textId="7777777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color="000000" w:sz="6" w:space="0"/>
              <w:bottom w:val="single" w:color="000000" w:sz="6" w:space="0"/>
            </w:tcBorders>
          </w:tcPr>
          <w:p w:rsidR="00F64C9E" w:rsidP="004B1A0F" w:rsidRDefault="00F64C9E" w14:paraId="5186B13D" wp14:textId="77777777">
            <w:pPr>
              <w:pStyle w:val="TableParagraph"/>
              <w:spacing w:before="3"/>
              <w:rPr>
                <w:sz w:val="15"/>
              </w:rPr>
            </w:pPr>
          </w:p>
          <w:p w:rsidR="00F64C9E" w:rsidP="004B1A0F" w:rsidRDefault="00F64C9E" w14:paraId="6945DB3C" wp14:textId="77777777">
            <w:pPr>
              <w:pStyle w:val="TableParagraph"/>
              <w:spacing w:line="261" w:lineRule="auto"/>
              <w:ind w:left="61" w:right="59" w:firstLine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Mídias Produzidas e Divulgadas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(Boletins, Cartilha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Previdenciária, Carta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Serviços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afins)</w:t>
            </w:r>
          </w:p>
        </w:tc>
        <w:tc>
          <w:tcPr>
            <w:tcW w:w="1984" w:type="dxa"/>
            <w:tcBorders>
              <w:bottom w:val="single" w:color="000000" w:sz="6" w:space="0"/>
            </w:tcBorders>
          </w:tcPr>
          <w:p w:rsidR="00F64C9E" w:rsidP="004B1A0F" w:rsidRDefault="00F64C9E" w14:paraId="6C57C439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423B2017" wp14:textId="77777777">
            <w:pPr>
              <w:pStyle w:val="TableParagraph"/>
              <w:spacing w:before="107" w:line="261" w:lineRule="auto"/>
              <w:ind w:left="716" w:right="157" w:hanging="550"/>
              <w:rPr>
                <w:sz w:val="11"/>
              </w:rPr>
            </w:pPr>
            <w:r>
              <w:rPr>
                <w:sz w:val="11"/>
              </w:rPr>
              <w:t>Números de mídias produzidas 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divulgadas</w:t>
            </w:r>
          </w:p>
        </w:tc>
        <w:tc>
          <w:tcPr>
            <w:tcW w:w="1068" w:type="dxa"/>
            <w:tcBorders>
              <w:bottom w:val="single" w:color="000000" w:sz="6" w:space="0"/>
            </w:tcBorders>
          </w:tcPr>
          <w:p w:rsidR="00F64C9E" w:rsidP="004B1A0F" w:rsidRDefault="00F64C9E" w14:paraId="3D404BC9" wp14:textId="77777777">
            <w:pPr>
              <w:pStyle w:val="TableParagraph"/>
              <w:spacing w:before="3"/>
              <w:rPr>
                <w:sz w:val="15"/>
              </w:rPr>
            </w:pPr>
          </w:p>
          <w:p w:rsidR="00F64C9E" w:rsidP="004B1A0F" w:rsidRDefault="00F64C9E" w14:paraId="472A1074" wp14:textId="77777777">
            <w:pPr>
              <w:pStyle w:val="TableParagraph"/>
              <w:spacing w:line="261" w:lineRule="auto"/>
              <w:ind w:left="38" w:right="29" w:firstLine="3"/>
              <w:jc w:val="center"/>
              <w:rPr>
                <w:sz w:val="11"/>
              </w:rPr>
            </w:pPr>
            <w:r>
              <w:rPr>
                <w:sz w:val="11"/>
              </w:rPr>
              <w:t>Anual com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>Acompanhamento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Mensal</w:t>
            </w:r>
          </w:p>
        </w:tc>
        <w:tc>
          <w:tcPr>
            <w:tcW w:w="1059" w:type="dxa"/>
            <w:tcBorders>
              <w:bottom w:val="single" w:color="000000" w:sz="6" w:space="0"/>
            </w:tcBorders>
          </w:tcPr>
          <w:p w:rsidR="00F64C9E" w:rsidP="004B1A0F" w:rsidRDefault="00F64C9E" w14:paraId="5216399A" wp14:textId="77777777">
            <w:pPr>
              <w:pStyle w:val="TableParagraph"/>
              <w:spacing w:before="96" w:line="261" w:lineRule="auto"/>
              <w:ind w:left="196" w:right="168"/>
              <w:rPr>
                <w:spacing w:val="-4"/>
                <w:w w:val="105"/>
                <w:sz w:val="11"/>
              </w:rPr>
            </w:pPr>
            <w:r>
              <w:rPr>
                <w:spacing w:val="-4"/>
                <w:w w:val="105"/>
                <w:sz w:val="11"/>
              </w:rPr>
              <w:t xml:space="preserve">DPREV </w:t>
            </w:r>
          </w:p>
          <w:p w:rsidR="00F64C9E" w:rsidP="004B1A0F" w:rsidRDefault="00F64C9E" w14:paraId="05710AEF" wp14:textId="77777777">
            <w:pPr>
              <w:pStyle w:val="TableParagraph"/>
              <w:ind w:left="231"/>
              <w:rPr>
                <w:spacing w:val="-1"/>
                <w:w w:val="105"/>
                <w:sz w:val="11"/>
              </w:rPr>
            </w:pPr>
            <w:r>
              <w:rPr>
                <w:spacing w:val="-1"/>
                <w:w w:val="105"/>
                <w:sz w:val="11"/>
              </w:rPr>
              <w:t>GRH</w:t>
            </w:r>
          </w:p>
          <w:p w:rsidR="00F64C9E" w:rsidP="004B1A0F" w:rsidRDefault="00F64C9E" w14:paraId="28298DE0" wp14:textId="77777777">
            <w:pPr>
              <w:pStyle w:val="TableParagraph"/>
              <w:ind w:left="23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CSO</w:t>
            </w:r>
          </w:p>
        </w:tc>
        <w:tc>
          <w:tcPr>
            <w:tcW w:w="1686" w:type="dxa"/>
            <w:tcBorders>
              <w:bottom w:val="single" w:color="000000" w:sz="6" w:space="0"/>
            </w:tcBorders>
          </w:tcPr>
          <w:p w:rsidR="00F64C9E" w:rsidP="004B1A0F" w:rsidRDefault="00F64C9E" w14:paraId="61319B8A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31A560F4" wp14:textId="77777777">
            <w:pPr>
              <w:pStyle w:val="TableParagraph"/>
              <w:spacing w:before="3"/>
              <w:rPr>
                <w:sz w:val="15"/>
              </w:rPr>
            </w:pPr>
          </w:p>
          <w:p w:rsidR="00F64C9E" w:rsidP="004B1A0F" w:rsidRDefault="00F64C9E" w14:paraId="2962F6D3" wp14:textId="77777777"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sz w:val="11"/>
              </w:rPr>
              <w:t>Confeccionar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4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mídias ao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ano</w:t>
            </w:r>
          </w:p>
        </w:tc>
        <w:tc>
          <w:tcPr>
            <w:tcW w:w="1113" w:type="dxa"/>
            <w:tcBorders>
              <w:bottom w:val="single" w:color="000000" w:sz="6" w:space="0"/>
            </w:tcBorders>
          </w:tcPr>
          <w:p w:rsidR="00F64C9E" w:rsidP="004B1A0F" w:rsidRDefault="00F64C9E" w14:paraId="70DF735C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1833A3DB" wp14:textId="77777777">
            <w:pPr>
              <w:pStyle w:val="TableParagraph"/>
              <w:spacing w:before="107" w:line="261" w:lineRule="auto"/>
              <w:ind w:left="274" w:right="39" w:hanging="229"/>
              <w:rPr>
                <w:sz w:val="11"/>
              </w:rPr>
            </w:pPr>
            <w:r>
              <w:rPr>
                <w:sz w:val="11"/>
              </w:rPr>
              <w:t>Mídias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Produzidas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Publicadas</w:t>
            </w:r>
          </w:p>
        </w:tc>
        <w:tc>
          <w:tcPr>
            <w:tcW w:w="442" w:type="dxa"/>
            <w:tcBorders>
              <w:bottom w:val="single" w:color="000000" w:sz="6" w:space="0"/>
            </w:tcBorders>
          </w:tcPr>
          <w:p w:rsidR="00F64C9E" w:rsidP="004B1A0F" w:rsidRDefault="00F64C9E" w14:paraId="3A413BF6" wp14:textId="77777777">
            <w:pPr>
              <w:pStyle w:val="TableParagraph"/>
              <w:spacing w:before="4"/>
              <w:rPr>
                <w:sz w:val="10"/>
              </w:rPr>
            </w:pPr>
          </w:p>
          <w:p w:rsidR="00F64C9E" w:rsidP="004B1A0F" w:rsidRDefault="00657406" w14:paraId="33D28B4B" wp14:textId="77777777">
            <w:pPr>
              <w:pStyle w:val="TableParagraph"/>
              <w:ind w:left="88"/>
              <w:rPr>
                <w:sz w:val="20"/>
              </w:rPr>
            </w:pPr>
            <w:r w:rsidRPr="00657406">
              <w:rPr>
                <w:sz w:val="20"/>
              </w:rPr>
            </w:r>
            <w:r>
              <w:rPr>
                <w:sz w:val="20"/>
              </w:rPr>
              <w:pict w14:anchorId="3090F677">
                <v:group id="_x0000_s1039" style="width:12.95pt;height:21.6pt;mso-position-horizontal-relative:char;mso-position-vertical-relative:line" coordsize="259,432">
                  <v:shape id="_x0000_s1040" style="position:absolute;left:-1;width:259;height:432" coordsize="259,432" fillcolor="#9bba58" stroked="f" path="m258,125r-3,-3l237,104,152,22,129,,,125r67,l67,432r125,l192,421r,-10l192,125r66,xe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6" w:type="dxa"/>
            <w:tcBorders>
              <w:bottom w:val="single" w:color="000000" w:sz="6" w:space="0"/>
              <w:right w:val="single" w:color="000000" w:sz="6" w:space="0"/>
            </w:tcBorders>
          </w:tcPr>
          <w:p w:rsidR="00F64C9E" w:rsidP="004B1A0F" w:rsidRDefault="00F64C9E" w14:paraId="37EFA3E3" wp14:textId="77777777">
            <w:pPr>
              <w:pStyle w:val="TableParagraph"/>
              <w:rPr>
                <w:sz w:val="12"/>
              </w:rPr>
            </w:pPr>
          </w:p>
          <w:p w:rsidR="00F64C9E" w:rsidP="004B1A0F" w:rsidRDefault="00F64C9E" w14:paraId="1A885359" wp14:textId="77777777">
            <w:pPr>
              <w:pStyle w:val="TableParagraph"/>
              <w:spacing w:before="107" w:line="261" w:lineRule="auto"/>
              <w:ind w:left="231" w:right="13" w:hanging="186"/>
              <w:rPr>
                <w:sz w:val="11"/>
              </w:rPr>
            </w:pPr>
            <w:r>
              <w:rPr>
                <w:sz w:val="11"/>
              </w:rPr>
              <w:t>Quanto maior,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2430AC" w:rsidTr="004B1A0F" w14:paraId="68080EC6" wp14:textId="77777777">
        <w:trPr>
          <w:trHeight w:val="409"/>
        </w:trPr>
        <w:tc>
          <w:tcPr>
            <w:tcW w:w="624" w:type="dxa"/>
            <w:tcBorders>
              <w:top w:val="single" w:color="000000" w:sz="6" w:space="0"/>
              <w:right w:val="single" w:color="000000" w:sz="6" w:space="0"/>
            </w:tcBorders>
          </w:tcPr>
          <w:p w:rsidR="002430AC" w:rsidP="004B1A0F" w:rsidRDefault="002430AC" w14:paraId="41C6AC2A" wp14:textId="77777777">
            <w:pPr>
              <w:pStyle w:val="TableParagraph"/>
              <w:spacing w:before="6"/>
              <w:rPr>
                <w:sz w:val="12"/>
              </w:rPr>
            </w:pPr>
          </w:p>
          <w:p w:rsidR="002430AC" w:rsidP="004B1A0F" w:rsidRDefault="002430AC" w14:paraId="75697EEC" wp14:textId="77777777">
            <w:pPr>
              <w:pStyle w:val="TableParagraph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7</w:t>
            </w:r>
          </w:p>
        </w:tc>
        <w:tc>
          <w:tcPr>
            <w:tcW w:w="12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2430AC" w:rsidP="004B1A0F" w:rsidRDefault="002430AC" w14:paraId="2DC44586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4FFCBC07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1728B4D0" wp14:textId="77777777">
            <w:pPr>
              <w:pStyle w:val="TableParagraph"/>
              <w:spacing w:before="7"/>
              <w:rPr>
                <w:sz w:val="15"/>
              </w:rPr>
            </w:pPr>
          </w:p>
          <w:p w:rsidR="002430AC" w:rsidP="004B1A0F" w:rsidRDefault="002430AC" w14:paraId="2F6BFB57" wp14:textId="77777777">
            <w:pPr>
              <w:pStyle w:val="TableParagraph"/>
              <w:spacing w:line="285" w:lineRule="auto"/>
              <w:ind w:left="1103" w:right="1080" w:firstLine="434"/>
              <w:rPr>
                <w:b/>
                <w:sz w:val="11"/>
              </w:rPr>
            </w:pPr>
            <w:r>
              <w:rPr>
                <w:b/>
                <w:sz w:val="11"/>
              </w:rPr>
              <w:t>RESULTADO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(FINANCEIRO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/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ORÇAMENTO)</w:t>
            </w:r>
          </w:p>
        </w:tc>
        <w:tc>
          <w:tcPr>
            <w:tcW w:w="15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34959D4B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7BD58BA2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4357A966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44690661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74539910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5A7E0CF2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60FA6563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1AC5CDBE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342D4C27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3572E399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6CEB15CE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66518E39" wp14:textId="77777777">
            <w:pPr>
              <w:pStyle w:val="TableParagraph"/>
              <w:spacing w:before="9"/>
              <w:rPr>
                <w:sz w:val="13"/>
              </w:rPr>
            </w:pPr>
          </w:p>
          <w:p w:rsidR="002430AC" w:rsidP="004B1A0F" w:rsidRDefault="002430AC" w14:paraId="4524A032" wp14:textId="77777777">
            <w:pPr>
              <w:pStyle w:val="TableParagraph"/>
              <w:spacing w:line="276" w:lineRule="auto"/>
              <w:ind w:left="55" w:right="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OEO 1 - Assegurar os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benefícios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previdenciários</w:t>
            </w:r>
            <w:r>
              <w:rPr>
                <w:b/>
                <w:spacing w:val="-28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aos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segurados.</w:t>
            </w:r>
          </w:p>
        </w:tc>
        <w:tc>
          <w:tcPr>
            <w:tcW w:w="12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7E75FCD0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10FDAA0E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774AF2BF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7A292896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2191599E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7673E5AE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041D98D7" wp14:textId="77777777">
            <w:pPr>
              <w:pStyle w:val="TableParagraph"/>
              <w:spacing w:before="9"/>
              <w:rPr>
                <w:sz w:val="13"/>
              </w:rPr>
            </w:pPr>
          </w:p>
          <w:p w:rsidRPr="008551BC" w:rsidR="002430AC" w:rsidP="004B1A0F" w:rsidRDefault="002430AC" w14:paraId="7B6B56E6" wp14:textId="77777777">
            <w:pPr>
              <w:pStyle w:val="TableParagraph"/>
              <w:spacing w:line="276" w:lineRule="auto"/>
              <w:ind w:left="96" w:right="81"/>
              <w:jc w:val="center"/>
              <w:rPr>
                <w:sz w:val="11"/>
              </w:rPr>
            </w:pPr>
            <w:r w:rsidRPr="008551BC">
              <w:rPr>
                <w:spacing w:val="-2"/>
                <w:w w:val="105"/>
                <w:sz w:val="11"/>
              </w:rPr>
              <w:t xml:space="preserve">Manter o equilíbrio financeiro </w:t>
            </w:r>
            <w:r w:rsidRPr="008551BC">
              <w:rPr>
                <w:spacing w:val="-1"/>
                <w:w w:val="105"/>
                <w:sz w:val="11"/>
              </w:rPr>
              <w:t>e</w:t>
            </w:r>
            <w:r w:rsidRPr="008551BC">
              <w:rPr>
                <w:spacing w:val="-30"/>
                <w:w w:val="105"/>
                <w:sz w:val="11"/>
              </w:rPr>
              <w:t xml:space="preserve">  </w:t>
            </w:r>
            <w:r w:rsidRPr="008551BC">
              <w:rPr>
                <w:sz w:val="11"/>
              </w:rPr>
              <w:t>atuarial, visando a melhoria</w:t>
            </w:r>
            <w:r w:rsidRPr="008551BC">
              <w:rPr>
                <w:spacing w:val="1"/>
                <w:sz w:val="11"/>
              </w:rPr>
              <w:t xml:space="preserve"> </w:t>
            </w:r>
            <w:r w:rsidRPr="008551BC">
              <w:rPr>
                <w:w w:val="105"/>
                <w:sz w:val="11"/>
              </w:rPr>
              <w:t>contínua da performance da</w:t>
            </w:r>
            <w:r w:rsidRPr="008551BC">
              <w:rPr>
                <w:spacing w:val="1"/>
                <w:w w:val="105"/>
                <w:sz w:val="11"/>
              </w:rPr>
              <w:t xml:space="preserve"> </w:t>
            </w:r>
            <w:r w:rsidRPr="008551BC">
              <w:rPr>
                <w:w w:val="105"/>
                <w:sz w:val="11"/>
              </w:rPr>
              <w:t>autarquia</w:t>
            </w:r>
            <w:r w:rsidRPr="008551BC">
              <w:rPr>
                <w:spacing w:val="-5"/>
                <w:w w:val="105"/>
                <w:sz w:val="11"/>
              </w:rPr>
              <w:t xml:space="preserve"> </w:t>
            </w:r>
            <w:r w:rsidRPr="008551BC">
              <w:rPr>
                <w:w w:val="105"/>
                <w:sz w:val="11"/>
              </w:rPr>
              <w:t>no</w:t>
            </w:r>
            <w:r w:rsidRPr="008551BC">
              <w:rPr>
                <w:spacing w:val="-4"/>
                <w:w w:val="105"/>
                <w:sz w:val="11"/>
              </w:rPr>
              <w:t xml:space="preserve"> </w:t>
            </w:r>
            <w:r w:rsidRPr="008551BC">
              <w:rPr>
                <w:w w:val="105"/>
                <w:sz w:val="11"/>
              </w:rPr>
              <w:t>mercado.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</w:tcBorders>
          </w:tcPr>
          <w:p w:rsidR="002430AC" w:rsidP="004B1A0F" w:rsidRDefault="002430AC" w14:paraId="5AB7C0C5" wp14:textId="77777777">
            <w:pPr>
              <w:pStyle w:val="TableParagraph"/>
              <w:spacing w:before="6"/>
              <w:rPr>
                <w:sz w:val="12"/>
              </w:rPr>
            </w:pPr>
          </w:p>
          <w:p w:rsidR="002430AC" w:rsidP="004B1A0F" w:rsidRDefault="002430AC" w14:paraId="547AD093" wp14:textId="77777777">
            <w:pPr>
              <w:pStyle w:val="TableParagraph"/>
              <w:ind w:left="144" w:right="1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Receita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Total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 w:rsidR="002430AC" w:rsidP="004B1A0F" w:rsidRDefault="002430AC" w14:paraId="79C5EC86" wp14:textId="77777777">
            <w:pPr>
              <w:pStyle w:val="TableParagraph"/>
              <w:spacing w:before="75" w:line="261" w:lineRule="auto"/>
              <w:ind w:left="141" w:right="11"/>
              <w:rPr>
                <w:sz w:val="11"/>
              </w:rPr>
            </w:pPr>
            <w:r>
              <w:rPr>
                <w:sz w:val="11"/>
              </w:rPr>
              <w:t>Somatória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acumulada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dos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Fundos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(PREVIDENCIÁRIO E APORTE)</w:t>
            </w:r>
          </w:p>
        </w:tc>
        <w:tc>
          <w:tcPr>
            <w:tcW w:w="1068" w:type="dxa"/>
            <w:tcBorders>
              <w:top w:val="single" w:color="000000" w:sz="6" w:space="0"/>
            </w:tcBorders>
          </w:tcPr>
          <w:p w:rsidR="002430AC" w:rsidP="004B1A0F" w:rsidRDefault="002430AC" w14:paraId="55B33694" wp14:textId="77777777">
            <w:pPr>
              <w:pStyle w:val="TableParagraph"/>
              <w:spacing w:before="6"/>
              <w:rPr>
                <w:sz w:val="12"/>
              </w:rPr>
            </w:pPr>
          </w:p>
          <w:p w:rsidR="002430AC" w:rsidP="004B1A0F" w:rsidRDefault="002430AC" w14:paraId="7B682B51" wp14:textId="77777777">
            <w:pPr>
              <w:pStyle w:val="TableParagraph"/>
              <w:ind w:left="115" w:right="102"/>
              <w:jc w:val="center"/>
              <w:rPr>
                <w:sz w:val="11"/>
              </w:rPr>
            </w:pPr>
            <w:r>
              <w:rPr>
                <w:sz w:val="11"/>
              </w:rPr>
              <w:t>Mensal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Anual</w:t>
            </w:r>
          </w:p>
        </w:tc>
        <w:tc>
          <w:tcPr>
            <w:tcW w:w="1059" w:type="dxa"/>
            <w:tcBorders>
              <w:top w:val="single" w:color="000000" w:sz="6" w:space="0"/>
            </w:tcBorders>
          </w:tcPr>
          <w:p w:rsidR="002430AC" w:rsidP="004B1A0F" w:rsidRDefault="002430AC" w14:paraId="4455F193" wp14:textId="77777777">
            <w:pPr>
              <w:pStyle w:val="TableParagraph"/>
              <w:spacing w:before="6"/>
              <w:rPr>
                <w:sz w:val="12"/>
              </w:rPr>
            </w:pPr>
          </w:p>
          <w:p w:rsidR="002430AC" w:rsidP="004B1A0F" w:rsidRDefault="002430AC" w14:paraId="7422D105" wp14:textId="77777777">
            <w:pPr>
              <w:pStyle w:val="TableParagraph"/>
              <w:ind w:left="121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DAFIN</w:t>
            </w:r>
          </w:p>
        </w:tc>
        <w:tc>
          <w:tcPr>
            <w:tcW w:w="1686" w:type="dxa"/>
            <w:tcBorders>
              <w:top w:val="single" w:color="000000" w:sz="6" w:space="0"/>
            </w:tcBorders>
          </w:tcPr>
          <w:p w:rsidR="002430AC" w:rsidP="004B1A0F" w:rsidRDefault="002430AC" w14:paraId="1C2776EB" wp14:textId="77777777">
            <w:pPr>
              <w:pStyle w:val="TableParagraph"/>
              <w:spacing w:before="6"/>
              <w:rPr>
                <w:sz w:val="12"/>
              </w:rPr>
            </w:pPr>
          </w:p>
          <w:p w:rsidR="002430AC" w:rsidP="004B1A0F" w:rsidRDefault="002430AC" w14:paraId="47891006" wp14:textId="77777777">
            <w:pPr>
              <w:pStyle w:val="TableParagraph"/>
              <w:ind w:left="22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Projetado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pela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LOA</w:t>
            </w:r>
          </w:p>
        </w:tc>
        <w:tc>
          <w:tcPr>
            <w:tcW w:w="1113" w:type="dxa"/>
            <w:tcBorders>
              <w:top w:val="single" w:color="000000" w:sz="6" w:space="0"/>
            </w:tcBorders>
          </w:tcPr>
          <w:p w:rsidR="002430AC" w:rsidP="004B1A0F" w:rsidRDefault="002430AC" w14:paraId="15342E60" wp14:textId="77777777">
            <w:pPr>
              <w:pStyle w:val="TableParagraph"/>
              <w:spacing w:before="6"/>
              <w:rPr>
                <w:sz w:val="12"/>
              </w:rPr>
            </w:pPr>
          </w:p>
          <w:p w:rsidR="002430AC" w:rsidP="004B1A0F" w:rsidRDefault="002430AC" w14:paraId="6B79690A" wp14:textId="77777777">
            <w:pPr>
              <w:pStyle w:val="TableParagraph"/>
              <w:ind w:left="43" w:right="4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Relatório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SIAP</w:t>
            </w:r>
          </w:p>
        </w:tc>
        <w:tc>
          <w:tcPr>
            <w:tcW w:w="442" w:type="dxa"/>
            <w:tcBorders>
              <w:top w:val="single" w:color="000000" w:sz="6" w:space="0"/>
            </w:tcBorders>
          </w:tcPr>
          <w:p w:rsidR="002430AC" w:rsidP="004B1A0F" w:rsidRDefault="002430AC" w14:paraId="5EB89DE8" wp14:textId="77777777">
            <w:pPr>
              <w:pStyle w:val="TableParagraph"/>
              <w:spacing w:before="2"/>
              <w:rPr>
                <w:sz w:val="2"/>
              </w:rPr>
            </w:pPr>
          </w:p>
          <w:p w:rsidR="002430AC" w:rsidP="004B1A0F" w:rsidRDefault="002430AC" w14:paraId="7D62D461" wp14:textId="77777777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711066CE" wp14:editId="7777777">
                  <wp:extent cx="146673" cy="209550"/>
                  <wp:effectExtent l="0" t="0" r="0" b="0"/>
                  <wp:docPr id="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73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tcBorders>
              <w:top w:val="single" w:color="000000" w:sz="6" w:space="0"/>
              <w:right w:val="single" w:color="000000" w:sz="6" w:space="0"/>
            </w:tcBorders>
          </w:tcPr>
          <w:p w:rsidR="002430AC" w:rsidP="004B1A0F" w:rsidRDefault="002430AC" w14:paraId="5F08E8C6" wp14:textId="77777777">
            <w:pPr>
              <w:pStyle w:val="TableParagraph"/>
              <w:spacing w:before="75" w:line="261" w:lineRule="auto"/>
              <w:ind w:left="231" w:right="13" w:hanging="186"/>
              <w:rPr>
                <w:sz w:val="11"/>
              </w:rPr>
            </w:pPr>
            <w:r>
              <w:rPr>
                <w:sz w:val="11"/>
              </w:rPr>
              <w:t>Quanto maior,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2430AC" w:rsidTr="004B1A0F" w14:paraId="5B8130B5" wp14:textId="77777777">
        <w:trPr>
          <w:trHeight w:val="371"/>
        </w:trPr>
        <w:tc>
          <w:tcPr>
            <w:tcW w:w="624" w:type="dxa"/>
            <w:tcBorders>
              <w:right w:val="single" w:color="000000" w:sz="6" w:space="0"/>
            </w:tcBorders>
          </w:tcPr>
          <w:p w:rsidR="002430AC" w:rsidP="004B1A0F" w:rsidRDefault="002430AC" w14:paraId="078B034E" wp14:textId="77777777">
            <w:pPr>
              <w:pStyle w:val="TableParagraph"/>
              <w:spacing w:before="5"/>
              <w:rPr>
                <w:sz w:val="10"/>
              </w:rPr>
            </w:pPr>
          </w:p>
          <w:p w:rsidR="002430AC" w:rsidP="004B1A0F" w:rsidRDefault="002430AC" w14:paraId="44B0A208" wp14:textId="77777777">
            <w:pPr>
              <w:pStyle w:val="TableParagraph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8</w:t>
            </w:r>
          </w:p>
        </w:tc>
        <w:tc>
          <w:tcPr>
            <w:tcW w:w="1205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2430AC" w:rsidP="004B1A0F" w:rsidRDefault="002430AC" w14:paraId="492506DD" wp14:textId="7777777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31CD0C16" wp14:textId="7777777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7FD8715F" wp14:textId="7777777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color="000000" w:sz="6" w:space="0"/>
            </w:tcBorders>
          </w:tcPr>
          <w:p w:rsidR="002430AC" w:rsidP="004B1A0F" w:rsidRDefault="002430AC" w14:paraId="6BDFDFC2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28C561BD" wp14:textId="77777777">
            <w:pPr>
              <w:pStyle w:val="TableParagraph"/>
              <w:ind w:left="144" w:right="144"/>
              <w:jc w:val="center"/>
              <w:rPr>
                <w:sz w:val="11"/>
              </w:rPr>
            </w:pPr>
            <w:r>
              <w:rPr>
                <w:sz w:val="11"/>
              </w:rPr>
              <w:t>Folha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Pagamento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Segurados</w:t>
            </w:r>
          </w:p>
        </w:tc>
        <w:tc>
          <w:tcPr>
            <w:tcW w:w="1984" w:type="dxa"/>
          </w:tcPr>
          <w:p w:rsidR="002430AC" w:rsidP="004B1A0F" w:rsidRDefault="002430AC" w14:paraId="41F9AE5E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71B2D381" wp14:textId="77777777">
            <w:pPr>
              <w:pStyle w:val="TableParagraph"/>
              <w:ind w:left="88" w:right="82"/>
              <w:jc w:val="center"/>
              <w:rPr>
                <w:sz w:val="11"/>
              </w:rPr>
            </w:pPr>
            <w:r>
              <w:rPr>
                <w:sz w:val="11"/>
              </w:rPr>
              <w:t>Soma total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folha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pagamento</w:t>
            </w:r>
          </w:p>
        </w:tc>
        <w:tc>
          <w:tcPr>
            <w:tcW w:w="1068" w:type="dxa"/>
          </w:tcPr>
          <w:p w:rsidR="002430AC" w:rsidP="004B1A0F" w:rsidRDefault="002430AC" w14:paraId="00F03A6D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174594C6" wp14:textId="77777777">
            <w:pPr>
              <w:pStyle w:val="TableParagraph"/>
              <w:ind w:left="115" w:right="102"/>
              <w:jc w:val="center"/>
              <w:rPr>
                <w:sz w:val="11"/>
              </w:rPr>
            </w:pPr>
            <w:r>
              <w:rPr>
                <w:sz w:val="11"/>
              </w:rPr>
              <w:t>Mensal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Anual</w:t>
            </w:r>
          </w:p>
        </w:tc>
        <w:tc>
          <w:tcPr>
            <w:tcW w:w="1059" w:type="dxa"/>
          </w:tcPr>
          <w:p w:rsidR="002430AC" w:rsidP="004B1A0F" w:rsidRDefault="002430AC" w14:paraId="6930E822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7C94C847" wp14:textId="77777777">
            <w:pPr>
              <w:pStyle w:val="TableParagraph"/>
              <w:ind w:left="120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DAFIN</w:t>
            </w:r>
          </w:p>
        </w:tc>
        <w:tc>
          <w:tcPr>
            <w:tcW w:w="1686" w:type="dxa"/>
          </w:tcPr>
          <w:p w:rsidR="002430AC" w:rsidP="004B1A0F" w:rsidRDefault="002430AC" w14:paraId="20E36DAB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6F7DD3CA" wp14:textId="77777777">
            <w:pPr>
              <w:pStyle w:val="TableParagraph"/>
              <w:ind w:left="22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Projetado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pela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LOA</w:t>
            </w:r>
          </w:p>
        </w:tc>
        <w:tc>
          <w:tcPr>
            <w:tcW w:w="1113" w:type="dxa"/>
          </w:tcPr>
          <w:p w:rsidR="002430AC" w:rsidP="004B1A0F" w:rsidRDefault="002430AC" w14:paraId="32D85219" wp14:textId="77777777">
            <w:pPr>
              <w:pStyle w:val="TableParagraph"/>
              <w:rPr>
                <w:sz w:val="11"/>
              </w:rPr>
            </w:pPr>
          </w:p>
          <w:p w:rsidR="002430AC" w:rsidP="008551BC" w:rsidRDefault="002430AC" w14:paraId="579E5229" wp14:textId="77777777">
            <w:pPr>
              <w:pStyle w:val="TableParagraph"/>
              <w:ind w:left="50" w:right="4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Relatório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 w:rsidR="008551BC">
              <w:rPr>
                <w:spacing w:val="-1"/>
                <w:w w:val="105"/>
                <w:sz w:val="11"/>
              </w:rPr>
              <w:t>ASPPREV</w:t>
            </w:r>
          </w:p>
        </w:tc>
        <w:tc>
          <w:tcPr>
            <w:tcW w:w="442" w:type="dxa"/>
          </w:tcPr>
          <w:p w:rsidR="002430AC" w:rsidP="004B1A0F" w:rsidRDefault="002430AC" w14:paraId="0CE19BC3" wp14:textId="77777777">
            <w:pPr>
              <w:pStyle w:val="TableParagraph"/>
              <w:spacing w:before="3"/>
              <w:rPr>
                <w:sz w:val="2"/>
              </w:rPr>
            </w:pPr>
          </w:p>
          <w:p w:rsidR="002430AC" w:rsidP="004B1A0F" w:rsidRDefault="002430AC" w14:paraId="63966B72" wp14:textId="77777777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2A552419" wp14:editId="7777777">
                  <wp:extent cx="137039" cy="200025"/>
                  <wp:effectExtent l="0" t="0" r="0" b="0"/>
                  <wp:docPr id="6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9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tcBorders>
              <w:right w:val="single" w:color="000000" w:sz="6" w:space="0"/>
            </w:tcBorders>
          </w:tcPr>
          <w:p w:rsidR="002430AC" w:rsidP="004B1A0F" w:rsidRDefault="002430AC" w14:paraId="569616B2" wp14:textId="77777777">
            <w:pPr>
              <w:pStyle w:val="TableParagraph"/>
              <w:spacing w:before="58" w:line="261" w:lineRule="auto"/>
              <w:ind w:left="231" w:right="-3" w:hanging="200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Quanto </w:t>
            </w:r>
            <w:r>
              <w:rPr>
                <w:sz w:val="11"/>
              </w:rPr>
              <w:t>menor,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2430AC" w:rsidTr="004B1A0F" w14:paraId="42E20F57" wp14:textId="77777777">
        <w:trPr>
          <w:trHeight w:val="371"/>
        </w:trPr>
        <w:tc>
          <w:tcPr>
            <w:tcW w:w="624" w:type="dxa"/>
            <w:tcBorders>
              <w:right w:val="single" w:color="000000" w:sz="6" w:space="0"/>
            </w:tcBorders>
          </w:tcPr>
          <w:p w:rsidR="002430AC" w:rsidP="004B1A0F" w:rsidRDefault="002430AC" w14:paraId="23536548" wp14:textId="77777777">
            <w:pPr>
              <w:pStyle w:val="TableParagraph"/>
              <w:spacing w:before="5"/>
              <w:rPr>
                <w:sz w:val="10"/>
              </w:rPr>
            </w:pPr>
          </w:p>
          <w:p w:rsidR="002430AC" w:rsidP="004B1A0F" w:rsidRDefault="002430AC" w14:paraId="2B2B7304" wp14:textId="77777777">
            <w:pPr>
              <w:pStyle w:val="TableParagraph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9</w:t>
            </w:r>
          </w:p>
        </w:tc>
        <w:tc>
          <w:tcPr>
            <w:tcW w:w="1205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2430AC" w:rsidP="004B1A0F" w:rsidRDefault="002430AC" w14:paraId="271AE1F2" wp14:textId="7777777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4AE5B7AF" wp14:textId="7777777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3955E093" wp14:textId="7777777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color="000000" w:sz="6" w:space="0"/>
            </w:tcBorders>
          </w:tcPr>
          <w:p w:rsidR="002430AC" w:rsidP="004B1A0F" w:rsidRDefault="002430AC" w14:paraId="12C42424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2A4BAC3E" wp14:textId="77777777">
            <w:pPr>
              <w:pStyle w:val="TableParagraph"/>
              <w:spacing w:before="1"/>
              <w:ind w:left="144" w:right="144"/>
              <w:jc w:val="center"/>
              <w:rPr>
                <w:sz w:val="11"/>
              </w:rPr>
            </w:pPr>
            <w:r>
              <w:rPr>
                <w:sz w:val="11"/>
              </w:rPr>
              <w:t>Rentabilidade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Acumulada</w:t>
            </w:r>
          </w:p>
        </w:tc>
        <w:tc>
          <w:tcPr>
            <w:tcW w:w="1984" w:type="dxa"/>
          </w:tcPr>
          <w:p w:rsidR="002430AC" w:rsidP="004B1A0F" w:rsidRDefault="002430AC" w14:paraId="325E552E" wp14:textId="77777777">
            <w:pPr>
              <w:pStyle w:val="TableParagraph"/>
              <w:spacing w:before="58" w:line="261" w:lineRule="auto"/>
              <w:ind w:left="730" w:right="11" w:hanging="599"/>
              <w:rPr>
                <w:sz w:val="11"/>
              </w:rPr>
            </w:pPr>
            <w:r>
              <w:rPr>
                <w:sz w:val="11"/>
              </w:rPr>
              <w:t>Somatória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acumulada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IPCA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6%</w:t>
            </w:r>
          </w:p>
        </w:tc>
        <w:tc>
          <w:tcPr>
            <w:tcW w:w="1068" w:type="dxa"/>
          </w:tcPr>
          <w:p w:rsidR="002430AC" w:rsidP="004B1A0F" w:rsidRDefault="002430AC" w14:paraId="379CA55B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4C00E9EC" wp14:textId="77777777">
            <w:pPr>
              <w:pStyle w:val="TableParagraph"/>
              <w:spacing w:before="1"/>
              <w:ind w:left="115" w:right="102"/>
              <w:jc w:val="center"/>
              <w:rPr>
                <w:sz w:val="11"/>
              </w:rPr>
            </w:pPr>
            <w:r>
              <w:rPr>
                <w:sz w:val="11"/>
              </w:rPr>
              <w:t>Mensal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Anual</w:t>
            </w:r>
          </w:p>
        </w:tc>
        <w:tc>
          <w:tcPr>
            <w:tcW w:w="1059" w:type="dxa"/>
          </w:tcPr>
          <w:p w:rsidR="002430AC" w:rsidP="004B1A0F" w:rsidRDefault="002430AC" w14:paraId="5ABF93C4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6359DB29" wp14:textId="77777777">
            <w:pPr>
              <w:pStyle w:val="TableParagraph"/>
              <w:spacing w:before="1"/>
              <w:ind w:left="114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DAFIN</w:t>
            </w:r>
          </w:p>
        </w:tc>
        <w:tc>
          <w:tcPr>
            <w:tcW w:w="1686" w:type="dxa"/>
          </w:tcPr>
          <w:p w:rsidR="002430AC" w:rsidP="004B1A0F" w:rsidRDefault="002430AC" w14:paraId="71DCB018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4606E8D2" wp14:textId="77777777">
            <w:pPr>
              <w:pStyle w:val="TableParagraph"/>
              <w:spacing w:before="1"/>
              <w:ind w:left="19" w:right="16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IPCA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+6%</w:t>
            </w:r>
          </w:p>
        </w:tc>
        <w:tc>
          <w:tcPr>
            <w:tcW w:w="1113" w:type="dxa"/>
          </w:tcPr>
          <w:p w:rsidR="002430AC" w:rsidP="004B1A0F" w:rsidRDefault="002430AC" w14:paraId="496F1760" wp14:textId="77777777">
            <w:pPr>
              <w:pStyle w:val="TableParagraph"/>
              <w:spacing w:before="58" w:line="261" w:lineRule="auto"/>
              <w:ind w:left="217" w:right="205" w:firstLine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Relatório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Investimentos</w:t>
            </w:r>
          </w:p>
        </w:tc>
        <w:tc>
          <w:tcPr>
            <w:tcW w:w="442" w:type="dxa"/>
          </w:tcPr>
          <w:p w:rsidR="002430AC" w:rsidP="004B1A0F" w:rsidRDefault="002430AC" w14:paraId="4B644A8D" wp14:textId="77777777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2E7E153E" wp14:editId="7777777">
                  <wp:extent cx="146206" cy="208883"/>
                  <wp:effectExtent l="0" t="0" r="0" b="0"/>
                  <wp:docPr id="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06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tcBorders>
              <w:right w:val="single" w:color="000000" w:sz="6" w:space="0"/>
            </w:tcBorders>
          </w:tcPr>
          <w:p w:rsidR="002430AC" w:rsidP="004B1A0F" w:rsidRDefault="002430AC" w14:paraId="2D5A8B98" wp14:textId="77777777">
            <w:pPr>
              <w:pStyle w:val="TableParagraph"/>
              <w:spacing w:before="58" w:line="261" w:lineRule="auto"/>
              <w:ind w:left="231" w:right="13" w:hanging="186"/>
              <w:rPr>
                <w:sz w:val="11"/>
              </w:rPr>
            </w:pPr>
            <w:r>
              <w:rPr>
                <w:sz w:val="11"/>
              </w:rPr>
              <w:t>Quanto maior,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2430AC" w:rsidTr="004B1A0F" w14:paraId="11509C04" wp14:textId="77777777">
        <w:trPr>
          <w:trHeight w:val="399"/>
        </w:trPr>
        <w:tc>
          <w:tcPr>
            <w:tcW w:w="624" w:type="dxa"/>
            <w:tcBorders>
              <w:right w:val="single" w:color="000000" w:sz="6" w:space="0"/>
            </w:tcBorders>
          </w:tcPr>
          <w:p w:rsidR="002430AC" w:rsidP="004B1A0F" w:rsidRDefault="002430AC" w14:paraId="082C48EB" wp14:textId="77777777">
            <w:pPr>
              <w:pStyle w:val="TableParagraph"/>
              <w:spacing w:before="7"/>
              <w:rPr>
                <w:sz w:val="11"/>
              </w:rPr>
            </w:pPr>
          </w:p>
          <w:p w:rsidR="002430AC" w:rsidP="004B1A0F" w:rsidRDefault="002430AC" w14:paraId="5D369756" wp14:textId="77777777">
            <w:pPr>
              <w:pStyle w:val="TableParagraph"/>
              <w:spacing w:before="1"/>
              <w:ind w:left="126" w:right="1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205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2430AC" w:rsidP="004B1A0F" w:rsidRDefault="002430AC" w14:paraId="2677290C" wp14:textId="7777777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249BF8C6" wp14:textId="7777777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0EF46479" wp14:textId="7777777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color="000000" w:sz="6" w:space="0"/>
            </w:tcBorders>
          </w:tcPr>
          <w:p w:rsidR="002430AC" w:rsidP="004B1A0F" w:rsidRDefault="002430AC" w14:paraId="3AB58C42" wp14:textId="77777777">
            <w:pPr>
              <w:pStyle w:val="TableParagraph"/>
              <w:spacing w:before="3"/>
              <w:rPr>
                <w:sz w:val="12"/>
              </w:rPr>
            </w:pPr>
          </w:p>
          <w:p w:rsidR="002430AC" w:rsidP="004B1A0F" w:rsidRDefault="002430AC" w14:paraId="0D9B42E5" wp14:textId="77777777">
            <w:pPr>
              <w:pStyle w:val="TableParagraph"/>
              <w:ind w:left="144" w:right="135"/>
              <w:jc w:val="center"/>
              <w:rPr>
                <w:sz w:val="11"/>
              </w:rPr>
            </w:pPr>
            <w:r>
              <w:rPr>
                <w:sz w:val="11"/>
              </w:rPr>
              <w:t>Contas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Públicas</w:t>
            </w:r>
          </w:p>
        </w:tc>
        <w:tc>
          <w:tcPr>
            <w:tcW w:w="1984" w:type="dxa"/>
          </w:tcPr>
          <w:p w:rsidR="002430AC" w:rsidP="004B1A0F" w:rsidRDefault="002430AC" w14:paraId="4EA9BA15" wp14:textId="77777777">
            <w:pPr>
              <w:pStyle w:val="TableParagraph"/>
              <w:spacing w:before="3"/>
              <w:rPr>
                <w:sz w:val="12"/>
              </w:rPr>
            </w:pPr>
          </w:p>
          <w:p w:rsidR="002430AC" w:rsidP="004B1A0F" w:rsidRDefault="002430AC" w14:paraId="484598FA" wp14:textId="77777777">
            <w:pPr>
              <w:pStyle w:val="TableParagraph"/>
              <w:ind w:left="88" w:right="82"/>
              <w:jc w:val="center"/>
              <w:rPr>
                <w:sz w:val="11"/>
              </w:rPr>
            </w:pPr>
            <w:r>
              <w:rPr>
                <w:sz w:val="11"/>
              </w:rPr>
              <w:t>Somatória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os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contratos/12</w:t>
            </w:r>
          </w:p>
        </w:tc>
        <w:tc>
          <w:tcPr>
            <w:tcW w:w="1068" w:type="dxa"/>
          </w:tcPr>
          <w:p w:rsidR="002430AC" w:rsidP="004B1A0F" w:rsidRDefault="002430AC" w14:paraId="7332107B" wp14:textId="77777777">
            <w:pPr>
              <w:pStyle w:val="TableParagraph"/>
              <w:spacing w:before="3"/>
              <w:rPr>
                <w:sz w:val="12"/>
              </w:rPr>
            </w:pPr>
          </w:p>
          <w:p w:rsidR="002430AC" w:rsidP="004B1A0F" w:rsidRDefault="002430AC" w14:paraId="5F8F1449" wp14:textId="77777777">
            <w:pPr>
              <w:pStyle w:val="TableParagraph"/>
              <w:ind w:left="115" w:right="102"/>
              <w:jc w:val="center"/>
              <w:rPr>
                <w:sz w:val="11"/>
              </w:rPr>
            </w:pPr>
            <w:r>
              <w:rPr>
                <w:sz w:val="11"/>
              </w:rPr>
              <w:t>Mensal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Anual</w:t>
            </w:r>
          </w:p>
        </w:tc>
        <w:tc>
          <w:tcPr>
            <w:tcW w:w="1059" w:type="dxa"/>
          </w:tcPr>
          <w:p w:rsidR="002430AC" w:rsidP="004B1A0F" w:rsidRDefault="002430AC" w14:paraId="5D98A3F1" wp14:textId="77777777">
            <w:pPr>
              <w:pStyle w:val="TableParagraph"/>
              <w:spacing w:before="3"/>
              <w:rPr>
                <w:sz w:val="12"/>
              </w:rPr>
            </w:pPr>
          </w:p>
          <w:p w:rsidR="002430AC" w:rsidP="004B1A0F" w:rsidRDefault="002430AC" w14:paraId="4631B641" wp14:textId="77777777">
            <w:pPr>
              <w:pStyle w:val="TableParagraph"/>
              <w:ind w:left="12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DAFIN</w:t>
            </w:r>
          </w:p>
        </w:tc>
        <w:tc>
          <w:tcPr>
            <w:tcW w:w="1686" w:type="dxa"/>
          </w:tcPr>
          <w:p w:rsidR="002430AC" w:rsidP="004B1A0F" w:rsidRDefault="002430AC" w14:paraId="50C86B8C" wp14:textId="77777777">
            <w:pPr>
              <w:pStyle w:val="TableParagraph"/>
              <w:spacing w:before="3"/>
              <w:rPr>
                <w:sz w:val="12"/>
              </w:rPr>
            </w:pPr>
          </w:p>
          <w:p w:rsidR="002430AC" w:rsidP="004B1A0F" w:rsidRDefault="002430AC" w14:paraId="65E3C1C5" wp14:textId="77777777">
            <w:pPr>
              <w:pStyle w:val="TableParagraph"/>
              <w:ind w:left="22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Projetado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pela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LOA</w:t>
            </w:r>
          </w:p>
        </w:tc>
        <w:tc>
          <w:tcPr>
            <w:tcW w:w="1113" w:type="dxa"/>
          </w:tcPr>
          <w:p w:rsidR="002430AC" w:rsidP="004B1A0F" w:rsidRDefault="002430AC" w14:paraId="0CE7A655" wp14:textId="77777777">
            <w:pPr>
              <w:pStyle w:val="TableParagraph"/>
              <w:spacing w:before="72" w:line="261" w:lineRule="auto"/>
              <w:ind w:left="367" w:right="60" w:hanging="293"/>
              <w:rPr>
                <w:sz w:val="11"/>
              </w:rPr>
            </w:pPr>
            <w:r>
              <w:rPr>
                <w:sz w:val="11"/>
              </w:rPr>
              <w:t>Contratos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previstos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LOA</w:t>
            </w:r>
          </w:p>
        </w:tc>
        <w:tc>
          <w:tcPr>
            <w:tcW w:w="442" w:type="dxa"/>
          </w:tcPr>
          <w:p w:rsidR="002430AC" w:rsidP="004B1A0F" w:rsidRDefault="002430AC" w14:paraId="60EDCC55" wp14:textId="77777777">
            <w:pPr>
              <w:pStyle w:val="TableParagraph"/>
              <w:spacing w:before="9"/>
              <w:rPr>
                <w:sz w:val="4"/>
              </w:rPr>
            </w:pPr>
          </w:p>
          <w:p w:rsidR="002430AC" w:rsidP="004B1A0F" w:rsidRDefault="002430AC" w14:paraId="3BBB8815" wp14:textId="77777777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4DDEA6BA" wp14:editId="7777777">
                  <wp:extent cx="146673" cy="209550"/>
                  <wp:effectExtent l="0" t="0" r="0" b="0"/>
                  <wp:docPr id="8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73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tcBorders>
              <w:right w:val="single" w:color="000000" w:sz="6" w:space="0"/>
            </w:tcBorders>
          </w:tcPr>
          <w:p w:rsidR="002430AC" w:rsidP="004B1A0F" w:rsidRDefault="002430AC" w14:paraId="50139647" wp14:textId="77777777">
            <w:pPr>
              <w:pStyle w:val="TableParagraph"/>
              <w:spacing w:before="72" w:line="261" w:lineRule="auto"/>
              <w:ind w:left="231" w:right="-3" w:hanging="200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Quanto </w:t>
            </w:r>
            <w:r>
              <w:rPr>
                <w:sz w:val="11"/>
              </w:rPr>
              <w:t>menor,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2430AC" w:rsidTr="004B1A0F" w14:paraId="04F8B43A" wp14:textId="77777777">
        <w:trPr>
          <w:trHeight w:val="920"/>
        </w:trPr>
        <w:tc>
          <w:tcPr>
            <w:tcW w:w="624" w:type="dxa"/>
            <w:tcBorders>
              <w:right w:val="single" w:color="000000" w:sz="6" w:space="0"/>
            </w:tcBorders>
          </w:tcPr>
          <w:p w:rsidR="002430AC" w:rsidP="004B1A0F" w:rsidRDefault="002430AC" w14:paraId="55B91B0D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6810F0D1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74E797DC" wp14:textId="77777777">
            <w:pPr>
              <w:pStyle w:val="TableParagraph"/>
              <w:spacing w:before="5"/>
              <w:rPr>
                <w:sz w:val="10"/>
              </w:rPr>
            </w:pPr>
          </w:p>
          <w:p w:rsidR="002430AC" w:rsidP="004B1A0F" w:rsidRDefault="002430AC" w14:paraId="4737E36C" wp14:textId="77777777">
            <w:pPr>
              <w:pStyle w:val="TableParagraph"/>
              <w:ind w:left="126" w:right="1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205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2430AC" w:rsidP="004B1A0F" w:rsidRDefault="002430AC" w14:paraId="25AF7EAE" wp14:textId="7777777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2633CEB9" wp14:textId="7777777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4B1D477B" wp14:textId="7777777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color="000000" w:sz="6" w:space="0"/>
              <w:bottom w:val="single" w:color="000000" w:sz="6" w:space="0"/>
            </w:tcBorders>
          </w:tcPr>
          <w:p w:rsidR="002430AC" w:rsidP="004B1A0F" w:rsidRDefault="002430AC" w14:paraId="65BE1F1D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6AFAB436" wp14:textId="77777777">
            <w:pPr>
              <w:pStyle w:val="TableParagraph"/>
              <w:rPr>
                <w:sz w:val="17"/>
              </w:rPr>
            </w:pPr>
          </w:p>
          <w:p w:rsidR="002430AC" w:rsidP="004B1A0F" w:rsidRDefault="002430AC" w14:paraId="0FBEED89" wp14:textId="77777777">
            <w:pPr>
              <w:pStyle w:val="TableParagraph"/>
              <w:spacing w:before="1" w:line="261" w:lineRule="auto"/>
              <w:ind w:left="959" w:right="26" w:hanging="9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Proporcionalidade do Regime </w:t>
            </w:r>
            <w:r>
              <w:rPr>
                <w:spacing w:val="-1"/>
                <w:w w:val="105"/>
                <w:sz w:val="11"/>
              </w:rPr>
              <w:t>Instituidor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(RI)</w:t>
            </w:r>
          </w:p>
        </w:tc>
        <w:tc>
          <w:tcPr>
            <w:tcW w:w="1984" w:type="dxa"/>
            <w:tcBorders>
              <w:bottom w:val="single" w:color="000000" w:sz="6" w:space="0"/>
            </w:tcBorders>
          </w:tcPr>
          <w:p w:rsidR="002430AC" w:rsidP="004B1A0F" w:rsidRDefault="002430AC" w14:paraId="042C5D41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4D2E12B8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4612B7E2" wp14:textId="77777777">
            <w:pPr>
              <w:pStyle w:val="TableParagraph"/>
              <w:spacing w:before="1" w:line="261" w:lineRule="auto"/>
              <w:ind w:left="74" w:right="72" w:firstLine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Requerimentos decididos 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Requerimentos enviados há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mais de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90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068" w:type="dxa"/>
            <w:tcBorders>
              <w:bottom w:val="single" w:color="000000" w:sz="6" w:space="0"/>
            </w:tcBorders>
          </w:tcPr>
          <w:p w:rsidR="002430AC" w:rsidP="004B1A0F" w:rsidRDefault="002430AC" w14:paraId="308F224F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5E6D6F63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7B969857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2CD85F15" wp14:textId="77777777">
            <w:pPr>
              <w:pStyle w:val="TableParagraph"/>
              <w:ind w:left="108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Mensal</w:t>
            </w:r>
          </w:p>
        </w:tc>
        <w:tc>
          <w:tcPr>
            <w:tcW w:w="1059" w:type="dxa"/>
            <w:tcBorders>
              <w:bottom w:val="single" w:color="000000" w:sz="6" w:space="0"/>
            </w:tcBorders>
          </w:tcPr>
          <w:p w:rsidR="002430AC" w:rsidP="004B1A0F" w:rsidRDefault="002430AC" w14:paraId="0FE634FD" wp14:textId="77777777">
            <w:pPr>
              <w:pStyle w:val="TableParagraph"/>
              <w:jc w:val="center"/>
              <w:rPr>
                <w:sz w:val="12"/>
              </w:rPr>
            </w:pPr>
          </w:p>
          <w:p w:rsidR="002430AC" w:rsidP="004B1A0F" w:rsidRDefault="002430AC" w14:paraId="62A1F980" wp14:textId="77777777">
            <w:pPr>
              <w:pStyle w:val="TableParagraph"/>
              <w:jc w:val="center"/>
              <w:rPr>
                <w:sz w:val="12"/>
              </w:rPr>
            </w:pPr>
          </w:p>
          <w:p w:rsidR="002430AC" w:rsidP="004B1A0F" w:rsidRDefault="002430AC" w14:paraId="300079F4" wp14:textId="77777777">
            <w:pPr>
              <w:pStyle w:val="TableParagraph"/>
              <w:jc w:val="center"/>
              <w:rPr>
                <w:sz w:val="11"/>
              </w:rPr>
            </w:pPr>
          </w:p>
          <w:p w:rsidR="002430AC" w:rsidP="004B1A0F" w:rsidRDefault="002430AC" w14:paraId="4C251767" wp14:textId="77777777">
            <w:pPr>
              <w:pStyle w:val="TableParagraph"/>
              <w:ind w:left="121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CSO</w:t>
            </w:r>
          </w:p>
        </w:tc>
        <w:tc>
          <w:tcPr>
            <w:tcW w:w="1686" w:type="dxa"/>
            <w:tcBorders>
              <w:bottom w:val="single" w:color="000000" w:sz="6" w:space="0"/>
            </w:tcBorders>
          </w:tcPr>
          <w:p w:rsidR="002430AC" w:rsidP="004B1A0F" w:rsidRDefault="002430AC" w14:paraId="6DB412E9" wp14:textId="77777777">
            <w:pPr>
              <w:pStyle w:val="TableParagraph"/>
              <w:spacing w:before="58" w:line="261" w:lineRule="auto"/>
              <w:ind w:left="28" w:right="16"/>
              <w:jc w:val="center"/>
              <w:rPr>
                <w:sz w:val="11"/>
              </w:rPr>
            </w:pPr>
            <w:r>
              <w:rPr>
                <w:sz w:val="11"/>
              </w:rPr>
              <w:t>RO abaixo de 20%, Meta do RI =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20%</w:t>
            </w:r>
          </w:p>
          <w:p w:rsidR="002430AC" w:rsidP="004B1A0F" w:rsidRDefault="002430AC" w14:paraId="01A23491" wp14:textId="77777777">
            <w:pPr>
              <w:pStyle w:val="TableParagraph"/>
              <w:ind w:left="32" w:right="14"/>
              <w:jc w:val="center"/>
              <w:rPr>
                <w:sz w:val="11"/>
              </w:rPr>
            </w:pPr>
            <w:r>
              <w:rPr>
                <w:sz w:val="11"/>
              </w:rPr>
              <w:t>RO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entre 20%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79%,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Meta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do RI</w:t>
            </w:r>
          </w:p>
          <w:p w:rsidR="002430AC" w:rsidP="004B1A0F" w:rsidRDefault="002430AC" w14:paraId="32EBB913" wp14:textId="77777777">
            <w:pPr>
              <w:pStyle w:val="TableParagraph"/>
              <w:spacing w:before="12"/>
              <w:ind w:left="27" w:right="16"/>
              <w:jc w:val="center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=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>RO+5%</w:t>
            </w:r>
          </w:p>
          <w:p w:rsidR="002430AC" w:rsidP="004B1A0F" w:rsidRDefault="002430AC" w14:paraId="0F27F69B" wp14:textId="77777777">
            <w:pPr>
              <w:pStyle w:val="TableParagraph"/>
              <w:spacing w:before="11" w:line="261" w:lineRule="auto"/>
              <w:ind w:left="26" w:right="16"/>
              <w:jc w:val="center"/>
              <w:rPr>
                <w:sz w:val="11"/>
              </w:rPr>
            </w:pPr>
            <w:r>
              <w:rPr>
                <w:sz w:val="11"/>
              </w:rPr>
              <w:t>RO igual ou superior a 80%, Meta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RI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=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80%</w:t>
            </w:r>
          </w:p>
        </w:tc>
        <w:tc>
          <w:tcPr>
            <w:tcW w:w="1113" w:type="dxa"/>
            <w:tcBorders>
              <w:bottom w:val="single" w:color="000000" w:sz="6" w:space="0"/>
            </w:tcBorders>
          </w:tcPr>
          <w:p w:rsidR="002430AC" w:rsidP="004B1A0F" w:rsidRDefault="002430AC" w14:paraId="299D8616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491D2769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6F5CD9ED" wp14:textId="77777777">
            <w:pPr>
              <w:pStyle w:val="TableParagraph"/>
              <w:rPr>
                <w:sz w:val="11"/>
              </w:rPr>
            </w:pPr>
          </w:p>
          <w:p w:rsidR="002430AC" w:rsidP="004B1A0F" w:rsidRDefault="002430AC" w14:paraId="6127BF6F" wp14:textId="77777777">
            <w:pPr>
              <w:pStyle w:val="TableParagraph"/>
              <w:ind w:left="39" w:right="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COMPREV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WEB</w:t>
            </w:r>
          </w:p>
        </w:tc>
        <w:tc>
          <w:tcPr>
            <w:tcW w:w="442" w:type="dxa"/>
            <w:tcBorders>
              <w:bottom w:val="single" w:color="000000" w:sz="6" w:space="0"/>
            </w:tcBorders>
          </w:tcPr>
          <w:p w:rsidR="002430AC" w:rsidP="004B1A0F" w:rsidRDefault="002430AC" w14:paraId="4EF7FBD7" wp14:textId="77777777">
            <w:pPr>
              <w:pStyle w:val="TableParagraph"/>
              <w:spacing w:before="2"/>
            </w:pPr>
          </w:p>
          <w:p w:rsidR="002430AC" w:rsidP="004B1A0F" w:rsidRDefault="00657406" w14:paraId="740C982E" wp14:textId="77777777">
            <w:pPr>
              <w:pStyle w:val="TableParagraph"/>
              <w:ind w:left="88"/>
              <w:rPr>
                <w:sz w:val="20"/>
              </w:rPr>
            </w:pPr>
            <w:r w:rsidRPr="00657406">
              <w:rPr>
                <w:sz w:val="20"/>
              </w:rPr>
            </w:r>
            <w:r>
              <w:rPr>
                <w:sz w:val="20"/>
              </w:rPr>
              <w:pict w14:anchorId="5AD5C2F3">
                <v:group id="_x0000_s1037" style="width:12.95pt;height:21.6pt;mso-position-horizontal-relative:char;mso-position-vertical-relative:line" coordsize="259,432">
                  <v:shape id="_x0000_s1038" style="position:absolute;left:-1;width:259;height:432" coordsize="259,432" fillcolor="#9bba58" stroked="f" path="m258,125r-3,-3l237,104,152,22,129,,,125r67,l67,432r125,l192,421r,-10l192,125r66,xe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6" w:type="dxa"/>
            <w:tcBorders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15C78039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527D639D" wp14:textId="77777777">
            <w:pPr>
              <w:pStyle w:val="TableParagraph"/>
              <w:rPr>
                <w:sz w:val="17"/>
              </w:rPr>
            </w:pPr>
          </w:p>
          <w:p w:rsidR="002430AC" w:rsidP="004B1A0F" w:rsidRDefault="002430AC" w14:paraId="15AA7CBE" wp14:textId="77777777">
            <w:pPr>
              <w:pStyle w:val="TableParagraph"/>
              <w:spacing w:before="1" w:line="261" w:lineRule="auto"/>
              <w:ind w:left="231" w:right="13" w:hanging="186"/>
              <w:rPr>
                <w:sz w:val="11"/>
              </w:rPr>
            </w:pPr>
            <w:r>
              <w:rPr>
                <w:sz w:val="11"/>
              </w:rPr>
              <w:t>Quanto maior,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2430AC" w:rsidTr="008551BC" w14:paraId="4CBBCF00" wp14:textId="77777777">
        <w:trPr>
          <w:trHeight w:val="609"/>
        </w:trPr>
        <w:tc>
          <w:tcPr>
            <w:tcW w:w="624" w:type="dxa"/>
            <w:tcBorders>
              <w:right w:val="single" w:color="000000" w:sz="6" w:space="0"/>
            </w:tcBorders>
          </w:tcPr>
          <w:p w:rsidR="002430AC" w:rsidP="004B1A0F" w:rsidRDefault="002430AC" w14:paraId="5101B52C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4B73E586" wp14:textId="77777777">
            <w:pPr>
              <w:pStyle w:val="TableParagraph"/>
              <w:spacing w:before="103"/>
              <w:ind w:left="126" w:right="1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205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2430AC" w:rsidP="004B1A0F" w:rsidRDefault="002430AC" w14:paraId="3C8EC45C" wp14:textId="7777777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326DC100" wp14:textId="7777777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551BC" w:rsidR="002430AC" w:rsidP="008551BC" w:rsidRDefault="002430AC" w14:paraId="0A821549" wp14:textId="77777777">
            <w:pPr>
              <w:pStyle w:val="TableParagraph"/>
              <w:jc w:val="center"/>
              <w:rPr>
                <w:sz w:val="12"/>
              </w:rPr>
            </w:pPr>
          </w:p>
          <w:p w:rsidRPr="008551BC" w:rsidR="002430AC" w:rsidP="008551BC" w:rsidRDefault="002430AC" w14:paraId="12B83CCB" wp14:textId="77777777">
            <w:pPr>
              <w:pStyle w:val="TableParagraph"/>
              <w:spacing w:line="273" w:lineRule="auto"/>
              <w:ind w:left="142"/>
              <w:jc w:val="center"/>
              <w:rPr>
                <w:sz w:val="11"/>
              </w:rPr>
            </w:pPr>
            <w:r w:rsidRPr="008551BC">
              <w:rPr>
                <w:sz w:val="11"/>
              </w:rPr>
              <w:t>Garantir</w:t>
            </w:r>
            <w:r w:rsidRPr="008551BC">
              <w:rPr>
                <w:spacing w:val="5"/>
                <w:sz w:val="11"/>
              </w:rPr>
              <w:t xml:space="preserve"> </w:t>
            </w:r>
            <w:r w:rsidRPr="008551BC">
              <w:rPr>
                <w:sz w:val="11"/>
              </w:rPr>
              <w:t>a</w:t>
            </w:r>
            <w:r w:rsidRPr="008551BC">
              <w:rPr>
                <w:spacing w:val="7"/>
                <w:sz w:val="11"/>
              </w:rPr>
              <w:t xml:space="preserve"> </w:t>
            </w:r>
            <w:r w:rsidRPr="008551BC">
              <w:rPr>
                <w:sz w:val="11"/>
              </w:rPr>
              <w:t>Consistência</w:t>
            </w:r>
            <w:r w:rsidRPr="008551BC">
              <w:rPr>
                <w:spacing w:val="8"/>
                <w:sz w:val="11"/>
              </w:rPr>
              <w:t xml:space="preserve"> </w:t>
            </w:r>
            <w:r w:rsidRPr="008551BC">
              <w:rPr>
                <w:sz w:val="11"/>
              </w:rPr>
              <w:t>da</w:t>
            </w:r>
            <w:r w:rsidRPr="008551BC">
              <w:rPr>
                <w:spacing w:val="8"/>
                <w:sz w:val="11"/>
              </w:rPr>
              <w:t xml:space="preserve"> </w:t>
            </w:r>
            <w:r w:rsidRPr="008551BC">
              <w:rPr>
                <w:sz w:val="11"/>
              </w:rPr>
              <w:t>Base</w:t>
            </w:r>
            <w:r w:rsidRPr="008551BC">
              <w:rPr>
                <w:spacing w:val="-28"/>
                <w:sz w:val="11"/>
              </w:rPr>
              <w:t xml:space="preserve"> </w:t>
            </w:r>
            <w:r w:rsidRPr="008551BC">
              <w:rPr>
                <w:w w:val="105"/>
                <w:sz w:val="11"/>
              </w:rPr>
              <w:t>Cadastral.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</w:tcBorders>
          </w:tcPr>
          <w:p w:rsidR="002430AC" w:rsidP="004B1A0F" w:rsidRDefault="002430AC" w14:paraId="66FDCF4E" wp14:textId="77777777">
            <w:pPr>
              <w:pStyle w:val="TableParagraph"/>
              <w:spacing w:before="6"/>
              <w:rPr>
                <w:sz w:val="15"/>
              </w:rPr>
            </w:pPr>
          </w:p>
          <w:p w:rsidR="002430AC" w:rsidP="004B1A0F" w:rsidRDefault="002430AC" w14:paraId="039C7DBD" wp14:textId="77777777">
            <w:pPr>
              <w:pStyle w:val="TableParagraph"/>
              <w:spacing w:line="261" w:lineRule="auto"/>
              <w:ind w:left="531" w:right="26" w:hanging="407"/>
              <w:rPr>
                <w:sz w:val="11"/>
              </w:rPr>
            </w:pPr>
            <w:r>
              <w:rPr>
                <w:sz w:val="11"/>
              </w:rPr>
              <w:t>Recenseamento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servidores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ativos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(Substitui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CENSO)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 w:rsidR="002430AC" w:rsidP="004B1A0F" w:rsidRDefault="002430AC" w14:paraId="3BEE236D" wp14:textId="77777777">
            <w:pPr>
              <w:pStyle w:val="TableParagraph"/>
              <w:spacing w:before="6"/>
              <w:rPr>
                <w:sz w:val="15"/>
              </w:rPr>
            </w:pPr>
          </w:p>
          <w:p w:rsidR="002430AC" w:rsidP="004B1A0F" w:rsidRDefault="002430AC" w14:paraId="534B6F74" wp14:textId="77777777">
            <w:pPr>
              <w:pStyle w:val="TableParagraph"/>
              <w:spacing w:line="261" w:lineRule="auto"/>
              <w:ind w:left="623" w:right="11" w:hanging="599"/>
              <w:rPr>
                <w:sz w:val="11"/>
              </w:rPr>
            </w:pPr>
            <w:r>
              <w:rPr>
                <w:sz w:val="11"/>
              </w:rPr>
              <w:t>Nº de Recenseamentos realizados / Nº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ativos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x100</w:t>
            </w:r>
          </w:p>
        </w:tc>
        <w:tc>
          <w:tcPr>
            <w:tcW w:w="1068" w:type="dxa"/>
            <w:tcBorders>
              <w:top w:val="single" w:color="000000" w:sz="6" w:space="0"/>
            </w:tcBorders>
          </w:tcPr>
          <w:p w:rsidR="002430AC" w:rsidP="004B1A0F" w:rsidRDefault="002430AC" w14:paraId="0CCC0888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4A990D24" wp14:textId="77777777">
            <w:pPr>
              <w:pStyle w:val="TableParagraph"/>
              <w:spacing w:before="6"/>
              <w:rPr>
                <w:sz w:val="9"/>
              </w:rPr>
            </w:pPr>
          </w:p>
          <w:p w:rsidR="002430AC" w:rsidP="004B1A0F" w:rsidRDefault="002430AC" w14:paraId="0DA86165" wp14:textId="77777777">
            <w:pPr>
              <w:pStyle w:val="TableParagraph"/>
              <w:ind w:left="115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Anual</w:t>
            </w:r>
          </w:p>
        </w:tc>
        <w:tc>
          <w:tcPr>
            <w:tcW w:w="1059" w:type="dxa"/>
            <w:tcBorders>
              <w:top w:val="single" w:color="000000" w:sz="6" w:space="0"/>
            </w:tcBorders>
          </w:tcPr>
          <w:p w:rsidR="002430AC" w:rsidP="004B1A0F" w:rsidRDefault="002430AC" w14:paraId="603CC4DB" wp14:textId="77777777">
            <w:pPr>
              <w:pStyle w:val="TableParagraph"/>
              <w:spacing w:before="6"/>
              <w:jc w:val="center"/>
              <w:rPr>
                <w:sz w:val="9"/>
              </w:rPr>
            </w:pPr>
          </w:p>
          <w:p w:rsidR="002430AC" w:rsidP="004B1A0F" w:rsidRDefault="002430AC" w14:paraId="2AAA3015" wp14:textId="77777777">
            <w:pPr>
              <w:pStyle w:val="TableParagraph"/>
              <w:spacing w:line="261" w:lineRule="auto"/>
              <w:ind w:left="224" w:right="183" w:hanging="29"/>
              <w:jc w:val="center"/>
              <w:rPr>
                <w:spacing w:val="-2"/>
                <w:w w:val="105"/>
                <w:sz w:val="11"/>
              </w:rPr>
            </w:pPr>
            <w:r>
              <w:rPr>
                <w:spacing w:val="-2"/>
                <w:w w:val="105"/>
                <w:sz w:val="11"/>
              </w:rPr>
              <w:t>DPREV</w:t>
            </w:r>
          </w:p>
          <w:p w:rsidR="002430AC" w:rsidP="004B1A0F" w:rsidRDefault="002430AC" w14:paraId="67382ADA" wp14:textId="77777777">
            <w:pPr>
              <w:pStyle w:val="TableParagraph"/>
              <w:spacing w:line="261" w:lineRule="auto"/>
              <w:ind w:left="224" w:right="183" w:hanging="29"/>
              <w:jc w:val="center"/>
              <w:rPr>
                <w:spacing w:val="-2"/>
                <w:w w:val="105"/>
                <w:sz w:val="11"/>
              </w:rPr>
            </w:pPr>
            <w:r>
              <w:rPr>
                <w:spacing w:val="-2"/>
                <w:w w:val="105"/>
                <w:sz w:val="11"/>
              </w:rPr>
              <w:t>CBE</w:t>
            </w:r>
          </w:p>
          <w:p w:rsidR="002430AC" w:rsidP="004B1A0F" w:rsidRDefault="002430AC" w14:paraId="479B81B6" wp14:textId="77777777">
            <w:pPr>
              <w:pStyle w:val="TableParagraph"/>
              <w:spacing w:line="261" w:lineRule="auto"/>
              <w:ind w:left="224" w:right="183" w:hanging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CSO</w:t>
            </w:r>
          </w:p>
        </w:tc>
        <w:tc>
          <w:tcPr>
            <w:tcW w:w="1686" w:type="dxa"/>
            <w:tcBorders>
              <w:top w:val="single" w:color="000000" w:sz="6" w:space="0"/>
            </w:tcBorders>
          </w:tcPr>
          <w:p w:rsidR="002430AC" w:rsidP="004B1A0F" w:rsidRDefault="002430AC" w14:paraId="5BAD3425" wp14:textId="77777777">
            <w:pPr>
              <w:pStyle w:val="TableParagraph"/>
              <w:spacing w:before="6"/>
              <w:rPr>
                <w:sz w:val="15"/>
              </w:rPr>
            </w:pPr>
          </w:p>
          <w:p w:rsidR="002430AC" w:rsidP="008551BC" w:rsidRDefault="002430AC" w14:paraId="7A6DC25D" wp14:textId="77777777">
            <w:pPr>
              <w:pStyle w:val="TableParagraph"/>
              <w:spacing w:line="261" w:lineRule="auto"/>
              <w:ind w:left="103" w:hanging="58"/>
              <w:rPr>
                <w:sz w:val="11"/>
              </w:rPr>
            </w:pPr>
            <w:r>
              <w:rPr>
                <w:sz w:val="11"/>
              </w:rPr>
              <w:t>Recadastrar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80%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servidores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ativos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Município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 w:rsidR="008551BC">
              <w:rPr>
                <w:sz w:val="11"/>
              </w:rPr>
              <w:t>Três Marias</w:t>
            </w:r>
          </w:p>
        </w:tc>
        <w:tc>
          <w:tcPr>
            <w:tcW w:w="1113" w:type="dxa"/>
            <w:tcBorders>
              <w:top w:val="single" w:color="000000" w:sz="6" w:space="0"/>
            </w:tcBorders>
          </w:tcPr>
          <w:p w:rsidR="002430AC" w:rsidP="004B1A0F" w:rsidRDefault="002430AC" w14:paraId="0C7D08AC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37A31054" wp14:textId="77777777">
            <w:pPr>
              <w:pStyle w:val="TableParagraph"/>
              <w:spacing w:before="6"/>
              <w:rPr>
                <w:sz w:val="9"/>
              </w:rPr>
            </w:pPr>
          </w:p>
          <w:p w:rsidR="002430AC" w:rsidP="004B1A0F" w:rsidRDefault="002430AC" w14:paraId="55C7B37B" wp14:textId="77777777">
            <w:pPr>
              <w:pStyle w:val="TableParagraph"/>
              <w:ind w:left="47" w:right="4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Relatório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Censo</w:t>
            </w:r>
          </w:p>
        </w:tc>
        <w:tc>
          <w:tcPr>
            <w:tcW w:w="442" w:type="dxa"/>
            <w:tcBorders>
              <w:top w:val="single" w:color="000000" w:sz="6" w:space="0"/>
            </w:tcBorders>
          </w:tcPr>
          <w:p w:rsidR="002430AC" w:rsidP="004B1A0F" w:rsidRDefault="002430AC" w14:paraId="7DC8C081" wp14:textId="77777777">
            <w:pPr>
              <w:pStyle w:val="TableParagraph"/>
              <w:spacing w:before="7"/>
              <w:rPr>
                <w:sz w:val="11"/>
              </w:rPr>
            </w:pPr>
          </w:p>
          <w:p w:rsidR="002430AC" w:rsidP="004B1A0F" w:rsidRDefault="002430AC" w14:paraId="0477E574" wp14:textId="7777777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1DDB471E" wp14:editId="7777777">
                  <wp:extent cx="151210" cy="209550"/>
                  <wp:effectExtent l="0" t="0" r="0" b="0"/>
                  <wp:docPr id="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1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tcBorders>
              <w:top w:val="single" w:color="000000" w:sz="6" w:space="0"/>
              <w:right w:val="single" w:color="000000" w:sz="6" w:space="0"/>
            </w:tcBorders>
          </w:tcPr>
          <w:p w:rsidR="002430AC" w:rsidP="004B1A0F" w:rsidRDefault="002430AC" w14:paraId="3FD9042A" wp14:textId="77777777">
            <w:pPr>
              <w:pStyle w:val="TableParagraph"/>
              <w:spacing w:before="6"/>
              <w:rPr>
                <w:sz w:val="15"/>
              </w:rPr>
            </w:pPr>
          </w:p>
          <w:p w:rsidR="002430AC" w:rsidP="004B1A0F" w:rsidRDefault="002430AC" w14:paraId="378C6057" wp14:textId="77777777">
            <w:pPr>
              <w:pStyle w:val="TableParagraph"/>
              <w:spacing w:line="261" w:lineRule="auto"/>
              <w:ind w:left="231" w:right="13" w:hanging="186"/>
              <w:rPr>
                <w:sz w:val="11"/>
              </w:rPr>
            </w:pPr>
            <w:r>
              <w:rPr>
                <w:sz w:val="11"/>
              </w:rPr>
              <w:t>Quanto maior,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  <w:tr xmlns:wp14="http://schemas.microsoft.com/office/word/2010/wordml" w:rsidR="002430AC" w:rsidTr="004B1A0F" w14:paraId="32F138F5" wp14:textId="77777777">
        <w:trPr>
          <w:trHeight w:val="595"/>
        </w:trPr>
        <w:tc>
          <w:tcPr>
            <w:tcW w:w="624" w:type="dxa"/>
            <w:tcBorders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052D4810" wp14:textId="77777777">
            <w:pPr>
              <w:pStyle w:val="TableParagraph"/>
              <w:rPr>
                <w:sz w:val="12"/>
              </w:rPr>
            </w:pPr>
          </w:p>
          <w:p w:rsidR="002430AC" w:rsidP="004B1A0F" w:rsidRDefault="002430AC" w14:paraId="39F18D26" wp14:textId="77777777">
            <w:pPr>
              <w:pStyle w:val="TableParagraph"/>
              <w:spacing w:before="99"/>
              <w:ind w:left="126" w:right="1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  <w:tc>
          <w:tcPr>
            <w:tcW w:w="1205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2430AC" w:rsidP="004B1A0F" w:rsidRDefault="002430AC" w14:paraId="62D3F89E" wp14:textId="7777777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2780AF0D" wp14:textId="7777777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46FC4A0D" wp14:textId="7777777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color="000000" w:sz="6" w:space="0"/>
              <w:bottom w:val="single" w:color="000000" w:sz="6" w:space="0"/>
            </w:tcBorders>
          </w:tcPr>
          <w:p w:rsidR="002430AC" w:rsidP="004B1A0F" w:rsidRDefault="002430AC" w14:paraId="70EE09E0" wp14:textId="77777777">
            <w:pPr>
              <w:pStyle w:val="TableParagraph"/>
              <w:spacing w:before="100" w:line="261" w:lineRule="auto"/>
              <w:ind w:left="25" w:right="16" w:firstLine="1"/>
              <w:jc w:val="center"/>
              <w:rPr>
                <w:sz w:val="11"/>
              </w:rPr>
            </w:pPr>
            <w:r>
              <w:rPr>
                <w:sz w:val="11"/>
              </w:rPr>
              <w:t>Recadastramento Anual no mês 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Aniversariante (Substituído em 2018 pelo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CENSO)</w:t>
            </w:r>
          </w:p>
        </w:tc>
        <w:tc>
          <w:tcPr>
            <w:tcW w:w="1984" w:type="dxa"/>
            <w:tcBorders>
              <w:bottom w:val="single" w:color="000000" w:sz="6" w:space="0"/>
            </w:tcBorders>
          </w:tcPr>
          <w:p w:rsidR="002430AC" w:rsidP="004B1A0F" w:rsidRDefault="002430AC" w14:paraId="7515FAB4" wp14:textId="77777777">
            <w:pPr>
              <w:pStyle w:val="TableParagraph"/>
              <w:spacing w:before="100" w:line="261" w:lineRule="auto"/>
              <w:ind w:left="24" w:right="15" w:firstLine="3"/>
              <w:jc w:val="center"/>
              <w:rPr>
                <w:sz w:val="11"/>
              </w:rPr>
            </w:pPr>
            <w:r>
              <w:rPr>
                <w:sz w:val="11"/>
              </w:rPr>
              <w:t>N°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recadastramentos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realizados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N°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pensionistas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aposentados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data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aniversário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mês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X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100</w:t>
            </w:r>
          </w:p>
        </w:tc>
        <w:tc>
          <w:tcPr>
            <w:tcW w:w="1068" w:type="dxa"/>
            <w:tcBorders>
              <w:bottom w:val="single" w:color="000000" w:sz="6" w:space="0"/>
            </w:tcBorders>
          </w:tcPr>
          <w:p w:rsidR="002430AC" w:rsidP="004B1A0F" w:rsidRDefault="002430AC" w14:paraId="41702C80" wp14:textId="77777777">
            <w:pPr>
              <w:pStyle w:val="TableParagraph"/>
              <w:spacing w:before="100" w:line="261" w:lineRule="auto"/>
              <w:ind w:left="46" w:right="36" w:firstLine="3"/>
              <w:jc w:val="center"/>
              <w:rPr>
                <w:sz w:val="11"/>
              </w:rPr>
            </w:pPr>
            <w:r>
              <w:rPr>
                <w:sz w:val="11"/>
              </w:rPr>
              <w:t>Anual com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>acompanhamento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Mensal</w:t>
            </w:r>
          </w:p>
        </w:tc>
        <w:tc>
          <w:tcPr>
            <w:tcW w:w="1059" w:type="dxa"/>
            <w:tcBorders>
              <w:bottom w:val="single" w:color="000000" w:sz="6" w:space="0"/>
            </w:tcBorders>
          </w:tcPr>
          <w:p w:rsidR="002430AC" w:rsidP="004B1A0F" w:rsidRDefault="002430AC" w14:paraId="4DC2ECC6" wp14:textId="77777777">
            <w:pPr>
              <w:pStyle w:val="TableParagraph"/>
              <w:jc w:val="center"/>
              <w:rPr>
                <w:sz w:val="12"/>
              </w:rPr>
            </w:pPr>
          </w:p>
          <w:p w:rsidR="002430AC" w:rsidP="004B1A0F" w:rsidRDefault="002430AC" w14:paraId="2C336545" wp14:textId="77777777">
            <w:pPr>
              <w:pStyle w:val="TableParagraph"/>
              <w:spacing w:before="99"/>
              <w:ind w:left="114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CSO</w:t>
            </w:r>
          </w:p>
        </w:tc>
        <w:tc>
          <w:tcPr>
            <w:tcW w:w="1686" w:type="dxa"/>
            <w:tcBorders>
              <w:bottom w:val="single" w:color="000000" w:sz="6" w:space="0"/>
            </w:tcBorders>
          </w:tcPr>
          <w:p w:rsidR="002430AC" w:rsidP="004B1A0F" w:rsidRDefault="002430AC" w14:paraId="1CA27C6E" wp14:textId="77777777">
            <w:pPr>
              <w:pStyle w:val="TableParagraph"/>
              <w:spacing w:before="100" w:line="261" w:lineRule="auto"/>
              <w:ind w:left="24" w:right="22" w:firstLine="8"/>
              <w:jc w:val="center"/>
              <w:rPr>
                <w:sz w:val="11"/>
              </w:rPr>
            </w:pPr>
            <w:r>
              <w:rPr>
                <w:sz w:val="11"/>
              </w:rPr>
              <w:t>Recadastrar 95% dos nossos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pensionistas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aposentados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até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segundo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mês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subsequente</w:t>
            </w:r>
          </w:p>
        </w:tc>
        <w:tc>
          <w:tcPr>
            <w:tcW w:w="1113" w:type="dxa"/>
            <w:tcBorders>
              <w:bottom w:val="single" w:color="000000" w:sz="6" w:space="0"/>
            </w:tcBorders>
          </w:tcPr>
          <w:p w:rsidR="002430AC" w:rsidP="004B1A0F" w:rsidRDefault="002430AC" w14:paraId="0CE43AAD" wp14:textId="77777777">
            <w:pPr>
              <w:pStyle w:val="TableParagraph"/>
              <w:spacing w:before="100" w:line="261" w:lineRule="auto"/>
              <w:ind w:left="210" w:right="203" w:firstLine="3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Relatório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Atendimento /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Sisprev</w:t>
            </w:r>
          </w:p>
        </w:tc>
        <w:tc>
          <w:tcPr>
            <w:tcW w:w="442" w:type="dxa"/>
            <w:tcBorders>
              <w:bottom w:val="single" w:color="000000" w:sz="6" w:space="0"/>
            </w:tcBorders>
          </w:tcPr>
          <w:p w:rsidR="002430AC" w:rsidP="004B1A0F" w:rsidRDefault="002430AC" w14:paraId="79796693" wp14:textId="77777777">
            <w:pPr>
              <w:pStyle w:val="TableParagraph"/>
              <w:spacing w:before="3"/>
              <w:rPr>
                <w:sz w:val="11"/>
              </w:rPr>
            </w:pPr>
          </w:p>
          <w:p w:rsidR="002430AC" w:rsidP="004B1A0F" w:rsidRDefault="002430AC" w14:paraId="47297C67" wp14:textId="7777777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3E2AA123" wp14:editId="7777777">
                  <wp:extent cx="151197" cy="209550"/>
                  <wp:effectExtent l="0" t="0" r="0" b="0"/>
                  <wp:docPr id="10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7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tcBorders>
              <w:bottom w:val="single" w:color="000000" w:sz="6" w:space="0"/>
              <w:right w:val="single" w:color="000000" w:sz="6" w:space="0"/>
            </w:tcBorders>
          </w:tcPr>
          <w:p w:rsidR="002430AC" w:rsidP="004B1A0F" w:rsidRDefault="002430AC" w14:paraId="048740F3" wp14:textId="77777777">
            <w:pPr>
              <w:pStyle w:val="TableParagraph"/>
              <w:spacing w:before="7"/>
              <w:rPr>
                <w:sz w:val="14"/>
              </w:rPr>
            </w:pPr>
          </w:p>
          <w:p w:rsidR="002430AC" w:rsidP="004B1A0F" w:rsidRDefault="002430AC" w14:paraId="7B1D2309" wp14:textId="77777777">
            <w:pPr>
              <w:pStyle w:val="TableParagraph"/>
              <w:spacing w:before="1" w:line="261" w:lineRule="auto"/>
              <w:ind w:left="231" w:right="13" w:hanging="186"/>
              <w:rPr>
                <w:sz w:val="11"/>
              </w:rPr>
            </w:pPr>
            <w:r>
              <w:rPr>
                <w:sz w:val="11"/>
              </w:rPr>
              <w:t>Quanto maior,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melhor</w:t>
            </w:r>
          </w:p>
        </w:tc>
      </w:tr>
    </w:tbl>
    <w:tbl>
      <w:tblPr>
        <w:tblStyle w:val="TableNormal"/>
        <w:tblW w:w="15163" w:type="dxa"/>
        <w:tblInd w:w="-5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622"/>
        <w:gridCol w:w="1201"/>
        <w:gridCol w:w="1542"/>
        <w:gridCol w:w="1854"/>
        <w:gridCol w:w="2085"/>
        <w:gridCol w:w="1960"/>
        <w:gridCol w:w="979"/>
        <w:gridCol w:w="865"/>
        <w:gridCol w:w="1725"/>
        <w:gridCol w:w="1107"/>
        <w:gridCol w:w="439"/>
        <w:gridCol w:w="784"/>
      </w:tblGrid>
      <w:tr xmlns:wp14="http://schemas.microsoft.com/office/word/2010/wordml" w:rsidR="00DC0847" w:rsidTr="00DC0847" w14:paraId="5F217AB5" wp14:textId="77777777">
        <w:trPr>
          <w:trHeight w:val="776"/>
        </w:trPr>
        <w:tc>
          <w:tcPr>
            <w:tcW w:w="622" w:type="dxa"/>
            <w:tcBorders>
              <w:right w:val="single" w:color="000000" w:sz="6" w:space="0"/>
            </w:tcBorders>
          </w:tcPr>
          <w:p w:rsidR="00DC0847" w:rsidP="00DC0847" w:rsidRDefault="00DC0847" w14:paraId="51371A77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32434A0" wp14:textId="77777777">
            <w:pPr>
              <w:pStyle w:val="TableParagraph"/>
              <w:spacing w:before="1"/>
              <w:rPr>
                <w:sz w:val="17"/>
              </w:rPr>
            </w:pPr>
          </w:p>
          <w:p w:rsidR="00DC0847" w:rsidP="00DC0847" w:rsidRDefault="00DC0847" w14:paraId="4E1E336A" wp14:textId="77777777">
            <w:pPr>
              <w:pStyle w:val="TableParagraph"/>
              <w:ind w:left="220" w:right="21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14</w:t>
            </w:r>
          </w:p>
        </w:tc>
        <w:tc>
          <w:tcPr>
            <w:tcW w:w="120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DC0847" w:rsidP="00DC0847" w:rsidRDefault="00DC0847" w14:paraId="2328BB07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56AC6DA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8AA98D6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65A1408" wp14:textId="77777777">
            <w:pPr>
              <w:pStyle w:val="TableParagraph"/>
              <w:spacing w:before="5"/>
              <w:rPr>
                <w:sz w:val="9"/>
              </w:rPr>
            </w:pPr>
          </w:p>
          <w:p w:rsidR="00DC0847" w:rsidP="00DC0847" w:rsidRDefault="00DC0847" w14:paraId="78157019" wp14:textId="77777777">
            <w:pPr>
              <w:pStyle w:val="TableParagraph"/>
              <w:ind w:left="963"/>
              <w:rPr>
                <w:b/>
                <w:sz w:val="12"/>
              </w:rPr>
            </w:pPr>
            <w:r>
              <w:rPr>
                <w:b/>
                <w:spacing w:val="-2"/>
                <w:w w:val="85"/>
                <w:sz w:val="12"/>
              </w:rPr>
              <w:t>PROCESSOS</w:t>
            </w:r>
            <w:r>
              <w:rPr>
                <w:b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spacing w:val="-1"/>
                <w:w w:val="85"/>
                <w:sz w:val="12"/>
              </w:rPr>
              <w:t>INTERNOS</w:t>
            </w:r>
          </w:p>
        </w:tc>
        <w:tc>
          <w:tcPr>
            <w:tcW w:w="154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71049383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D16AC41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2A4EA11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A1EA135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8717D39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338A720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1DAA4D5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AEAF47F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81B37BA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E500C74" wp14:textId="77777777">
            <w:pPr>
              <w:pStyle w:val="TableParagraph"/>
              <w:spacing w:before="3"/>
              <w:rPr>
                <w:sz w:val="10"/>
              </w:rPr>
            </w:pPr>
          </w:p>
          <w:p w:rsidR="00DC0847" w:rsidP="00DC0847" w:rsidRDefault="00DC0847" w14:paraId="61759906" wp14:textId="77777777">
            <w:pPr>
              <w:pStyle w:val="TableParagraph"/>
              <w:spacing w:line="278" w:lineRule="auto"/>
              <w:ind w:left="209" w:right="198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OEO</w:t>
            </w:r>
            <w:r>
              <w:rPr>
                <w:b/>
                <w:spacing w:val="-7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4</w:t>
            </w:r>
            <w:r>
              <w:rPr>
                <w:b/>
                <w:spacing w:val="-8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-</w:t>
            </w:r>
            <w:r>
              <w:rPr>
                <w:b/>
                <w:spacing w:val="-5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Otimizar</w:t>
            </w:r>
            <w:r>
              <w:rPr>
                <w:b/>
                <w:spacing w:val="-3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os</w:t>
            </w:r>
            <w:r>
              <w:rPr>
                <w:b/>
                <w:spacing w:val="-31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Processos</w:t>
            </w:r>
            <w:r>
              <w:rPr>
                <w:b/>
                <w:spacing w:val="1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Previdenciários.</w:t>
            </w:r>
          </w:p>
        </w:tc>
        <w:tc>
          <w:tcPr>
            <w:tcW w:w="185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74CD1D1F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C5BEDD8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02915484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03B94F49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D846F5D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2F015AF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B15DD1D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E681184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30165FA" wp14:textId="77777777">
            <w:pPr>
              <w:pStyle w:val="TableParagraph"/>
              <w:spacing w:before="5"/>
              <w:rPr>
                <w:sz w:val="16"/>
              </w:rPr>
            </w:pPr>
          </w:p>
          <w:p w:rsidRPr="00DC0847" w:rsidR="00DC0847" w:rsidP="00DC0847" w:rsidRDefault="00DC0847" w14:paraId="48AD4ECB" wp14:textId="77777777">
            <w:pPr>
              <w:pStyle w:val="TableParagraph"/>
              <w:spacing w:before="1" w:line="278" w:lineRule="auto"/>
              <w:ind w:left="81" w:right="63"/>
              <w:jc w:val="center"/>
              <w:rPr>
                <w:sz w:val="10"/>
              </w:rPr>
            </w:pPr>
            <w:r w:rsidRPr="00DC0847">
              <w:rPr>
                <w:w w:val="120"/>
                <w:sz w:val="10"/>
              </w:rPr>
              <w:t>Melhorar os processos</w:t>
            </w:r>
            <w:r w:rsidRPr="00DC0847">
              <w:rPr>
                <w:spacing w:val="1"/>
                <w:w w:val="120"/>
                <w:sz w:val="10"/>
              </w:rPr>
              <w:t xml:space="preserve"> </w:t>
            </w:r>
            <w:r w:rsidRPr="00DC0847">
              <w:rPr>
                <w:spacing w:val="-1"/>
                <w:w w:val="120"/>
                <w:sz w:val="10"/>
              </w:rPr>
              <w:t xml:space="preserve">previdenciários, reduzindo </w:t>
            </w:r>
            <w:r w:rsidRPr="00DC0847">
              <w:rPr>
                <w:w w:val="120"/>
                <w:sz w:val="10"/>
              </w:rPr>
              <w:t>o</w:t>
            </w:r>
            <w:r w:rsidRPr="00DC0847">
              <w:rPr>
                <w:spacing w:val="1"/>
                <w:w w:val="120"/>
                <w:sz w:val="10"/>
              </w:rPr>
              <w:t xml:space="preserve"> </w:t>
            </w:r>
            <w:r w:rsidRPr="00DC0847">
              <w:rPr>
                <w:spacing w:val="-2"/>
                <w:w w:val="120"/>
                <w:sz w:val="10"/>
              </w:rPr>
              <w:t>tempo</w:t>
            </w:r>
            <w:r w:rsidRPr="00DC0847">
              <w:rPr>
                <w:spacing w:val="-6"/>
                <w:w w:val="120"/>
                <w:sz w:val="10"/>
              </w:rPr>
              <w:t xml:space="preserve"> </w:t>
            </w:r>
            <w:r w:rsidRPr="00DC0847">
              <w:rPr>
                <w:spacing w:val="-2"/>
                <w:w w:val="120"/>
                <w:sz w:val="10"/>
              </w:rPr>
              <w:t>de</w:t>
            </w:r>
            <w:r w:rsidRPr="00DC0847">
              <w:rPr>
                <w:spacing w:val="-5"/>
                <w:w w:val="120"/>
                <w:sz w:val="10"/>
              </w:rPr>
              <w:t xml:space="preserve"> </w:t>
            </w:r>
            <w:r w:rsidRPr="00DC0847">
              <w:rPr>
                <w:spacing w:val="-2"/>
                <w:w w:val="120"/>
                <w:sz w:val="10"/>
              </w:rPr>
              <w:t>concessão</w:t>
            </w:r>
            <w:r w:rsidRPr="00DC0847">
              <w:rPr>
                <w:spacing w:val="-5"/>
                <w:w w:val="120"/>
                <w:sz w:val="10"/>
              </w:rPr>
              <w:t xml:space="preserve"> </w:t>
            </w:r>
            <w:r w:rsidRPr="00DC0847">
              <w:rPr>
                <w:spacing w:val="-1"/>
                <w:w w:val="120"/>
                <w:sz w:val="10"/>
              </w:rPr>
              <w:t>e</w:t>
            </w:r>
            <w:r w:rsidRPr="00DC0847">
              <w:rPr>
                <w:spacing w:val="-5"/>
                <w:w w:val="120"/>
                <w:sz w:val="10"/>
              </w:rPr>
              <w:t xml:space="preserve"> </w:t>
            </w:r>
            <w:r w:rsidRPr="00DC0847">
              <w:rPr>
                <w:spacing w:val="-1"/>
                <w:w w:val="120"/>
                <w:sz w:val="10"/>
              </w:rPr>
              <w:t>revisão</w:t>
            </w:r>
            <w:r w:rsidRPr="00DC0847">
              <w:rPr>
                <w:spacing w:val="-30"/>
                <w:w w:val="120"/>
                <w:sz w:val="10"/>
              </w:rPr>
              <w:t xml:space="preserve"> </w:t>
            </w:r>
            <w:r w:rsidRPr="00DC0847">
              <w:rPr>
                <w:w w:val="120"/>
                <w:sz w:val="10"/>
              </w:rPr>
              <w:t>de</w:t>
            </w:r>
            <w:r w:rsidRPr="00DC0847">
              <w:rPr>
                <w:spacing w:val="-3"/>
                <w:w w:val="120"/>
                <w:sz w:val="10"/>
              </w:rPr>
              <w:t xml:space="preserve"> </w:t>
            </w:r>
            <w:r w:rsidRPr="00DC0847">
              <w:rPr>
                <w:w w:val="120"/>
                <w:sz w:val="10"/>
              </w:rPr>
              <w:t>benefícios.</w:t>
            </w:r>
          </w:p>
        </w:tc>
        <w:tc>
          <w:tcPr>
            <w:tcW w:w="2085" w:type="dxa"/>
            <w:tcBorders>
              <w:left w:val="single" w:color="000000" w:sz="6" w:space="0"/>
            </w:tcBorders>
          </w:tcPr>
          <w:p w:rsidR="00DC0847" w:rsidP="00DC0847" w:rsidRDefault="00DC0847" w14:paraId="7CB33CA5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7414610" wp14:textId="77777777">
            <w:pPr>
              <w:pStyle w:val="TableParagraph"/>
              <w:spacing w:before="1"/>
              <w:rPr>
                <w:sz w:val="17"/>
              </w:rPr>
            </w:pPr>
          </w:p>
          <w:p w:rsidR="00DC0847" w:rsidP="00DC0847" w:rsidRDefault="00DC0847" w14:paraId="5051D223" wp14:textId="77777777">
            <w:pPr>
              <w:pStyle w:val="TableParagraph"/>
              <w:ind w:left="13" w:right="8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%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de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Pensões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Concedidas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no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Prazo</w:t>
            </w:r>
          </w:p>
        </w:tc>
        <w:tc>
          <w:tcPr>
            <w:tcW w:w="1960" w:type="dxa"/>
          </w:tcPr>
          <w:p w:rsidR="00DC0847" w:rsidP="00DC0847" w:rsidRDefault="00DC0847" w14:paraId="781DF2CB" wp14:textId="77777777">
            <w:pPr>
              <w:pStyle w:val="TableParagraph"/>
              <w:spacing w:before="6"/>
              <w:rPr>
                <w:sz w:val="17"/>
              </w:rPr>
            </w:pPr>
          </w:p>
          <w:p w:rsidR="00DC0847" w:rsidP="00DC0847" w:rsidRDefault="00DC0847" w14:paraId="1395D592" wp14:textId="77777777">
            <w:pPr>
              <w:pStyle w:val="TableParagraph"/>
              <w:ind w:left="39"/>
              <w:rPr>
                <w:sz w:val="10"/>
              </w:rPr>
            </w:pPr>
            <w:r>
              <w:rPr>
                <w:spacing w:val="-3"/>
                <w:w w:val="120"/>
                <w:sz w:val="10"/>
              </w:rPr>
              <w:t>Nº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de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Pensões concedidas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no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prazo</w:t>
            </w:r>
          </w:p>
          <w:p w:rsidR="00DC0847" w:rsidP="00DC0847" w:rsidRDefault="00DC0847" w14:paraId="6C1B0512" wp14:textId="77777777">
            <w:pPr>
              <w:pStyle w:val="TableParagraph"/>
              <w:spacing w:before="18" w:line="278" w:lineRule="auto"/>
              <w:ind w:left="878" w:right="89" w:hanging="754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 xml:space="preserve">/ total de Pensões </w:t>
            </w:r>
            <w:r>
              <w:rPr>
                <w:spacing w:val="-1"/>
                <w:w w:val="120"/>
                <w:sz w:val="10"/>
              </w:rPr>
              <w:t>concedidas no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mês</w:t>
            </w:r>
          </w:p>
        </w:tc>
        <w:tc>
          <w:tcPr>
            <w:tcW w:w="979" w:type="dxa"/>
          </w:tcPr>
          <w:p w:rsidR="00DC0847" w:rsidP="00DC0847" w:rsidRDefault="00DC0847" w14:paraId="16788234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7A6A0F0" wp14:textId="77777777">
            <w:pPr>
              <w:pStyle w:val="TableParagraph"/>
              <w:spacing w:before="1"/>
              <w:rPr>
                <w:sz w:val="17"/>
              </w:rPr>
            </w:pPr>
          </w:p>
          <w:p w:rsidR="00DC0847" w:rsidP="00DC0847" w:rsidRDefault="00DC0847" w14:paraId="713C6F6A" wp14:textId="77777777">
            <w:pPr>
              <w:pStyle w:val="TableParagraph"/>
              <w:ind w:left="93" w:right="36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Semestral</w:t>
            </w:r>
          </w:p>
        </w:tc>
        <w:tc>
          <w:tcPr>
            <w:tcW w:w="865" w:type="dxa"/>
          </w:tcPr>
          <w:p w:rsidR="00DC0847" w:rsidP="00DC0847" w:rsidRDefault="00DC0847" w14:paraId="7DF0CA62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4BA3426" wp14:textId="77777777">
            <w:pPr>
              <w:pStyle w:val="TableParagraph"/>
              <w:spacing w:before="1"/>
              <w:rPr>
                <w:sz w:val="17"/>
              </w:rPr>
            </w:pPr>
          </w:p>
          <w:p w:rsidR="00DC0847" w:rsidP="00DC0847" w:rsidRDefault="00DC0847" w14:paraId="536F436A" wp14:textId="77777777">
            <w:pPr>
              <w:pStyle w:val="TableParagraph"/>
              <w:ind w:left="22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DPREV</w:t>
            </w:r>
          </w:p>
        </w:tc>
        <w:tc>
          <w:tcPr>
            <w:tcW w:w="1725" w:type="dxa"/>
          </w:tcPr>
          <w:p w:rsidR="00DC0847" w:rsidP="00DC0847" w:rsidRDefault="00DC0847" w14:paraId="175D53C2" wp14:textId="77777777">
            <w:pPr>
              <w:pStyle w:val="TableParagraph"/>
              <w:spacing w:before="6"/>
              <w:rPr>
                <w:sz w:val="17"/>
              </w:rPr>
            </w:pPr>
          </w:p>
          <w:p w:rsidR="00DC0847" w:rsidP="00DC0847" w:rsidRDefault="00DC0847" w14:paraId="38DB7788" wp14:textId="77777777">
            <w:pPr>
              <w:pStyle w:val="TableParagraph"/>
              <w:spacing w:line="278" w:lineRule="auto"/>
              <w:ind w:left="73" w:right="47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Conceder</w:t>
            </w:r>
            <w:r>
              <w:rPr>
                <w:spacing w:val="-4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em</w:t>
            </w:r>
            <w:r>
              <w:rPr>
                <w:spacing w:val="15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20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dias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úteis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de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fluxo interno, 80% dos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processos</w:t>
            </w:r>
            <w:r>
              <w:rPr>
                <w:spacing w:val="-4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de</w:t>
            </w:r>
            <w:r>
              <w:rPr>
                <w:spacing w:val="-4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pensão</w:t>
            </w:r>
          </w:p>
        </w:tc>
        <w:tc>
          <w:tcPr>
            <w:tcW w:w="1107" w:type="dxa"/>
          </w:tcPr>
          <w:p w:rsidR="00DC0847" w:rsidP="00DC0847" w:rsidRDefault="00DC0847" w14:paraId="7DB1D1D4" wp14:textId="77777777">
            <w:pPr>
              <w:pStyle w:val="TableParagraph"/>
              <w:spacing w:before="6"/>
              <w:rPr>
                <w:sz w:val="17"/>
              </w:rPr>
            </w:pPr>
          </w:p>
          <w:p w:rsidR="00DC0847" w:rsidP="00DC0847" w:rsidRDefault="00DC0847" w14:paraId="67259007" wp14:textId="77777777">
            <w:pPr>
              <w:pStyle w:val="TableParagraph"/>
              <w:spacing w:line="278" w:lineRule="auto"/>
              <w:ind w:left="68" w:right="49" w:firstLine="5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Diário Oficial do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Município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/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AMM</w:t>
            </w:r>
          </w:p>
        </w:tc>
        <w:tc>
          <w:tcPr>
            <w:tcW w:w="439" w:type="dxa"/>
          </w:tcPr>
          <w:p w:rsidR="00DC0847" w:rsidP="00DC0847" w:rsidRDefault="00DC0847" w14:paraId="0841E4F5" wp14:textId="77777777">
            <w:pPr>
              <w:pStyle w:val="TableParagraph"/>
              <w:spacing w:before="11"/>
              <w:rPr>
                <w:sz w:val="17"/>
              </w:rPr>
            </w:pPr>
          </w:p>
          <w:p w:rsidR="00DC0847" w:rsidP="00DC0847" w:rsidRDefault="00657406" w14:paraId="711A9A35" wp14:textId="77777777">
            <w:pPr>
              <w:pStyle w:val="TableParagraph"/>
              <w:ind w:left="112"/>
              <w:rPr>
                <w:sz w:val="20"/>
              </w:rPr>
            </w:pPr>
            <w:r w:rsidRPr="00657406">
              <w:rPr>
                <w:sz w:val="20"/>
              </w:rPr>
            </w:r>
            <w:r>
              <w:rPr>
                <w:sz w:val="20"/>
              </w:rPr>
              <w:pict w14:anchorId="3D9B4363">
                <v:group id="_x0000_s1055" style="width:12.2pt;height:20.2pt;mso-position-horizontal-relative:char;mso-position-vertical-relative:line" coordsize="244,404">
                  <v:shape id="_x0000_s1056" style="position:absolute;width:244;height:404" coordsize="244,404" fillcolor="#9bba58" stroked="f" o:spt="100" adj="0,,0" path="m63,95r,309l180,404r,-9l84,395,74,386r10,l84,104r-10,l63,95xm84,386r-10,l84,395r,-9xm159,386r-75,l84,395r75,l159,386xm192,86r-33,l159,395r11,-9l180,386r,-282l170,104r10,-9l202,95,192,86xm180,386r-10,l159,395r21,l180,386xm122,l,104r63,l63,101r-30,l26,86r25,l122,26r-8,-7l144,19,122,xm84,95r-21,l74,104r10,l84,95xm180,95r-10,9l180,104r,-9xm202,95r-22,l180,104r63,l240,101r-30,l202,95xm51,86r-25,l33,101,51,86xm84,86r-33,l33,101r30,l63,95r21,l84,86xm144,19r-15,l122,26r88,75l217,86r5,l144,19xm222,86r-5,l210,101r30,l222,86xm129,19r-15,l122,26r7,-7xe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84" w:type="dxa"/>
            <w:tcBorders>
              <w:right w:val="single" w:color="000000" w:sz="6" w:space="0"/>
            </w:tcBorders>
          </w:tcPr>
          <w:p w:rsidR="00DC0847" w:rsidP="00DC0847" w:rsidRDefault="00DC0847" w14:paraId="4EE333D4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0D6BC734" wp14:textId="77777777">
            <w:pPr>
              <w:pStyle w:val="TableParagraph"/>
              <w:spacing w:before="3"/>
              <w:rPr>
                <w:sz w:val="11"/>
              </w:rPr>
            </w:pPr>
          </w:p>
          <w:p w:rsidR="00DC0847" w:rsidP="00DC0847" w:rsidRDefault="00DC0847" w14:paraId="1DD52D3D" wp14:textId="77777777">
            <w:pPr>
              <w:pStyle w:val="TableParagraph"/>
              <w:spacing w:line="278" w:lineRule="auto"/>
              <w:ind w:left="228" w:hanging="192"/>
              <w:rPr>
                <w:sz w:val="10"/>
              </w:rPr>
            </w:pPr>
            <w:r>
              <w:rPr>
                <w:spacing w:val="-4"/>
                <w:w w:val="120"/>
                <w:sz w:val="10"/>
              </w:rPr>
              <w:t>Quanto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maior,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melhor</w:t>
            </w:r>
          </w:p>
        </w:tc>
      </w:tr>
      <w:tr xmlns:wp14="http://schemas.microsoft.com/office/word/2010/wordml" w:rsidR="00DC0847" w:rsidTr="00DC0847" w14:paraId="5F2DEFB8" wp14:textId="77777777">
        <w:trPr>
          <w:trHeight w:val="761"/>
        </w:trPr>
        <w:tc>
          <w:tcPr>
            <w:tcW w:w="622" w:type="dxa"/>
            <w:tcBorders>
              <w:right w:val="single" w:color="000000" w:sz="6" w:space="0"/>
            </w:tcBorders>
          </w:tcPr>
          <w:p w:rsidR="00DC0847" w:rsidP="00DC0847" w:rsidRDefault="00DC0847" w14:paraId="34A104AC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14B4F84" wp14:textId="77777777">
            <w:pPr>
              <w:pStyle w:val="TableParagraph"/>
              <w:spacing w:before="4"/>
              <w:rPr>
                <w:sz w:val="16"/>
              </w:rPr>
            </w:pPr>
          </w:p>
          <w:p w:rsidR="00DC0847" w:rsidP="00DC0847" w:rsidRDefault="00DC0847" w14:paraId="33CFEC6B" wp14:textId="77777777">
            <w:pPr>
              <w:pStyle w:val="TableParagraph"/>
              <w:ind w:left="220" w:right="21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15</w:t>
            </w:r>
          </w:p>
        </w:tc>
        <w:tc>
          <w:tcPr>
            <w:tcW w:w="120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DC0847" w:rsidP="00DC0847" w:rsidRDefault="00DC0847" w14:paraId="1AABDC09" wp14:textId="7777777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3F82752B" wp14:textId="77777777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6CA203BD" wp14:textId="77777777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left w:val="single" w:color="000000" w:sz="6" w:space="0"/>
            </w:tcBorders>
          </w:tcPr>
          <w:p w:rsidR="00DC0847" w:rsidP="00DC0847" w:rsidRDefault="00DC0847" w14:paraId="1EEB5C65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7EFE50A" wp14:textId="77777777">
            <w:pPr>
              <w:pStyle w:val="TableParagraph"/>
              <w:spacing w:before="6"/>
              <w:rPr>
                <w:sz w:val="10"/>
              </w:rPr>
            </w:pPr>
          </w:p>
          <w:p w:rsidR="00DC0847" w:rsidP="00DC0847" w:rsidRDefault="00DC0847" w14:paraId="7ACD04CF" wp14:textId="77777777">
            <w:pPr>
              <w:pStyle w:val="TableParagraph"/>
              <w:spacing w:line="278" w:lineRule="auto"/>
              <w:ind w:left="885" w:right="56" w:hanging="811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 xml:space="preserve">% de Aposentadorias </w:t>
            </w:r>
            <w:r>
              <w:rPr>
                <w:spacing w:val="-1"/>
                <w:w w:val="120"/>
                <w:sz w:val="10"/>
              </w:rPr>
              <w:t>Concedidas no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Prazo</w:t>
            </w:r>
          </w:p>
        </w:tc>
        <w:tc>
          <w:tcPr>
            <w:tcW w:w="1960" w:type="dxa"/>
          </w:tcPr>
          <w:p w:rsidR="00DC0847" w:rsidP="00DC0847" w:rsidRDefault="00DC0847" w14:paraId="44D1216F" wp14:textId="77777777">
            <w:pPr>
              <w:pStyle w:val="TableParagraph"/>
              <w:spacing w:before="8"/>
              <w:rPr>
                <w:sz w:val="16"/>
              </w:rPr>
            </w:pPr>
          </w:p>
          <w:p w:rsidR="00DC0847" w:rsidP="00DC0847" w:rsidRDefault="00DC0847" w14:paraId="2AE65E98" wp14:textId="77777777">
            <w:pPr>
              <w:pStyle w:val="TableParagraph"/>
              <w:spacing w:before="1" w:line="278" w:lineRule="auto"/>
              <w:ind w:left="25" w:right="10"/>
              <w:jc w:val="center"/>
              <w:rPr>
                <w:sz w:val="10"/>
              </w:rPr>
            </w:pPr>
            <w:r>
              <w:rPr>
                <w:spacing w:val="-3"/>
                <w:w w:val="120"/>
                <w:sz w:val="10"/>
              </w:rPr>
              <w:t>Nº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de</w:t>
            </w:r>
            <w:r>
              <w:rPr>
                <w:spacing w:val="2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Aposentadorias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concedidas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no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prazo / total de Aposentadorias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concedidas</w:t>
            </w:r>
            <w:r>
              <w:rPr>
                <w:spacing w:val="-3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no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mês</w:t>
            </w:r>
          </w:p>
        </w:tc>
        <w:tc>
          <w:tcPr>
            <w:tcW w:w="979" w:type="dxa"/>
          </w:tcPr>
          <w:p w:rsidR="00DC0847" w:rsidP="00DC0847" w:rsidRDefault="00DC0847" w14:paraId="3517F98F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4223B45" wp14:textId="77777777">
            <w:pPr>
              <w:pStyle w:val="TableParagraph"/>
              <w:spacing w:before="4"/>
              <w:rPr>
                <w:sz w:val="16"/>
              </w:rPr>
            </w:pPr>
          </w:p>
          <w:p w:rsidR="00DC0847" w:rsidP="00DC0847" w:rsidRDefault="00DC0847" w14:paraId="72187BCE" wp14:textId="77777777">
            <w:pPr>
              <w:pStyle w:val="TableParagraph"/>
              <w:ind w:left="93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Semestral</w:t>
            </w:r>
          </w:p>
        </w:tc>
        <w:tc>
          <w:tcPr>
            <w:tcW w:w="865" w:type="dxa"/>
          </w:tcPr>
          <w:p w:rsidR="00DC0847" w:rsidP="00DC0847" w:rsidRDefault="00DC0847" w14:paraId="539CD7A1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A9A2604" wp14:textId="77777777">
            <w:pPr>
              <w:pStyle w:val="TableParagraph"/>
              <w:spacing w:before="4"/>
              <w:rPr>
                <w:sz w:val="16"/>
              </w:rPr>
            </w:pPr>
          </w:p>
          <w:p w:rsidR="00DC0847" w:rsidP="00DC0847" w:rsidRDefault="00DC0847" w14:paraId="5F5B91D3" wp14:textId="77777777">
            <w:pPr>
              <w:pStyle w:val="TableParagraph"/>
              <w:ind w:left="22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DPREV</w:t>
            </w:r>
          </w:p>
        </w:tc>
        <w:tc>
          <w:tcPr>
            <w:tcW w:w="1725" w:type="dxa"/>
          </w:tcPr>
          <w:p w:rsidR="00DC0847" w:rsidP="00DC0847" w:rsidRDefault="00DC0847" w14:paraId="3DD220FA" wp14:textId="77777777">
            <w:pPr>
              <w:pStyle w:val="TableParagraph"/>
              <w:spacing w:before="8"/>
              <w:rPr>
                <w:sz w:val="16"/>
              </w:rPr>
            </w:pPr>
          </w:p>
          <w:p w:rsidR="00DC0847" w:rsidP="00D7600B" w:rsidRDefault="00DC0847" w14:paraId="3523DFCB" wp14:textId="77777777">
            <w:pPr>
              <w:pStyle w:val="TableParagraph"/>
              <w:spacing w:before="1" w:line="278" w:lineRule="auto"/>
              <w:ind w:left="66" w:right="47"/>
              <w:jc w:val="center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>Conceder</w:t>
            </w:r>
            <w:r>
              <w:rPr>
                <w:spacing w:val="3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em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 w:rsidR="00D7600B">
              <w:rPr>
                <w:spacing w:val="-2"/>
                <w:w w:val="120"/>
                <w:sz w:val="10"/>
              </w:rPr>
              <w:t>30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dias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úteis</w:t>
            </w:r>
            <w:r>
              <w:rPr>
                <w:spacing w:val="-1"/>
                <w:w w:val="120"/>
                <w:sz w:val="10"/>
              </w:rPr>
              <w:t xml:space="preserve"> de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fluxo interno, 80% dos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processos</w:t>
            </w:r>
            <w:r>
              <w:rPr>
                <w:spacing w:val="-4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de</w:t>
            </w:r>
            <w:r>
              <w:rPr>
                <w:spacing w:val="-3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aposentadorias</w:t>
            </w:r>
          </w:p>
        </w:tc>
        <w:tc>
          <w:tcPr>
            <w:tcW w:w="1107" w:type="dxa"/>
          </w:tcPr>
          <w:p w:rsidR="00DC0847" w:rsidP="00DC0847" w:rsidRDefault="00DC0847" w14:paraId="7B186A81" wp14:textId="77777777">
            <w:pPr>
              <w:pStyle w:val="TableParagraph"/>
              <w:spacing w:before="8"/>
              <w:rPr>
                <w:sz w:val="16"/>
              </w:rPr>
            </w:pPr>
          </w:p>
          <w:p w:rsidR="00DC0847" w:rsidP="00DC0847" w:rsidRDefault="00C81D14" w14:paraId="0408ABF6" wp14:textId="77777777">
            <w:pPr>
              <w:pStyle w:val="TableParagraph"/>
              <w:spacing w:before="1" w:line="278" w:lineRule="auto"/>
              <w:ind w:left="68" w:right="49" w:firstLine="5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Diário Oficial do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Município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/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AMM</w:t>
            </w:r>
          </w:p>
        </w:tc>
        <w:tc>
          <w:tcPr>
            <w:tcW w:w="439" w:type="dxa"/>
          </w:tcPr>
          <w:p w:rsidR="00DC0847" w:rsidP="00DC0847" w:rsidRDefault="00DC0847" w14:paraId="4F24943C" wp14:textId="77777777">
            <w:pPr>
              <w:pStyle w:val="TableParagraph"/>
              <w:spacing w:before="10"/>
              <w:rPr>
                <w:sz w:val="11"/>
              </w:rPr>
            </w:pPr>
          </w:p>
          <w:p w:rsidR="00DC0847" w:rsidP="00DC0847" w:rsidRDefault="00657406" w14:paraId="6AD9664E" wp14:textId="77777777">
            <w:pPr>
              <w:pStyle w:val="TableParagraph"/>
              <w:ind w:left="119"/>
              <w:rPr>
                <w:sz w:val="20"/>
              </w:rPr>
            </w:pPr>
            <w:r w:rsidRPr="00657406">
              <w:rPr>
                <w:sz w:val="20"/>
              </w:rPr>
            </w:r>
            <w:r>
              <w:rPr>
                <w:sz w:val="20"/>
              </w:rPr>
              <w:pict w14:anchorId="774A201D">
                <v:group id="_x0000_s1053" style="width:12.2pt;height:20.2pt;mso-position-horizontal-relative:char;mso-position-vertical-relative:line" coordsize="244,404">
                  <v:shape id="_x0000_s1054" style="position:absolute;width:244;height:404" coordsize="244,404" fillcolor="#9bba58" stroked="f" o:spt="100" adj="0,,0" path="m63,95r,309l180,404r,-9l84,395,74,386r10,l84,104r-10,l63,95xm84,386r-10,l84,395r,-9xm159,386r-75,l84,395r75,l159,386xm192,86r-33,l159,395r11,-9l180,386r,-282l170,104r10,-9l202,95,192,86xm180,386r-10,l159,395r21,l180,386xm122,l,104r63,l63,101r-30,l26,86r25,l122,26r-8,-7l144,19,122,xm84,95r-21,l74,104r10,l84,95xm180,95r-10,9l180,104r,-9xm202,95r-22,l180,104r63,l240,101r-30,l202,95xm51,86r-25,l33,101,51,86xm84,86r-33,l33,101r30,l63,95r21,l84,86xm144,19r-15,l122,26r88,75l217,86r5,l144,19xm222,86r-5,l210,101r30,l222,86xm129,19r-15,l122,26r7,-7xe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84" w:type="dxa"/>
            <w:tcBorders>
              <w:right w:val="single" w:color="000000" w:sz="6" w:space="0"/>
            </w:tcBorders>
          </w:tcPr>
          <w:p w:rsidR="00DC0847" w:rsidP="00DC0847" w:rsidRDefault="00DC0847" w14:paraId="6BF7610E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5DC539F" wp14:textId="77777777">
            <w:pPr>
              <w:pStyle w:val="TableParagraph"/>
              <w:spacing w:before="6"/>
              <w:rPr>
                <w:sz w:val="10"/>
              </w:rPr>
            </w:pPr>
          </w:p>
          <w:p w:rsidR="00DC0847" w:rsidP="00DC0847" w:rsidRDefault="00DC0847" w14:paraId="56F8375D" wp14:textId="77777777">
            <w:pPr>
              <w:pStyle w:val="TableParagraph"/>
              <w:spacing w:line="278" w:lineRule="auto"/>
              <w:ind w:left="228" w:hanging="192"/>
              <w:rPr>
                <w:sz w:val="10"/>
              </w:rPr>
            </w:pPr>
            <w:r>
              <w:rPr>
                <w:spacing w:val="-4"/>
                <w:w w:val="120"/>
                <w:sz w:val="10"/>
              </w:rPr>
              <w:t>Quanto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maior,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melhor</w:t>
            </w:r>
          </w:p>
        </w:tc>
      </w:tr>
      <w:tr xmlns:wp14="http://schemas.microsoft.com/office/word/2010/wordml" w:rsidR="00DC0847" w:rsidTr="00DC0847" w14:paraId="661D1EB6" wp14:textId="77777777">
        <w:trPr>
          <w:trHeight w:val="761"/>
        </w:trPr>
        <w:tc>
          <w:tcPr>
            <w:tcW w:w="622" w:type="dxa"/>
            <w:tcBorders>
              <w:right w:val="single" w:color="000000" w:sz="6" w:space="0"/>
            </w:tcBorders>
          </w:tcPr>
          <w:p w:rsidR="00DC0847" w:rsidP="00DC0847" w:rsidRDefault="00DC0847" w14:paraId="63E83F18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FBAD364" wp14:textId="77777777">
            <w:pPr>
              <w:pStyle w:val="TableParagraph"/>
              <w:spacing w:before="4"/>
              <w:rPr>
                <w:sz w:val="16"/>
              </w:rPr>
            </w:pPr>
          </w:p>
          <w:p w:rsidR="00DC0847" w:rsidP="00DC0847" w:rsidRDefault="00DC0847" w14:paraId="0EB5E791" wp14:textId="77777777">
            <w:pPr>
              <w:pStyle w:val="TableParagraph"/>
              <w:ind w:left="220" w:right="21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16</w:t>
            </w:r>
          </w:p>
        </w:tc>
        <w:tc>
          <w:tcPr>
            <w:tcW w:w="120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DC0847" w:rsidP="00DC0847" w:rsidRDefault="00DC0847" w14:paraId="5DC4596E" wp14:textId="7777777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71E9947C" wp14:textId="77777777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1413D853" wp14:textId="77777777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left w:val="single" w:color="000000" w:sz="6" w:space="0"/>
            </w:tcBorders>
          </w:tcPr>
          <w:p w:rsidR="00DC0847" w:rsidP="00DC0847" w:rsidRDefault="00DC0847" w14:paraId="2A7A9836" wp14:textId="77777777">
            <w:pPr>
              <w:pStyle w:val="TableParagraph"/>
              <w:spacing w:before="9"/>
              <w:rPr>
                <w:sz w:val="16"/>
              </w:rPr>
            </w:pPr>
          </w:p>
          <w:p w:rsidR="00DC0847" w:rsidP="00DC0847" w:rsidRDefault="00DC0847" w14:paraId="2DF5B52A" wp14:textId="77777777">
            <w:pPr>
              <w:pStyle w:val="TableParagraph"/>
              <w:spacing w:line="278" w:lineRule="auto"/>
              <w:ind w:left="494" w:right="124" w:hanging="349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 xml:space="preserve">% de Benefícios (Aposentadoria </w:t>
            </w:r>
            <w:r>
              <w:rPr>
                <w:w w:val="120"/>
                <w:sz w:val="10"/>
              </w:rPr>
              <w:t>e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Pensão) revisados e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publicados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no</w:t>
            </w:r>
            <w:r>
              <w:rPr>
                <w:spacing w:val="-4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Prazo.</w:t>
            </w:r>
          </w:p>
        </w:tc>
        <w:tc>
          <w:tcPr>
            <w:tcW w:w="1960" w:type="dxa"/>
          </w:tcPr>
          <w:p w:rsidR="00DC0847" w:rsidP="00DC0847" w:rsidRDefault="00DC0847" w14:paraId="47CE7A2C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C7DA92C" wp14:textId="77777777">
            <w:pPr>
              <w:pStyle w:val="TableParagraph"/>
              <w:spacing w:before="6"/>
              <w:rPr>
                <w:sz w:val="10"/>
              </w:rPr>
            </w:pPr>
          </w:p>
          <w:p w:rsidR="00DC0847" w:rsidP="00DC0847" w:rsidRDefault="00DC0847" w14:paraId="48FBE147" wp14:textId="77777777">
            <w:pPr>
              <w:pStyle w:val="TableParagraph"/>
              <w:ind w:left="23" w:right="10"/>
              <w:jc w:val="center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>Nº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de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Benefícios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revisados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no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prazo</w:t>
            </w:r>
          </w:p>
          <w:p w:rsidR="00DC0847" w:rsidP="00DC0847" w:rsidRDefault="00DC0847" w14:paraId="60CBBE5D" wp14:textId="77777777">
            <w:pPr>
              <w:pStyle w:val="TableParagraph"/>
              <w:spacing w:before="19"/>
              <w:ind w:left="23" w:right="10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/ total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de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Benefícios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no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mês</w:t>
            </w:r>
          </w:p>
        </w:tc>
        <w:tc>
          <w:tcPr>
            <w:tcW w:w="979" w:type="dxa"/>
          </w:tcPr>
          <w:p w:rsidR="00DC0847" w:rsidP="00DC0847" w:rsidRDefault="00DC0847" w14:paraId="3F904CCB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040360B8" wp14:textId="77777777">
            <w:pPr>
              <w:pStyle w:val="TableParagraph"/>
              <w:spacing w:before="4"/>
              <w:rPr>
                <w:sz w:val="16"/>
              </w:rPr>
            </w:pPr>
          </w:p>
          <w:p w:rsidR="00DC0847" w:rsidP="00C81D14" w:rsidRDefault="00C81D14" w14:paraId="3C2F4046" wp14:textId="77777777">
            <w:pPr>
              <w:pStyle w:val="TableParagraph"/>
              <w:ind w:left="235" w:right="177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Semestral</w:t>
            </w:r>
          </w:p>
        </w:tc>
        <w:tc>
          <w:tcPr>
            <w:tcW w:w="865" w:type="dxa"/>
          </w:tcPr>
          <w:p w:rsidR="00DC0847" w:rsidP="00DC0847" w:rsidRDefault="00DC0847" w14:paraId="17A1CA98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A55251A" wp14:textId="77777777">
            <w:pPr>
              <w:pStyle w:val="TableParagraph"/>
              <w:spacing w:before="4"/>
              <w:rPr>
                <w:sz w:val="16"/>
              </w:rPr>
            </w:pPr>
          </w:p>
          <w:p w:rsidR="00DC0847" w:rsidP="00DC0847" w:rsidRDefault="00C81D14" w14:paraId="52C93E6A" wp14:textId="77777777">
            <w:pPr>
              <w:pStyle w:val="TableParagraph"/>
              <w:ind w:left="22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DPREV</w:t>
            </w:r>
          </w:p>
        </w:tc>
        <w:tc>
          <w:tcPr>
            <w:tcW w:w="1725" w:type="dxa"/>
          </w:tcPr>
          <w:p w:rsidR="00DC0847" w:rsidP="00DC0847" w:rsidRDefault="00DC0847" w14:paraId="4F6D2C48" wp14:textId="77777777">
            <w:pPr>
              <w:pStyle w:val="TableParagraph"/>
              <w:spacing w:before="11"/>
              <w:rPr>
                <w:sz w:val="10"/>
              </w:rPr>
            </w:pPr>
          </w:p>
          <w:p w:rsidR="00DC0847" w:rsidP="00DC0847" w:rsidRDefault="00DC0847" w14:paraId="46D6D66E" wp14:textId="77777777">
            <w:pPr>
              <w:pStyle w:val="TableParagraph"/>
              <w:spacing w:line="278" w:lineRule="auto"/>
              <w:ind w:left="59" w:right="35" w:firstLine="2"/>
              <w:jc w:val="center"/>
              <w:rPr>
                <w:sz w:val="10"/>
              </w:rPr>
            </w:pPr>
            <w:r>
              <w:rPr>
                <w:spacing w:val="-3"/>
                <w:w w:val="120"/>
                <w:sz w:val="10"/>
              </w:rPr>
              <w:t>Revisar</w:t>
            </w:r>
            <w:r>
              <w:rPr>
                <w:spacing w:val="3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e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publicar</w:t>
            </w:r>
            <w:r>
              <w:rPr>
                <w:spacing w:val="4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em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até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35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dias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úteis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de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fluxo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interno, 80%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dos processos de revisão de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benefícios.</w:t>
            </w:r>
          </w:p>
        </w:tc>
        <w:tc>
          <w:tcPr>
            <w:tcW w:w="1107" w:type="dxa"/>
          </w:tcPr>
          <w:p w:rsidR="00DC0847" w:rsidP="00DC0847" w:rsidRDefault="00DC0847" w14:paraId="31F27C88" wp14:textId="77777777">
            <w:pPr>
              <w:pStyle w:val="TableParagraph"/>
              <w:spacing w:before="9"/>
              <w:rPr>
                <w:sz w:val="16"/>
              </w:rPr>
            </w:pPr>
          </w:p>
          <w:p w:rsidR="00DC0847" w:rsidP="00DC0847" w:rsidRDefault="00C81D14" w14:paraId="0028ED31" wp14:textId="77777777">
            <w:pPr>
              <w:pStyle w:val="TableParagraph"/>
              <w:spacing w:line="278" w:lineRule="auto"/>
              <w:ind w:left="68" w:right="49" w:firstLine="5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Diário Oficial do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Município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/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AMM</w:t>
            </w:r>
          </w:p>
        </w:tc>
        <w:tc>
          <w:tcPr>
            <w:tcW w:w="439" w:type="dxa"/>
          </w:tcPr>
          <w:p w:rsidR="00DC0847" w:rsidP="00DC0847" w:rsidRDefault="00DC0847" w14:paraId="79B88F8C" wp14:textId="77777777">
            <w:pPr>
              <w:pStyle w:val="TableParagraph"/>
              <w:spacing w:before="9"/>
              <w:rPr>
                <w:sz w:val="11"/>
              </w:rPr>
            </w:pPr>
          </w:p>
          <w:p w:rsidR="00DC0847" w:rsidP="00DC0847" w:rsidRDefault="00657406" w14:paraId="145C11DD" wp14:textId="77777777">
            <w:pPr>
              <w:pStyle w:val="TableParagraph"/>
              <w:ind w:left="119"/>
              <w:rPr>
                <w:sz w:val="20"/>
              </w:rPr>
            </w:pPr>
            <w:r w:rsidRPr="00657406">
              <w:rPr>
                <w:sz w:val="20"/>
              </w:rPr>
            </w:r>
            <w:r>
              <w:rPr>
                <w:sz w:val="20"/>
              </w:rPr>
              <w:pict w14:anchorId="3070EA09">
                <v:group id="_x0000_s1051" style="width:12.2pt;height:20.2pt;mso-position-horizontal-relative:char;mso-position-vertical-relative:line" coordsize="244,404">
                  <v:shape id="_x0000_s1052" style="position:absolute;width:244;height:404" coordsize="244,404" fillcolor="#9bba58" stroked="f" o:spt="100" adj="0,,0" path="m63,95r,309l180,404r,-9l84,395,74,386r10,l84,104r-10,l63,95xm84,386r-10,l84,395r,-9xm159,386r-75,l84,395r75,l159,386xm192,86r-33,l159,395r11,-9l180,386r,-282l170,104r10,-9l202,95,192,86xm180,386r-10,l159,395r21,l180,386xm122,l,104r63,l63,101r-30,l26,86r25,l122,26r-8,-7l144,19,122,xm84,95r-21,l74,104r10,l84,95xm180,95r-10,9l180,104r,-9xm202,95r-22,l180,104r63,l240,101r-30,l202,95xm51,86r-25,l33,101,51,86xm84,86r-33,l33,101r30,l63,95r21,l84,86xm144,19r-15,l122,26r88,75l217,86r5,l144,19xm222,86r-5,l210,101r30,l222,86xm129,19r-15,l122,26r7,-7xe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84" w:type="dxa"/>
            <w:tcBorders>
              <w:right w:val="single" w:color="000000" w:sz="6" w:space="0"/>
            </w:tcBorders>
          </w:tcPr>
          <w:p w:rsidR="00DC0847" w:rsidP="00DC0847" w:rsidRDefault="00DC0847" w14:paraId="6B40E7A7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FFF7D4A" wp14:textId="77777777">
            <w:pPr>
              <w:pStyle w:val="TableParagraph"/>
              <w:spacing w:before="6"/>
              <w:rPr>
                <w:sz w:val="10"/>
              </w:rPr>
            </w:pPr>
          </w:p>
          <w:p w:rsidR="00DC0847" w:rsidP="00DC0847" w:rsidRDefault="00DC0847" w14:paraId="3F6D5CD8" wp14:textId="77777777">
            <w:pPr>
              <w:pStyle w:val="TableParagraph"/>
              <w:spacing w:line="278" w:lineRule="auto"/>
              <w:ind w:left="228" w:hanging="192"/>
              <w:rPr>
                <w:sz w:val="10"/>
              </w:rPr>
            </w:pPr>
            <w:r>
              <w:rPr>
                <w:spacing w:val="-4"/>
                <w:w w:val="120"/>
                <w:sz w:val="10"/>
              </w:rPr>
              <w:t>Quanto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maior,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melhor</w:t>
            </w:r>
          </w:p>
        </w:tc>
      </w:tr>
      <w:tr xmlns:wp14="http://schemas.microsoft.com/office/word/2010/wordml" w:rsidR="00DC0847" w:rsidTr="00DC0847" w14:paraId="3673EAD0" wp14:textId="77777777">
        <w:trPr>
          <w:trHeight w:val="758"/>
        </w:trPr>
        <w:tc>
          <w:tcPr>
            <w:tcW w:w="622" w:type="dxa"/>
            <w:tcBorders>
              <w:right w:val="single" w:color="000000" w:sz="6" w:space="0"/>
            </w:tcBorders>
          </w:tcPr>
          <w:p w:rsidR="00DC0847" w:rsidP="00DC0847" w:rsidRDefault="00DC0847" w14:paraId="287B69A3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3A0829D" wp14:textId="77777777">
            <w:pPr>
              <w:pStyle w:val="TableParagraph"/>
              <w:spacing w:before="4"/>
              <w:rPr>
                <w:sz w:val="16"/>
              </w:rPr>
            </w:pPr>
          </w:p>
          <w:p w:rsidR="00DC0847" w:rsidP="00DC0847" w:rsidRDefault="00DC0847" w14:paraId="111B77A1" wp14:textId="77777777">
            <w:pPr>
              <w:pStyle w:val="TableParagraph"/>
              <w:ind w:left="220" w:right="21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17</w:t>
            </w:r>
          </w:p>
        </w:tc>
        <w:tc>
          <w:tcPr>
            <w:tcW w:w="120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DC0847" w:rsidP="00DC0847" w:rsidRDefault="00DC0847" w14:paraId="39CA8924" wp14:textId="7777777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1BB6F150" wp14:textId="77777777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04338875" wp14:textId="77777777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left w:val="single" w:color="000000" w:sz="6" w:space="0"/>
              <w:bottom w:val="single" w:color="000000" w:sz="6" w:space="0"/>
            </w:tcBorders>
          </w:tcPr>
          <w:p w:rsidR="00DC0847" w:rsidP="00DC0847" w:rsidRDefault="00DC0847" w14:paraId="2CCB938B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96B98D5" wp14:textId="77777777">
            <w:pPr>
              <w:pStyle w:val="TableParagraph"/>
              <w:spacing w:before="4"/>
              <w:rPr>
                <w:sz w:val="16"/>
              </w:rPr>
            </w:pPr>
          </w:p>
          <w:p w:rsidR="00DC0847" w:rsidP="00DC0847" w:rsidRDefault="00DC0847" w14:paraId="716C80E1" wp14:textId="77777777">
            <w:pPr>
              <w:pStyle w:val="TableParagraph"/>
              <w:ind w:left="19" w:right="8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%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de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Benefícios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Implantados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no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Prazo</w:t>
            </w:r>
          </w:p>
        </w:tc>
        <w:tc>
          <w:tcPr>
            <w:tcW w:w="1960" w:type="dxa"/>
            <w:tcBorders>
              <w:bottom w:val="single" w:color="000000" w:sz="6" w:space="0"/>
            </w:tcBorders>
          </w:tcPr>
          <w:p w:rsidR="00DC0847" w:rsidP="00DC0847" w:rsidRDefault="00DC0847" w14:paraId="344BE600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EE3B4B9" wp14:textId="77777777">
            <w:pPr>
              <w:pStyle w:val="TableParagraph"/>
              <w:spacing w:before="6"/>
              <w:rPr>
                <w:sz w:val="10"/>
              </w:rPr>
            </w:pPr>
          </w:p>
          <w:p w:rsidR="00DC0847" w:rsidP="00DC0847" w:rsidRDefault="00DC0847" w14:paraId="62534F06" wp14:textId="77777777">
            <w:pPr>
              <w:pStyle w:val="TableParagraph"/>
              <w:spacing w:before="1" w:line="278" w:lineRule="auto"/>
              <w:ind w:left="103" w:right="84" w:firstLine="49"/>
              <w:rPr>
                <w:sz w:val="10"/>
              </w:rPr>
            </w:pPr>
            <w:r>
              <w:rPr>
                <w:spacing w:val="-3"/>
                <w:w w:val="120"/>
                <w:sz w:val="10"/>
              </w:rPr>
              <w:t>Nº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de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benefícios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implantados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no</w:t>
            </w:r>
            <w:r>
              <w:rPr>
                <w:spacing w:val="-1"/>
                <w:w w:val="120"/>
                <w:sz w:val="10"/>
              </w:rPr>
              <w:t xml:space="preserve"> prazo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/ total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de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benefícios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no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mês</w:t>
            </w:r>
          </w:p>
        </w:tc>
        <w:tc>
          <w:tcPr>
            <w:tcW w:w="979" w:type="dxa"/>
            <w:tcBorders>
              <w:bottom w:val="single" w:color="000000" w:sz="6" w:space="0"/>
            </w:tcBorders>
          </w:tcPr>
          <w:p w:rsidR="00DC0847" w:rsidP="00DC0847" w:rsidRDefault="00DC0847" w14:paraId="17D63EA2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2E608EF" wp14:textId="77777777">
            <w:pPr>
              <w:pStyle w:val="TableParagraph"/>
              <w:spacing w:before="4"/>
              <w:rPr>
                <w:sz w:val="16"/>
              </w:rPr>
            </w:pPr>
          </w:p>
          <w:p w:rsidR="00DC0847" w:rsidP="00C81D14" w:rsidRDefault="00C81D14" w14:paraId="7F2AFDF8" wp14:textId="77777777">
            <w:pPr>
              <w:pStyle w:val="TableParagraph"/>
              <w:ind w:left="235" w:right="177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Semestral</w:t>
            </w:r>
          </w:p>
        </w:tc>
        <w:tc>
          <w:tcPr>
            <w:tcW w:w="865" w:type="dxa"/>
            <w:tcBorders>
              <w:bottom w:val="single" w:color="000000" w:sz="6" w:space="0"/>
            </w:tcBorders>
          </w:tcPr>
          <w:p w:rsidR="00DC0847" w:rsidP="00DC0847" w:rsidRDefault="00DC0847" w14:paraId="074E47F7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A852BA6" wp14:textId="77777777">
            <w:pPr>
              <w:pStyle w:val="TableParagraph"/>
              <w:spacing w:before="6"/>
              <w:rPr>
                <w:sz w:val="10"/>
              </w:rPr>
            </w:pPr>
          </w:p>
          <w:p w:rsidR="00DC0847" w:rsidP="00DC0847" w:rsidRDefault="00C81D14" w14:paraId="19CEC13D" wp14:textId="77777777">
            <w:pPr>
              <w:pStyle w:val="TableParagraph"/>
              <w:spacing w:before="1" w:line="278" w:lineRule="auto"/>
              <w:ind w:left="277" w:right="160" w:hanging="93"/>
              <w:rPr>
                <w:sz w:val="10"/>
              </w:rPr>
            </w:pPr>
            <w:r>
              <w:rPr>
                <w:w w:val="120"/>
                <w:sz w:val="10"/>
              </w:rPr>
              <w:t>DPREV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 w:rsidR="00DC0847" w:rsidP="00DC0847" w:rsidRDefault="00DC0847" w14:paraId="1299FC03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3508331" wp14:textId="77777777">
            <w:pPr>
              <w:pStyle w:val="TableParagraph"/>
              <w:spacing w:before="6"/>
              <w:rPr>
                <w:sz w:val="10"/>
              </w:rPr>
            </w:pPr>
          </w:p>
          <w:p w:rsidR="00DC0847" w:rsidP="00DC0847" w:rsidRDefault="00DC0847" w14:paraId="5FBB42A6" wp14:textId="77777777">
            <w:pPr>
              <w:pStyle w:val="TableParagraph"/>
              <w:spacing w:before="1" w:line="278" w:lineRule="auto"/>
              <w:ind w:left="229" w:right="68" w:hanging="129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>Implantar 90% dos processos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no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prazo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de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7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dias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úteis.</w:t>
            </w:r>
          </w:p>
        </w:tc>
        <w:tc>
          <w:tcPr>
            <w:tcW w:w="1107" w:type="dxa"/>
            <w:tcBorders>
              <w:bottom w:val="single" w:color="000000" w:sz="6" w:space="0"/>
            </w:tcBorders>
          </w:tcPr>
          <w:p w:rsidR="00DC0847" w:rsidP="00DC0847" w:rsidRDefault="00DC0847" w14:paraId="4C694B97" wp14:textId="77777777">
            <w:pPr>
              <w:pStyle w:val="TableParagraph"/>
              <w:spacing w:before="9"/>
              <w:rPr>
                <w:sz w:val="16"/>
              </w:rPr>
            </w:pPr>
          </w:p>
          <w:p w:rsidR="00DC0847" w:rsidP="00DC0847" w:rsidRDefault="00C81D14" w14:paraId="3819DE0C" wp14:textId="77777777">
            <w:pPr>
              <w:pStyle w:val="TableParagraph"/>
              <w:spacing w:line="278" w:lineRule="auto"/>
              <w:ind w:left="68" w:right="49" w:firstLine="5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Diário Oficial do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Município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/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AMM</w:t>
            </w:r>
          </w:p>
        </w:tc>
        <w:tc>
          <w:tcPr>
            <w:tcW w:w="439" w:type="dxa"/>
            <w:tcBorders>
              <w:bottom w:val="single" w:color="000000" w:sz="6" w:space="0"/>
            </w:tcBorders>
          </w:tcPr>
          <w:p w:rsidR="00DC0847" w:rsidP="00DC0847" w:rsidRDefault="00DC0847" w14:paraId="5EB26D91" wp14:textId="77777777">
            <w:pPr>
              <w:pStyle w:val="TableParagraph"/>
              <w:spacing w:before="9"/>
              <w:rPr>
                <w:sz w:val="11"/>
              </w:rPr>
            </w:pPr>
          </w:p>
          <w:p w:rsidR="00DC0847" w:rsidP="00DC0847" w:rsidRDefault="00657406" w14:paraId="3BC8F9AD" wp14:textId="77777777">
            <w:pPr>
              <w:pStyle w:val="TableParagraph"/>
              <w:ind w:left="119"/>
              <w:rPr>
                <w:sz w:val="20"/>
              </w:rPr>
            </w:pPr>
            <w:r w:rsidRPr="00657406">
              <w:rPr>
                <w:sz w:val="20"/>
              </w:rPr>
            </w:r>
            <w:r>
              <w:rPr>
                <w:sz w:val="20"/>
              </w:rPr>
              <w:pict w14:anchorId="3491D23E">
                <v:group id="_x0000_s1049" style="width:12.2pt;height:20.2pt;mso-position-horizontal-relative:char;mso-position-vertical-relative:line" coordsize="244,404">
                  <v:shape id="_x0000_s1050" style="position:absolute;width:244;height:404" coordsize="244,404" fillcolor="#9bba58" stroked="f" o:spt="100" adj="0,,0" path="m63,95r,309l180,404r,-9l84,395,74,386r10,l84,104r-10,l63,95xm84,386r-10,l84,395r,-9xm159,386r-75,l84,395r75,l159,386xm192,86r-33,l159,395r11,-9l180,386r,-282l170,104r10,-9l202,95,192,86xm180,386r-10,l159,395r21,l180,386xm122,l,104r63,l63,101r-30,l26,86r25,l122,26r-8,-7l144,19,122,xm84,95r-21,l74,104r10,l84,95xm180,95r-10,9l180,104r,-9xm202,95r-22,l180,104r63,l240,101r-30,l202,95xm51,86r-25,l33,101,51,86xm84,86r-33,l33,101r30,l63,95r21,l84,86xm144,19r-15,l122,26r88,75l217,86r5,l144,19xm222,86r-5,l210,101r30,l222,86xm129,19r-15,l122,26r7,-7xe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84" w:type="dxa"/>
            <w:tcBorders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18D160CB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1AC30FB" wp14:textId="77777777">
            <w:pPr>
              <w:pStyle w:val="TableParagraph"/>
              <w:spacing w:before="6"/>
              <w:rPr>
                <w:sz w:val="10"/>
              </w:rPr>
            </w:pPr>
          </w:p>
          <w:p w:rsidR="00DC0847" w:rsidP="00DC0847" w:rsidRDefault="00DC0847" w14:paraId="58A10D07" wp14:textId="77777777">
            <w:pPr>
              <w:pStyle w:val="TableParagraph"/>
              <w:spacing w:before="1" w:line="278" w:lineRule="auto"/>
              <w:ind w:left="228" w:hanging="192"/>
              <w:rPr>
                <w:sz w:val="10"/>
              </w:rPr>
            </w:pPr>
            <w:r>
              <w:rPr>
                <w:spacing w:val="-4"/>
                <w:w w:val="120"/>
                <w:sz w:val="10"/>
              </w:rPr>
              <w:t>Quanto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maior,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melhor</w:t>
            </w:r>
          </w:p>
        </w:tc>
      </w:tr>
      <w:tr xmlns:wp14="http://schemas.microsoft.com/office/word/2010/wordml" w:rsidR="00DC0847" w:rsidTr="00DC0847" w14:paraId="2DB279FE" wp14:textId="77777777">
        <w:trPr>
          <w:trHeight w:val="740"/>
        </w:trPr>
        <w:tc>
          <w:tcPr>
            <w:tcW w:w="622" w:type="dxa"/>
            <w:tcBorders>
              <w:right w:val="single" w:color="000000" w:sz="6" w:space="0"/>
            </w:tcBorders>
          </w:tcPr>
          <w:p w:rsidR="00DC0847" w:rsidP="00DC0847" w:rsidRDefault="00DC0847" w14:paraId="26B1A375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11FC6EA" wp14:textId="77777777">
            <w:pPr>
              <w:pStyle w:val="TableParagraph"/>
              <w:spacing w:before="6"/>
              <w:rPr>
                <w:sz w:val="15"/>
              </w:rPr>
            </w:pPr>
          </w:p>
          <w:p w:rsidR="00DC0847" w:rsidP="00DC0847" w:rsidRDefault="00DC0847" w14:paraId="526D80A2" wp14:textId="77777777">
            <w:pPr>
              <w:pStyle w:val="TableParagraph"/>
              <w:ind w:left="220" w:right="21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18</w:t>
            </w:r>
          </w:p>
        </w:tc>
        <w:tc>
          <w:tcPr>
            <w:tcW w:w="12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DC0847" w:rsidP="00DC0847" w:rsidRDefault="00DC0847" w14:paraId="764ED501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0AB93745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9635555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7A53FC6" wp14:textId="77777777">
            <w:pPr>
              <w:pStyle w:val="TableParagraph"/>
              <w:spacing w:before="5"/>
              <w:rPr>
                <w:sz w:val="9"/>
              </w:rPr>
            </w:pPr>
          </w:p>
          <w:p w:rsidR="00DC0847" w:rsidP="00DC0847" w:rsidRDefault="00DC0847" w14:paraId="328C3389" wp14:textId="77777777">
            <w:pPr>
              <w:pStyle w:val="TableParagraph"/>
              <w:ind w:left="1948" w:right="1906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85"/>
                <w:sz w:val="12"/>
              </w:rPr>
              <w:t>APRENDIZADO E CRESCIMENTO</w:t>
            </w:r>
          </w:p>
        </w:tc>
        <w:tc>
          <w:tcPr>
            <w:tcW w:w="15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1CDEAE01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0F07069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FF85D32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E954643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27AA0AC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A7AF15D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06686FEF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01A7268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52F30A4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048BA75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793568E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081CEB47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4D4AFED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CEA8BB0" wp14:textId="77777777">
            <w:pPr>
              <w:pStyle w:val="TableParagraph"/>
              <w:spacing w:before="76" w:line="278" w:lineRule="auto"/>
              <w:ind w:left="88" w:right="78" w:hanging="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OEO 5 -</w:t>
            </w:r>
            <w:r>
              <w:rPr>
                <w:b/>
                <w:spacing w:val="1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Qualificar,</w:t>
            </w:r>
            <w:r>
              <w:rPr>
                <w:b/>
                <w:spacing w:val="1"/>
                <w:w w:val="120"/>
                <w:sz w:val="10"/>
              </w:rPr>
              <w:t xml:space="preserve"> </w:t>
            </w:r>
            <w:r>
              <w:rPr>
                <w:b/>
                <w:spacing w:val="-2"/>
                <w:w w:val="120"/>
                <w:sz w:val="10"/>
              </w:rPr>
              <w:t xml:space="preserve">Desenvolver, </w:t>
            </w:r>
            <w:r>
              <w:rPr>
                <w:b/>
                <w:spacing w:val="-1"/>
                <w:w w:val="120"/>
                <w:sz w:val="10"/>
              </w:rPr>
              <w:t>Valorizar e</w:t>
            </w:r>
            <w:r>
              <w:rPr>
                <w:b/>
                <w:spacing w:val="-31"/>
                <w:w w:val="120"/>
                <w:sz w:val="10"/>
              </w:rPr>
              <w:t xml:space="preserve"> </w:t>
            </w:r>
            <w:r>
              <w:rPr>
                <w:b/>
                <w:spacing w:val="-1"/>
                <w:w w:val="120"/>
                <w:sz w:val="10"/>
              </w:rPr>
              <w:t>Motivar</w:t>
            </w:r>
            <w:r>
              <w:rPr>
                <w:b/>
                <w:spacing w:val="-4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os</w:t>
            </w:r>
            <w:r>
              <w:rPr>
                <w:b/>
                <w:spacing w:val="-8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Servidores.</w:t>
            </w:r>
          </w:p>
        </w:tc>
        <w:tc>
          <w:tcPr>
            <w:tcW w:w="1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0FBA7733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06B019F" wp14:textId="77777777">
            <w:pPr>
              <w:pStyle w:val="TableParagraph"/>
              <w:rPr>
                <w:sz w:val="12"/>
              </w:rPr>
            </w:pPr>
          </w:p>
          <w:p w:rsidRPr="00C81D14" w:rsidR="00DC0847" w:rsidP="00DC0847" w:rsidRDefault="00DC0847" w14:paraId="07FBF72F" wp14:textId="77777777">
            <w:pPr>
              <w:pStyle w:val="TableParagraph"/>
              <w:spacing w:before="84" w:line="278" w:lineRule="auto"/>
              <w:ind w:left="24" w:right="11" w:firstLine="5"/>
              <w:jc w:val="center"/>
              <w:rPr>
                <w:sz w:val="10"/>
              </w:rPr>
            </w:pPr>
            <w:r w:rsidRPr="00C81D14">
              <w:rPr>
                <w:w w:val="120"/>
                <w:sz w:val="10"/>
              </w:rPr>
              <w:t>Treinar e desenvolver os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w w:val="120"/>
                <w:sz w:val="10"/>
              </w:rPr>
              <w:t>servidores, objetivando a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w w:val="120"/>
                <w:sz w:val="10"/>
              </w:rPr>
              <w:t>capacitação técnica, e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spacing w:val="-1"/>
                <w:w w:val="120"/>
                <w:sz w:val="10"/>
              </w:rPr>
              <w:t xml:space="preserve">operacional </w:t>
            </w:r>
            <w:r w:rsidRPr="00C81D14">
              <w:rPr>
                <w:w w:val="120"/>
                <w:sz w:val="10"/>
              </w:rPr>
              <w:t>com foco no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spacing w:val="-3"/>
                <w:w w:val="120"/>
                <w:sz w:val="10"/>
              </w:rPr>
              <w:t xml:space="preserve">cumprimento </w:t>
            </w:r>
            <w:r w:rsidRPr="00C81D14">
              <w:rPr>
                <w:spacing w:val="-2"/>
                <w:w w:val="120"/>
                <w:sz w:val="10"/>
              </w:rPr>
              <w:t>integral da missão</w:t>
            </w:r>
            <w:r w:rsidRPr="00C81D14">
              <w:rPr>
                <w:spacing w:val="-31"/>
                <w:w w:val="120"/>
                <w:sz w:val="10"/>
              </w:rPr>
              <w:t xml:space="preserve"> </w:t>
            </w:r>
            <w:r w:rsidRPr="00C81D14">
              <w:rPr>
                <w:w w:val="120"/>
                <w:sz w:val="10"/>
              </w:rPr>
              <w:t>junto ao seu público e cultura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w w:val="120"/>
                <w:sz w:val="10"/>
              </w:rPr>
              <w:t>voltada aos valores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spacing w:val="-2"/>
                <w:w w:val="120"/>
                <w:sz w:val="10"/>
              </w:rPr>
              <w:t>organizacionais, aos resultados,</w:t>
            </w:r>
            <w:r w:rsidRPr="00C81D14">
              <w:rPr>
                <w:spacing w:val="-31"/>
                <w:w w:val="120"/>
                <w:sz w:val="10"/>
              </w:rPr>
              <w:t xml:space="preserve"> </w:t>
            </w:r>
            <w:r w:rsidRPr="00C81D14">
              <w:rPr>
                <w:w w:val="120"/>
                <w:sz w:val="10"/>
              </w:rPr>
              <w:t>à qualidade e à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w w:val="120"/>
                <w:sz w:val="10"/>
              </w:rPr>
              <w:t>responsabilidade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w w:val="120"/>
                <w:sz w:val="10"/>
              </w:rPr>
              <w:t>socioambiental.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</w:tcBorders>
          </w:tcPr>
          <w:p w:rsidR="00DC0847" w:rsidP="00DC0847" w:rsidRDefault="00DC0847" w14:paraId="4F7836D1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78D7399" wp14:textId="77777777">
            <w:pPr>
              <w:pStyle w:val="TableParagraph"/>
              <w:spacing w:before="9"/>
              <w:rPr>
                <w:sz w:val="9"/>
              </w:rPr>
            </w:pPr>
          </w:p>
          <w:p w:rsidR="00DC0847" w:rsidP="00DC0847" w:rsidRDefault="00DC0847" w14:paraId="4B72137F" wp14:textId="77777777">
            <w:pPr>
              <w:pStyle w:val="TableParagraph"/>
              <w:spacing w:line="278" w:lineRule="auto"/>
              <w:ind w:left="203" w:right="24" w:hanging="178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 xml:space="preserve">Índice de servidores que passaram </w:t>
            </w:r>
            <w:r>
              <w:rPr>
                <w:spacing w:val="-1"/>
                <w:w w:val="120"/>
                <w:sz w:val="10"/>
              </w:rPr>
              <w:t>por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integrações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e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conscientizações.</w:t>
            </w:r>
          </w:p>
        </w:tc>
        <w:tc>
          <w:tcPr>
            <w:tcW w:w="1960" w:type="dxa"/>
            <w:tcBorders>
              <w:top w:val="single" w:color="000000" w:sz="6" w:space="0"/>
            </w:tcBorders>
          </w:tcPr>
          <w:p w:rsidR="00DC0847" w:rsidP="00DC0847" w:rsidRDefault="00DC0847" w14:paraId="1AB2B8F9" wp14:textId="77777777">
            <w:pPr>
              <w:pStyle w:val="TableParagraph"/>
              <w:spacing w:before="2"/>
              <w:rPr>
                <w:sz w:val="10"/>
              </w:rPr>
            </w:pPr>
          </w:p>
          <w:p w:rsidR="00DC0847" w:rsidP="00C81D14" w:rsidRDefault="00DC0847" w14:paraId="5DA28B8B" wp14:textId="77777777">
            <w:pPr>
              <w:pStyle w:val="TableParagraph"/>
              <w:spacing w:line="278" w:lineRule="auto"/>
              <w:ind w:left="54" w:right="44" w:firstLine="11"/>
              <w:jc w:val="center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>Total de servidores que passaram</w:t>
            </w:r>
            <w:r>
              <w:rPr>
                <w:spacing w:val="-1"/>
                <w:w w:val="120"/>
                <w:sz w:val="10"/>
              </w:rPr>
              <w:t xml:space="preserve"> por integração e conscientizações </w:t>
            </w:r>
            <w:r>
              <w:rPr>
                <w:w w:val="120"/>
                <w:sz w:val="10"/>
              </w:rPr>
              <w:t>/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 xml:space="preserve">total de servidores </w:t>
            </w:r>
            <w:r w:rsidR="00C81D14">
              <w:rPr>
                <w:w w:val="120"/>
                <w:sz w:val="10"/>
              </w:rPr>
              <w:t>do IPREM</w:t>
            </w:r>
          </w:p>
        </w:tc>
        <w:tc>
          <w:tcPr>
            <w:tcW w:w="979" w:type="dxa"/>
            <w:tcBorders>
              <w:top w:val="single" w:color="000000" w:sz="6" w:space="0"/>
            </w:tcBorders>
          </w:tcPr>
          <w:p w:rsidR="00DC0847" w:rsidP="00DC0847" w:rsidRDefault="00DC0847" w14:paraId="3FBF0C5E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896E9D9" wp14:textId="77777777">
            <w:pPr>
              <w:pStyle w:val="TableParagraph"/>
              <w:spacing w:before="6"/>
              <w:rPr>
                <w:sz w:val="15"/>
              </w:rPr>
            </w:pPr>
          </w:p>
          <w:p w:rsidR="00DC0847" w:rsidP="00DC0847" w:rsidRDefault="00DC0847" w14:paraId="36051E6C" wp14:textId="77777777">
            <w:pPr>
              <w:pStyle w:val="TableParagraph"/>
              <w:ind w:left="281" w:right="260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Anual</w:t>
            </w:r>
          </w:p>
        </w:tc>
        <w:tc>
          <w:tcPr>
            <w:tcW w:w="865" w:type="dxa"/>
            <w:tcBorders>
              <w:top w:val="single" w:color="000000" w:sz="6" w:space="0"/>
            </w:tcBorders>
          </w:tcPr>
          <w:p w:rsidR="00DC0847" w:rsidP="00DC0847" w:rsidRDefault="00DC0847" w14:paraId="1B319C6E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DCF0334" wp14:textId="77777777">
            <w:pPr>
              <w:pStyle w:val="TableParagraph"/>
              <w:spacing w:before="6"/>
              <w:rPr>
                <w:sz w:val="15"/>
              </w:rPr>
            </w:pPr>
          </w:p>
          <w:p w:rsidR="00DC0847" w:rsidP="00DC0847" w:rsidRDefault="00C81D14" w14:paraId="3F077B2B" wp14:textId="77777777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GRH</w:t>
            </w:r>
          </w:p>
        </w:tc>
        <w:tc>
          <w:tcPr>
            <w:tcW w:w="1725" w:type="dxa"/>
            <w:tcBorders>
              <w:top w:val="single" w:color="000000" w:sz="6" w:space="0"/>
            </w:tcBorders>
          </w:tcPr>
          <w:p w:rsidR="00DC0847" w:rsidP="00DC0847" w:rsidRDefault="00DC0847" w14:paraId="2E780729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118DC78" wp14:textId="77777777">
            <w:pPr>
              <w:pStyle w:val="TableParagraph"/>
              <w:spacing w:before="6"/>
              <w:rPr>
                <w:sz w:val="15"/>
              </w:rPr>
            </w:pPr>
          </w:p>
          <w:p w:rsidR="00DC0847" w:rsidP="00DC0847" w:rsidRDefault="00DC0847" w14:paraId="2F2AC887" wp14:textId="77777777">
            <w:pPr>
              <w:pStyle w:val="TableParagraph"/>
              <w:ind w:left="65" w:right="47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70%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dos</w:t>
            </w:r>
            <w:r>
              <w:rPr>
                <w:spacing w:val="19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servidores</w:t>
            </w:r>
          </w:p>
        </w:tc>
        <w:tc>
          <w:tcPr>
            <w:tcW w:w="1107" w:type="dxa"/>
            <w:tcBorders>
              <w:top w:val="single" w:color="000000" w:sz="6" w:space="0"/>
            </w:tcBorders>
          </w:tcPr>
          <w:p w:rsidR="00DC0847" w:rsidP="00DC0847" w:rsidRDefault="00DC0847" w14:paraId="7876FC12" wp14:textId="77777777">
            <w:pPr>
              <w:pStyle w:val="TableParagraph"/>
              <w:spacing w:before="11"/>
              <w:rPr>
                <w:sz w:val="15"/>
              </w:rPr>
            </w:pPr>
          </w:p>
          <w:p w:rsidR="00DC0847" w:rsidP="00DC0847" w:rsidRDefault="00DC0847" w14:paraId="32AD2CD8" wp14:textId="77777777">
            <w:pPr>
              <w:pStyle w:val="TableParagraph"/>
              <w:spacing w:line="278" w:lineRule="auto"/>
              <w:ind w:left="27" w:right="8"/>
              <w:jc w:val="center"/>
              <w:rPr>
                <w:w w:val="120"/>
                <w:sz w:val="10"/>
              </w:rPr>
            </w:pPr>
            <w:r>
              <w:rPr>
                <w:spacing w:val="-1"/>
                <w:w w:val="120"/>
                <w:sz w:val="10"/>
              </w:rPr>
              <w:t>Lista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de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presença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/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Registros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Fotográficos</w:t>
            </w:r>
            <w:r w:rsidR="00C81D14">
              <w:rPr>
                <w:w w:val="120"/>
                <w:sz w:val="10"/>
              </w:rPr>
              <w:t>/</w:t>
            </w:r>
          </w:p>
          <w:p w:rsidR="00C81D14" w:rsidP="00DC0847" w:rsidRDefault="00C81D14" w14:paraId="3B403179" wp14:textId="77777777">
            <w:pPr>
              <w:pStyle w:val="TableParagraph"/>
              <w:spacing w:line="278" w:lineRule="auto"/>
              <w:ind w:left="27" w:right="8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Certificados</w:t>
            </w:r>
          </w:p>
        </w:tc>
        <w:tc>
          <w:tcPr>
            <w:tcW w:w="439" w:type="dxa"/>
            <w:tcBorders>
              <w:top w:val="single" w:color="000000" w:sz="6" w:space="0"/>
            </w:tcBorders>
          </w:tcPr>
          <w:p w:rsidR="00DC0847" w:rsidP="00DC0847" w:rsidRDefault="00DC0847" w14:paraId="35703EDE" wp14:textId="77777777">
            <w:pPr>
              <w:pStyle w:val="TableParagraph"/>
              <w:spacing w:before="2"/>
              <w:rPr>
                <w:sz w:val="16"/>
              </w:rPr>
            </w:pPr>
          </w:p>
          <w:p w:rsidR="00DC0847" w:rsidP="00DC0847" w:rsidRDefault="00DC0847" w14:paraId="5E86F948" wp14:textId="77777777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62E667DC" wp14:editId="7777777">
                  <wp:extent cx="164706" cy="242887"/>
                  <wp:effectExtent l="0" t="0" r="0" b="0"/>
                  <wp:docPr id="72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tcBorders>
              <w:top w:val="single" w:color="000000" w:sz="6" w:space="0"/>
              <w:right w:val="single" w:color="000000" w:sz="6" w:space="0"/>
            </w:tcBorders>
          </w:tcPr>
          <w:p w:rsidR="00DC0847" w:rsidP="00DC0847" w:rsidRDefault="00DC0847" w14:paraId="1946BE5E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1C34A15" wp14:textId="77777777">
            <w:pPr>
              <w:pStyle w:val="TableParagraph"/>
              <w:spacing w:before="9"/>
              <w:rPr>
                <w:sz w:val="9"/>
              </w:rPr>
            </w:pPr>
          </w:p>
          <w:p w:rsidR="00DC0847" w:rsidP="00DC0847" w:rsidRDefault="00DC0847" w14:paraId="0CE90058" wp14:textId="77777777">
            <w:pPr>
              <w:pStyle w:val="TableParagraph"/>
              <w:spacing w:line="278" w:lineRule="auto"/>
              <w:ind w:left="228" w:hanging="192"/>
              <w:rPr>
                <w:sz w:val="10"/>
              </w:rPr>
            </w:pPr>
            <w:r>
              <w:rPr>
                <w:spacing w:val="-4"/>
                <w:w w:val="120"/>
                <w:sz w:val="10"/>
              </w:rPr>
              <w:t>Quanto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maior,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melhor</w:t>
            </w:r>
          </w:p>
        </w:tc>
      </w:tr>
      <w:tr xmlns:wp14="http://schemas.microsoft.com/office/word/2010/wordml" w:rsidR="00DC0847" w:rsidTr="00DC0847" w14:paraId="2F2992FC" wp14:textId="77777777">
        <w:trPr>
          <w:trHeight w:val="700"/>
        </w:trPr>
        <w:tc>
          <w:tcPr>
            <w:tcW w:w="622" w:type="dxa"/>
            <w:tcBorders>
              <w:right w:val="single" w:color="000000" w:sz="6" w:space="0"/>
            </w:tcBorders>
          </w:tcPr>
          <w:p w:rsidR="00DC0847" w:rsidP="00DC0847" w:rsidRDefault="00DC0847" w14:paraId="7E051CA8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26953D2" wp14:textId="77777777">
            <w:pPr>
              <w:pStyle w:val="TableParagraph"/>
              <w:spacing w:before="8"/>
              <w:rPr>
                <w:sz w:val="13"/>
              </w:rPr>
            </w:pPr>
          </w:p>
          <w:p w:rsidR="00DC0847" w:rsidP="00DC0847" w:rsidRDefault="00DC0847" w14:paraId="2847A633" wp14:textId="77777777">
            <w:pPr>
              <w:pStyle w:val="TableParagraph"/>
              <w:ind w:left="220" w:right="21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19</w:t>
            </w:r>
          </w:p>
        </w:tc>
        <w:tc>
          <w:tcPr>
            <w:tcW w:w="120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DC0847" w:rsidP="00DC0847" w:rsidRDefault="00DC0847" w14:paraId="1E5BF58C" wp14:textId="7777777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053A08E0" wp14:textId="77777777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1674D195" wp14:textId="77777777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left w:val="single" w:color="000000" w:sz="6" w:space="0"/>
            </w:tcBorders>
          </w:tcPr>
          <w:p w:rsidR="00DC0847" w:rsidP="00DC0847" w:rsidRDefault="00DC0847" w14:paraId="3C72A837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97F6B96" wp14:textId="77777777">
            <w:pPr>
              <w:pStyle w:val="TableParagraph"/>
              <w:spacing w:before="91" w:line="278" w:lineRule="auto"/>
              <w:ind w:left="430" w:right="28" w:hanging="391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Índice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de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colaboradores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que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atingiram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a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Meta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de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Treinamento.</w:t>
            </w:r>
          </w:p>
        </w:tc>
        <w:tc>
          <w:tcPr>
            <w:tcW w:w="1960" w:type="dxa"/>
          </w:tcPr>
          <w:p w:rsidR="00DC0847" w:rsidP="00DC0847" w:rsidRDefault="00DC0847" w14:paraId="7A9A139D" wp14:textId="77777777">
            <w:pPr>
              <w:pStyle w:val="TableParagraph"/>
              <w:spacing w:before="1"/>
              <w:rPr>
                <w:sz w:val="14"/>
              </w:rPr>
            </w:pPr>
          </w:p>
          <w:p w:rsidR="00DC0847" w:rsidP="00C81D14" w:rsidRDefault="00DC0847" w14:paraId="2E58D7E3" wp14:textId="77777777">
            <w:pPr>
              <w:pStyle w:val="TableParagraph"/>
              <w:spacing w:line="278" w:lineRule="auto"/>
              <w:ind w:left="125" w:right="104"/>
              <w:jc w:val="center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>Total de servidores que atingiram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 xml:space="preserve">20h / total de colaboradores </w:t>
            </w:r>
            <w:r w:rsidR="00C81D14">
              <w:rPr>
                <w:w w:val="120"/>
                <w:sz w:val="10"/>
              </w:rPr>
              <w:t>do IPREM</w:t>
            </w:r>
          </w:p>
        </w:tc>
        <w:tc>
          <w:tcPr>
            <w:tcW w:w="979" w:type="dxa"/>
          </w:tcPr>
          <w:p w:rsidR="00DC0847" w:rsidP="00DC0847" w:rsidRDefault="00DC0847" w14:paraId="56A0069A" wp14:textId="77777777">
            <w:pPr>
              <w:pStyle w:val="TableParagraph"/>
              <w:spacing w:before="1"/>
              <w:rPr>
                <w:sz w:val="14"/>
              </w:rPr>
            </w:pPr>
          </w:p>
          <w:p w:rsidR="00DC0847" w:rsidP="00DC0847" w:rsidRDefault="00DC0847" w14:paraId="5428A229" wp14:textId="77777777">
            <w:pPr>
              <w:pStyle w:val="TableParagraph"/>
              <w:spacing w:line="278" w:lineRule="auto"/>
              <w:ind w:left="34" w:right="13" w:firstLine="5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Anual com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acompanhamento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Mensal</w:t>
            </w:r>
          </w:p>
        </w:tc>
        <w:tc>
          <w:tcPr>
            <w:tcW w:w="865" w:type="dxa"/>
          </w:tcPr>
          <w:p w:rsidR="00DC0847" w:rsidP="00DC0847" w:rsidRDefault="00DC0847" w14:paraId="7DF6F7AA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20646EB" wp14:textId="77777777">
            <w:pPr>
              <w:pStyle w:val="TableParagraph"/>
              <w:spacing w:before="8"/>
              <w:rPr>
                <w:sz w:val="13"/>
              </w:rPr>
            </w:pPr>
          </w:p>
          <w:p w:rsidR="00DC0847" w:rsidP="00DC0847" w:rsidRDefault="00C81D14" w14:paraId="2DF91CF3" wp14:textId="77777777">
            <w:pPr>
              <w:pStyle w:val="TableParagraph"/>
              <w:ind w:left="22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GRH</w:t>
            </w:r>
          </w:p>
        </w:tc>
        <w:tc>
          <w:tcPr>
            <w:tcW w:w="1725" w:type="dxa"/>
          </w:tcPr>
          <w:p w:rsidR="00DC0847" w:rsidP="00DC0847" w:rsidRDefault="00DC0847" w14:paraId="31ED7778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32070F0" wp14:textId="77777777">
            <w:pPr>
              <w:pStyle w:val="TableParagraph"/>
              <w:spacing w:before="8"/>
              <w:rPr>
                <w:sz w:val="13"/>
              </w:rPr>
            </w:pPr>
          </w:p>
          <w:p w:rsidR="00DC0847" w:rsidP="00DC0847" w:rsidRDefault="00DC0847" w14:paraId="0DE243FF" wp14:textId="77777777">
            <w:pPr>
              <w:pStyle w:val="TableParagraph"/>
              <w:ind w:left="65" w:right="47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80%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dos</w:t>
            </w:r>
            <w:r>
              <w:rPr>
                <w:spacing w:val="19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servidores</w:t>
            </w:r>
          </w:p>
        </w:tc>
        <w:tc>
          <w:tcPr>
            <w:tcW w:w="1107" w:type="dxa"/>
          </w:tcPr>
          <w:p w:rsidR="00DC0847" w:rsidP="00DC0847" w:rsidRDefault="00DC0847" w14:paraId="1A9B60E1" wp14:textId="77777777">
            <w:pPr>
              <w:pStyle w:val="TableParagraph"/>
              <w:rPr>
                <w:sz w:val="12"/>
              </w:rPr>
            </w:pPr>
          </w:p>
          <w:p w:rsidR="00DC0847" w:rsidP="00C81D14" w:rsidRDefault="00DC0847" w14:paraId="6E0725CE" wp14:textId="77777777">
            <w:pPr>
              <w:pStyle w:val="TableParagraph"/>
              <w:spacing w:before="91" w:line="278" w:lineRule="auto"/>
              <w:ind w:left="209" w:right="-4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Certificados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emitidos</w:t>
            </w:r>
          </w:p>
        </w:tc>
        <w:tc>
          <w:tcPr>
            <w:tcW w:w="439" w:type="dxa"/>
          </w:tcPr>
          <w:p w:rsidR="00DC0847" w:rsidP="00DC0847" w:rsidRDefault="00DC0847" w14:paraId="3E190F5E" wp14:textId="77777777">
            <w:pPr>
              <w:pStyle w:val="TableParagraph"/>
              <w:spacing w:before="10"/>
              <w:rPr>
                <w:sz w:val="15"/>
              </w:rPr>
            </w:pPr>
          </w:p>
          <w:p w:rsidR="00DC0847" w:rsidP="00DC0847" w:rsidRDefault="00DC0847" w14:paraId="0FB76C7C" wp14:textId="77777777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138A5477" wp14:editId="7777777">
                  <wp:extent cx="164706" cy="242887"/>
                  <wp:effectExtent l="0" t="0" r="0" b="0"/>
                  <wp:docPr id="7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tcBorders>
              <w:right w:val="single" w:color="000000" w:sz="6" w:space="0"/>
            </w:tcBorders>
          </w:tcPr>
          <w:p w:rsidR="00DC0847" w:rsidP="00DC0847" w:rsidRDefault="00DC0847" w14:paraId="00EE7A80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4804696" wp14:textId="77777777">
            <w:pPr>
              <w:pStyle w:val="TableParagraph"/>
              <w:spacing w:before="91" w:line="278" w:lineRule="auto"/>
              <w:ind w:left="228" w:hanging="192"/>
              <w:rPr>
                <w:sz w:val="10"/>
              </w:rPr>
            </w:pPr>
            <w:r>
              <w:rPr>
                <w:spacing w:val="-4"/>
                <w:w w:val="120"/>
                <w:sz w:val="10"/>
              </w:rPr>
              <w:t>Quanto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maior,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melhor</w:t>
            </w:r>
          </w:p>
        </w:tc>
      </w:tr>
      <w:tr xmlns:wp14="http://schemas.microsoft.com/office/word/2010/wordml" w:rsidR="00DC0847" w:rsidTr="00DC0847" w14:paraId="7CD77F47" wp14:textId="77777777">
        <w:trPr>
          <w:trHeight w:val="698"/>
        </w:trPr>
        <w:tc>
          <w:tcPr>
            <w:tcW w:w="622" w:type="dxa"/>
            <w:tcBorders>
              <w:right w:val="single" w:color="000000" w:sz="6" w:space="0"/>
            </w:tcBorders>
          </w:tcPr>
          <w:p w:rsidR="00DC0847" w:rsidP="00DC0847" w:rsidRDefault="00DC0847" w14:paraId="1E8E47C2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2E12EC1" wp14:textId="77777777">
            <w:pPr>
              <w:pStyle w:val="TableParagraph"/>
              <w:spacing w:before="8"/>
              <w:rPr>
                <w:sz w:val="13"/>
              </w:rPr>
            </w:pPr>
          </w:p>
          <w:p w:rsidR="00DC0847" w:rsidP="00DC0847" w:rsidRDefault="00DC0847" w14:paraId="5007C906" wp14:textId="77777777">
            <w:pPr>
              <w:pStyle w:val="TableParagraph"/>
              <w:ind w:left="220" w:right="21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20</w:t>
            </w:r>
          </w:p>
        </w:tc>
        <w:tc>
          <w:tcPr>
            <w:tcW w:w="120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DC0847" w:rsidP="00DC0847" w:rsidRDefault="00DC0847" w14:paraId="6A2BC471" wp14:textId="7777777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4DCC6F47" wp14:textId="77777777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1B5E47D9" wp14:textId="77777777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left w:val="single" w:color="000000" w:sz="6" w:space="0"/>
              <w:bottom w:val="single" w:color="000000" w:sz="6" w:space="0"/>
            </w:tcBorders>
          </w:tcPr>
          <w:p w:rsidR="00DC0847" w:rsidP="00DC0847" w:rsidRDefault="00DC0847" w14:paraId="25D6C40E" wp14:textId="77777777">
            <w:pPr>
              <w:pStyle w:val="TableParagraph"/>
              <w:spacing w:before="1"/>
              <w:rPr>
                <w:sz w:val="14"/>
              </w:rPr>
            </w:pPr>
          </w:p>
          <w:p w:rsidR="00DC0847" w:rsidP="00DC0847" w:rsidRDefault="00DC0847" w14:paraId="79001FD9" wp14:textId="77777777">
            <w:pPr>
              <w:pStyle w:val="TableParagraph"/>
              <w:spacing w:line="278" w:lineRule="auto"/>
              <w:ind w:left="89" w:right="80" w:firstLine="12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Índice de colaboradores que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ministraram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Treinamentos,</w:t>
            </w:r>
            <w:r>
              <w:rPr>
                <w:spacing w:val="6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palestras,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workshop,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integrações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e</w:t>
            </w:r>
            <w:r>
              <w:rPr>
                <w:spacing w:val="-4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etc.</w:t>
            </w:r>
          </w:p>
        </w:tc>
        <w:tc>
          <w:tcPr>
            <w:tcW w:w="1960" w:type="dxa"/>
            <w:tcBorders>
              <w:bottom w:val="single" w:color="000000" w:sz="6" w:space="0"/>
            </w:tcBorders>
          </w:tcPr>
          <w:p w:rsidR="00DC0847" w:rsidP="00DC0847" w:rsidRDefault="00DC0847" w14:paraId="52F4E2B3" wp14:textId="77777777">
            <w:pPr>
              <w:pStyle w:val="TableParagraph"/>
              <w:spacing w:before="96" w:line="278" w:lineRule="auto"/>
              <w:ind w:left="23" w:right="10"/>
              <w:jc w:val="center"/>
              <w:rPr>
                <w:sz w:val="10"/>
              </w:rPr>
            </w:pPr>
            <w:r>
              <w:rPr>
                <w:spacing w:val="-3"/>
                <w:w w:val="120"/>
                <w:sz w:val="10"/>
              </w:rPr>
              <w:t>Total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de</w:t>
            </w:r>
            <w:r>
              <w:rPr>
                <w:spacing w:val="2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servidores</w:t>
            </w:r>
            <w:r>
              <w:rPr>
                <w:spacing w:val="-2"/>
                <w:w w:val="120"/>
                <w:sz w:val="10"/>
              </w:rPr>
              <w:t xml:space="preserve"> que</w:t>
            </w:r>
            <w:r>
              <w:rPr>
                <w:spacing w:val="-3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ministratam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 xml:space="preserve">treinamentos </w:t>
            </w:r>
            <w:r>
              <w:rPr>
                <w:spacing w:val="-2"/>
                <w:w w:val="120"/>
                <w:sz w:val="10"/>
              </w:rPr>
              <w:t>palestras, workshop,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integrações e etc / total de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colaboradores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aptos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a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ministrarem</w:t>
            </w:r>
          </w:p>
        </w:tc>
        <w:tc>
          <w:tcPr>
            <w:tcW w:w="979" w:type="dxa"/>
            <w:tcBorders>
              <w:bottom w:val="single" w:color="000000" w:sz="6" w:space="0"/>
            </w:tcBorders>
          </w:tcPr>
          <w:p w:rsidR="00DC0847" w:rsidP="00DC0847" w:rsidRDefault="00DC0847" w14:paraId="18E7D592" wp14:textId="77777777">
            <w:pPr>
              <w:pStyle w:val="TableParagraph"/>
              <w:spacing w:before="1"/>
              <w:rPr>
                <w:sz w:val="14"/>
              </w:rPr>
            </w:pPr>
          </w:p>
          <w:p w:rsidR="00DC0847" w:rsidP="00DC0847" w:rsidRDefault="00DC0847" w14:paraId="0A1324AB" wp14:textId="77777777">
            <w:pPr>
              <w:pStyle w:val="TableParagraph"/>
              <w:spacing w:line="278" w:lineRule="auto"/>
              <w:ind w:left="34" w:right="13" w:firstLine="5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Anual com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acompanhamento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Mensal</w:t>
            </w:r>
          </w:p>
        </w:tc>
        <w:tc>
          <w:tcPr>
            <w:tcW w:w="865" w:type="dxa"/>
            <w:tcBorders>
              <w:bottom w:val="single" w:color="000000" w:sz="6" w:space="0"/>
            </w:tcBorders>
          </w:tcPr>
          <w:p w:rsidR="00DC0847" w:rsidP="00DC0847" w:rsidRDefault="00DC0847" w14:paraId="4CC8AA0D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0387D0D6" wp14:textId="77777777">
            <w:pPr>
              <w:pStyle w:val="TableParagraph"/>
              <w:spacing w:before="8"/>
              <w:rPr>
                <w:sz w:val="13"/>
              </w:rPr>
            </w:pPr>
          </w:p>
          <w:p w:rsidR="00DC0847" w:rsidP="00DC0847" w:rsidRDefault="00C81D14" w14:paraId="0734D7C1" wp14:textId="77777777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GRH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 w:rsidR="00DC0847" w:rsidP="00DC0847" w:rsidRDefault="00DC0847" w14:paraId="565BFF5B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4CDD9EB" wp14:textId="77777777">
            <w:pPr>
              <w:pStyle w:val="TableParagraph"/>
              <w:spacing w:before="8"/>
              <w:rPr>
                <w:sz w:val="13"/>
              </w:rPr>
            </w:pPr>
          </w:p>
          <w:p w:rsidR="00DC0847" w:rsidP="00DC0847" w:rsidRDefault="00DC0847" w14:paraId="3E842A29" wp14:textId="77777777">
            <w:pPr>
              <w:pStyle w:val="TableParagraph"/>
              <w:ind w:left="65" w:right="47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10%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dos</w:t>
            </w:r>
            <w:r>
              <w:rPr>
                <w:spacing w:val="19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servidores</w:t>
            </w:r>
          </w:p>
        </w:tc>
        <w:tc>
          <w:tcPr>
            <w:tcW w:w="1107" w:type="dxa"/>
            <w:tcBorders>
              <w:bottom w:val="single" w:color="000000" w:sz="6" w:space="0"/>
            </w:tcBorders>
          </w:tcPr>
          <w:p w:rsidR="00DC0847" w:rsidP="00DC0847" w:rsidRDefault="00DC0847" w14:paraId="498AF0D8" wp14:textId="77777777">
            <w:pPr>
              <w:pStyle w:val="TableParagraph"/>
              <w:spacing w:before="1"/>
              <w:rPr>
                <w:sz w:val="14"/>
              </w:rPr>
            </w:pPr>
          </w:p>
          <w:p w:rsidR="00C81D14" w:rsidP="00DC0847" w:rsidRDefault="00DC0847" w14:paraId="14EE8BD7" wp14:textId="77777777">
            <w:pPr>
              <w:pStyle w:val="TableParagraph"/>
              <w:spacing w:line="278" w:lineRule="auto"/>
              <w:ind w:left="32" w:right="8"/>
              <w:jc w:val="center"/>
              <w:rPr>
                <w:spacing w:val="-31"/>
                <w:w w:val="120"/>
                <w:sz w:val="10"/>
              </w:rPr>
            </w:pPr>
            <w:r>
              <w:rPr>
                <w:spacing w:val="-1"/>
                <w:w w:val="120"/>
                <w:sz w:val="10"/>
              </w:rPr>
              <w:t>Certificados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 w:rsidR="00C81D14">
              <w:rPr>
                <w:spacing w:val="-31"/>
                <w:w w:val="120"/>
                <w:sz w:val="10"/>
              </w:rPr>
              <w:t xml:space="preserve">          </w:t>
            </w:r>
          </w:p>
          <w:p w:rsidR="00DC0847" w:rsidP="00DC0847" w:rsidRDefault="00DC0847" w14:paraId="1768A7ED" wp14:textId="77777777">
            <w:pPr>
              <w:pStyle w:val="TableParagraph"/>
              <w:spacing w:line="278" w:lineRule="auto"/>
              <w:ind w:left="32" w:right="8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e declarações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emitidos,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controles</w:t>
            </w:r>
          </w:p>
        </w:tc>
        <w:tc>
          <w:tcPr>
            <w:tcW w:w="439" w:type="dxa"/>
            <w:tcBorders>
              <w:bottom w:val="single" w:color="000000" w:sz="6" w:space="0"/>
            </w:tcBorders>
          </w:tcPr>
          <w:p w:rsidR="00DC0847" w:rsidP="00DC0847" w:rsidRDefault="00DC0847" w14:paraId="263F3B9E" wp14:textId="77777777">
            <w:pPr>
              <w:pStyle w:val="TableParagraph"/>
              <w:spacing w:before="8"/>
              <w:rPr>
                <w:sz w:val="12"/>
              </w:rPr>
            </w:pPr>
          </w:p>
          <w:p w:rsidR="00DC0847" w:rsidP="00DC0847" w:rsidRDefault="00DC0847" w14:paraId="16E5E008" wp14:textId="77777777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63ACE9F2" wp14:editId="7777777">
                  <wp:extent cx="164706" cy="242887"/>
                  <wp:effectExtent l="0" t="0" r="0" b="0"/>
                  <wp:docPr id="74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3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tcBorders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40D2860B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D931C4C" wp14:textId="77777777">
            <w:pPr>
              <w:pStyle w:val="TableParagraph"/>
              <w:spacing w:before="91" w:line="278" w:lineRule="auto"/>
              <w:ind w:left="228" w:hanging="192"/>
              <w:rPr>
                <w:sz w:val="10"/>
              </w:rPr>
            </w:pPr>
            <w:r>
              <w:rPr>
                <w:spacing w:val="-4"/>
                <w:w w:val="120"/>
                <w:sz w:val="10"/>
              </w:rPr>
              <w:t>Quanto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maior,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melhor</w:t>
            </w:r>
          </w:p>
        </w:tc>
      </w:tr>
      <w:tr xmlns:wp14="http://schemas.microsoft.com/office/word/2010/wordml" w:rsidR="00DC0847" w:rsidTr="00DC0847" w14:paraId="3BCA2943" wp14:textId="77777777">
        <w:trPr>
          <w:trHeight w:val="843"/>
        </w:trPr>
        <w:tc>
          <w:tcPr>
            <w:tcW w:w="622" w:type="dxa"/>
            <w:tcBorders>
              <w:right w:val="single" w:color="000000" w:sz="6" w:space="0"/>
            </w:tcBorders>
          </w:tcPr>
          <w:p w:rsidR="00DC0847" w:rsidP="00DC0847" w:rsidRDefault="00DC0847" w14:paraId="42050CB3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30CC4CD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B568215" wp14:textId="77777777">
            <w:pPr>
              <w:pStyle w:val="TableParagraph"/>
              <w:spacing w:before="89"/>
              <w:ind w:left="220" w:right="21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21</w:t>
            </w:r>
          </w:p>
        </w:tc>
        <w:tc>
          <w:tcPr>
            <w:tcW w:w="120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DC0847" w:rsidP="00DC0847" w:rsidRDefault="00DC0847" w14:paraId="055BFDB1" wp14:textId="7777777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38E78751" wp14:textId="77777777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62A75F99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ECAA31B" wp14:textId="77777777">
            <w:pPr>
              <w:pStyle w:val="TableParagraph"/>
              <w:rPr>
                <w:sz w:val="15"/>
              </w:rPr>
            </w:pPr>
          </w:p>
          <w:p w:rsidRPr="00C81D14" w:rsidR="00DC0847" w:rsidP="00C81D14" w:rsidRDefault="00DC0847" w14:paraId="3C615A33" wp14:textId="77777777">
            <w:pPr>
              <w:pStyle w:val="TableParagraph"/>
              <w:spacing w:line="278" w:lineRule="auto"/>
              <w:ind w:left="31" w:right="13"/>
              <w:jc w:val="center"/>
              <w:rPr>
                <w:sz w:val="10"/>
              </w:rPr>
            </w:pPr>
            <w:r w:rsidRPr="00C81D14">
              <w:rPr>
                <w:w w:val="120"/>
                <w:sz w:val="10"/>
              </w:rPr>
              <w:t>Manter os servidores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w w:val="120"/>
                <w:sz w:val="10"/>
              </w:rPr>
              <w:t>comprometidos e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w w:val="120"/>
                <w:sz w:val="10"/>
              </w:rPr>
              <w:t>entusiasmados pelo seu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w w:val="120"/>
                <w:sz w:val="10"/>
              </w:rPr>
              <w:t>trabalho, proporcionando um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spacing w:val="-3"/>
                <w:w w:val="120"/>
                <w:sz w:val="10"/>
              </w:rPr>
              <w:t xml:space="preserve">clima </w:t>
            </w:r>
            <w:r w:rsidRPr="00C81D14">
              <w:rPr>
                <w:spacing w:val="-2"/>
                <w:w w:val="120"/>
                <w:sz w:val="10"/>
              </w:rPr>
              <w:t>organizacional positivo,</w:t>
            </w:r>
            <w:r w:rsidRPr="00C81D14">
              <w:rPr>
                <w:spacing w:val="-1"/>
                <w:w w:val="120"/>
                <w:sz w:val="10"/>
              </w:rPr>
              <w:t xml:space="preserve"> </w:t>
            </w:r>
            <w:r w:rsidRPr="00C81D14">
              <w:rPr>
                <w:w w:val="120"/>
                <w:sz w:val="10"/>
              </w:rPr>
              <w:t>em que a satisfação, a</w:t>
            </w:r>
            <w:r w:rsidRPr="00C81D14">
              <w:rPr>
                <w:spacing w:val="1"/>
                <w:w w:val="120"/>
                <w:sz w:val="10"/>
              </w:rPr>
              <w:t xml:space="preserve"> </w:t>
            </w:r>
            <w:r w:rsidRPr="00C81D14">
              <w:rPr>
                <w:spacing w:val="-1"/>
                <w:w w:val="120"/>
                <w:sz w:val="10"/>
              </w:rPr>
              <w:t>produtividade e a transparência</w:t>
            </w:r>
            <w:r w:rsidRPr="00C81D14">
              <w:rPr>
                <w:spacing w:val="-31"/>
                <w:w w:val="120"/>
                <w:sz w:val="10"/>
              </w:rPr>
              <w:t xml:space="preserve"> </w:t>
            </w:r>
            <w:r w:rsidRPr="00C81D14">
              <w:rPr>
                <w:spacing w:val="-2"/>
                <w:w w:val="120"/>
                <w:sz w:val="10"/>
              </w:rPr>
              <w:t>contribuam para o cumprimento</w:t>
            </w:r>
            <w:r w:rsidRPr="00C81D14">
              <w:rPr>
                <w:spacing w:val="-31"/>
                <w:w w:val="120"/>
                <w:sz w:val="10"/>
              </w:rPr>
              <w:t xml:space="preserve"> </w:t>
            </w:r>
            <w:r w:rsidRPr="00C81D14">
              <w:rPr>
                <w:spacing w:val="-2"/>
                <w:w w:val="120"/>
                <w:sz w:val="10"/>
              </w:rPr>
              <w:t>integral da missão institucional</w:t>
            </w:r>
            <w:r w:rsidRPr="00C81D14">
              <w:rPr>
                <w:spacing w:val="-1"/>
                <w:w w:val="120"/>
                <w:sz w:val="10"/>
              </w:rPr>
              <w:t xml:space="preserve"> </w:t>
            </w:r>
            <w:r w:rsidR="00C81D14">
              <w:rPr>
                <w:w w:val="120"/>
                <w:sz w:val="10"/>
              </w:rPr>
              <w:t>do IPREM</w:t>
            </w:r>
            <w:r w:rsidRPr="00C81D14">
              <w:rPr>
                <w:w w:val="120"/>
                <w:sz w:val="10"/>
              </w:rPr>
              <w:t>.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</w:tcBorders>
          </w:tcPr>
          <w:p w:rsidR="00DC0847" w:rsidP="00DC0847" w:rsidRDefault="00DC0847" w14:paraId="2FBD1CFD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FDCE676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C66E112" wp14:textId="77777777">
            <w:pPr>
              <w:pStyle w:val="TableParagraph"/>
              <w:spacing w:before="89"/>
              <w:ind w:left="14" w:right="8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Índice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de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satisfação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dos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Servidores.</w:t>
            </w:r>
          </w:p>
        </w:tc>
        <w:tc>
          <w:tcPr>
            <w:tcW w:w="1960" w:type="dxa"/>
            <w:tcBorders>
              <w:top w:val="single" w:color="000000" w:sz="6" w:space="0"/>
            </w:tcBorders>
          </w:tcPr>
          <w:p w:rsidR="00DC0847" w:rsidP="00DC0847" w:rsidRDefault="00DC0847" w14:paraId="2FC0A1CB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A2BAADD" wp14:textId="77777777">
            <w:pPr>
              <w:pStyle w:val="TableParagraph"/>
              <w:rPr>
                <w:sz w:val="14"/>
              </w:rPr>
            </w:pPr>
          </w:p>
          <w:p w:rsidR="00DC0847" w:rsidP="00DC0847" w:rsidRDefault="00DC0847" w14:paraId="3DE5C36B" wp14:textId="77777777">
            <w:pPr>
              <w:pStyle w:val="TableParagraph"/>
              <w:spacing w:line="278" w:lineRule="auto"/>
              <w:ind w:left="288" w:right="66" w:hanging="199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 xml:space="preserve">Média do percentual </w:t>
            </w:r>
            <w:r>
              <w:rPr>
                <w:spacing w:val="-1"/>
                <w:w w:val="120"/>
                <w:sz w:val="10"/>
              </w:rPr>
              <w:t>de satisfação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spacing w:val="-3"/>
                <w:w w:val="120"/>
                <w:sz w:val="10"/>
              </w:rPr>
              <w:t>atingido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em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cada</w:t>
            </w:r>
            <w:r>
              <w:rPr>
                <w:spacing w:val="-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pergunta</w:t>
            </w:r>
          </w:p>
        </w:tc>
        <w:tc>
          <w:tcPr>
            <w:tcW w:w="979" w:type="dxa"/>
            <w:tcBorders>
              <w:top w:val="single" w:color="000000" w:sz="6" w:space="0"/>
            </w:tcBorders>
          </w:tcPr>
          <w:p w:rsidR="00DC0847" w:rsidP="00DC0847" w:rsidRDefault="00DC0847" w14:paraId="2E4B6A3E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EF37AA3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39E57E2" wp14:textId="77777777">
            <w:pPr>
              <w:pStyle w:val="TableParagraph"/>
              <w:spacing w:before="89"/>
              <w:ind w:left="281" w:right="260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Anual</w:t>
            </w:r>
          </w:p>
        </w:tc>
        <w:tc>
          <w:tcPr>
            <w:tcW w:w="865" w:type="dxa"/>
            <w:tcBorders>
              <w:top w:val="single" w:color="000000" w:sz="6" w:space="0"/>
            </w:tcBorders>
          </w:tcPr>
          <w:p w:rsidR="00DC0847" w:rsidP="00DC0847" w:rsidRDefault="00DC0847" w14:paraId="3C7576EC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000547E" wp14:textId="77777777">
            <w:pPr>
              <w:pStyle w:val="TableParagraph"/>
              <w:rPr>
                <w:sz w:val="14"/>
              </w:rPr>
            </w:pPr>
          </w:p>
          <w:p w:rsidR="00DC0847" w:rsidP="00DC0847" w:rsidRDefault="00C81D14" w14:paraId="2409EC75" wp14:textId="77777777">
            <w:pPr>
              <w:pStyle w:val="TableParagraph"/>
              <w:spacing w:line="278" w:lineRule="auto"/>
              <w:ind w:left="28" w:right="12" w:firstLine="206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GRH</w:t>
            </w:r>
          </w:p>
        </w:tc>
        <w:tc>
          <w:tcPr>
            <w:tcW w:w="1725" w:type="dxa"/>
            <w:tcBorders>
              <w:top w:val="single" w:color="000000" w:sz="6" w:space="0"/>
            </w:tcBorders>
          </w:tcPr>
          <w:p w:rsidR="00DC0847" w:rsidP="00DC0847" w:rsidRDefault="00DC0847" w14:paraId="71F798A8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BC294DE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746B701" wp14:textId="77777777">
            <w:pPr>
              <w:pStyle w:val="TableParagraph"/>
              <w:spacing w:before="89"/>
              <w:ind w:left="65" w:right="47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70%</w:t>
            </w:r>
            <w:r>
              <w:rPr>
                <w:spacing w:val="-4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de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satisfação</w:t>
            </w:r>
          </w:p>
        </w:tc>
        <w:tc>
          <w:tcPr>
            <w:tcW w:w="1107" w:type="dxa"/>
            <w:tcBorders>
              <w:top w:val="single" w:color="000000" w:sz="6" w:space="0"/>
            </w:tcBorders>
          </w:tcPr>
          <w:p w:rsidR="00DC0847" w:rsidP="00DC0847" w:rsidRDefault="00DC0847" w14:paraId="7D36B6E2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3A65479" wp14:textId="77777777">
            <w:pPr>
              <w:pStyle w:val="TableParagraph"/>
              <w:rPr>
                <w:sz w:val="14"/>
              </w:rPr>
            </w:pPr>
          </w:p>
          <w:p w:rsidR="00DC0847" w:rsidP="00EF39CE" w:rsidRDefault="00C81D14" w14:paraId="07DF836C" wp14:textId="77777777">
            <w:pPr>
              <w:pStyle w:val="TableParagraph"/>
              <w:spacing w:line="278" w:lineRule="auto"/>
              <w:ind w:left="209" w:right="116" w:hanging="38"/>
              <w:jc w:val="center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>Questionários de avaliação</w:t>
            </w:r>
          </w:p>
        </w:tc>
        <w:tc>
          <w:tcPr>
            <w:tcW w:w="439" w:type="dxa"/>
            <w:tcBorders>
              <w:top w:val="single" w:color="000000" w:sz="6" w:space="0"/>
            </w:tcBorders>
          </w:tcPr>
          <w:p w:rsidR="00DC0847" w:rsidP="00DC0847" w:rsidRDefault="00DC0847" w14:paraId="70648378" wp14:textId="77777777">
            <w:pPr>
              <w:pStyle w:val="TableParagraph"/>
              <w:spacing w:before="2" w:after="1"/>
              <w:rPr>
                <w:sz w:val="19"/>
              </w:rPr>
            </w:pPr>
          </w:p>
          <w:p w:rsidR="00DC0847" w:rsidP="00DC0847" w:rsidRDefault="00DC0847" w14:paraId="50040504" wp14:textId="77777777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77A1CF36" wp14:editId="7777777">
                  <wp:extent cx="159569" cy="238125"/>
                  <wp:effectExtent l="0" t="0" r="0" b="0"/>
                  <wp:docPr id="76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3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69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tcBorders>
              <w:top w:val="single" w:color="000000" w:sz="6" w:space="0"/>
              <w:right w:val="single" w:color="000000" w:sz="6" w:space="0"/>
            </w:tcBorders>
          </w:tcPr>
          <w:p w:rsidR="00DC0847" w:rsidP="00DC0847" w:rsidRDefault="00DC0847" w14:paraId="1F28F27C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A87C363" wp14:textId="77777777">
            <w:pPr>
              <w:pStyle w:val="TableParagraph"/>
              <w:rPr>
                <w:sz w:val="14"/>
              </w:rPr>
            </w:pPr>
          </w:p>
          <w:p w:rsidR="00DC0847" w:rsidP="00DC0847" w:rsidRDefault="00DC0847" w14:paraId="40437A82" wp14:textId="77777777">
            <w:pPr>
              <w:pStyle w:val="TableParagraph"/>
              <w:spacing w:line="278" w:lineRule="auto"/>
              <w:ind w:left="228" w:hanging="192"/>
              <w:rPr>
                <w:sz w:val="10"/>
              </w:rPr>
            </w:pPr>
            <w:r>
              <w:rPr>
                <w:spacing w:val="-4"/>
                <w:w w:val="120"/>
                <w:sz w:val="10"/>
              </w:rPr>
              <w:t>Quanto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maior,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melhor</w:t>
            </w:r>
          </w:p>
        </w:tc>
      </w:tr>
      <w:tr xmlns:wp14="http://schemas.microsoft.com/office/word/2010/wordml" w:rsidR="00DC0847" w:rsidTr="00DC0847" w14:paraId="72093A9C" wp14:textId="77777777">
        <w:trPr>
          <w:trHeight w:val="1080"/>
        </w:trPr>
        <w:tc>
          <w:tcPr>
            <w:tcW w:w="622" w:type="dxa"/>
            <w:tcBorders>
              <w:right w:val="single" w:color="000000" w:sz="6" w:space="0"/>
            </w:tcBorders>
          </w:tcPr>
          <w:p w:rsidR="00DC0847" w:rsidP="00DC0847" w:rsidRDefault="00DC0847" w14:paraId="4DF9E10C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A243E61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3D98CF8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4C26413" wp14:textId="77777777">
            <w:pPr>
              <w:pStyle w:val="TableParagraph"/>
              <w:spacing w:before="70"/>
              <w:ind w:left="220" w:right="21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22</w:t>
            </w:r>
          </w:p>
        </w:tc>
        <w:tc>
          <w:tcPr>
            <w:tcW w:w="120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DC0847" w:rsidP="00DC0847" w:rsidRDefault="00DC0847" w14:paraId="75C32BFB" wp14:textId="7777777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0662AD45" wp14:textId="77777777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757622BD" wp14:textId="77777777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left w:val="single" w:color="000000" w:sz="6" w:space="0"/>
              <w:bottom w:val="single" w:color="000000" w:sz="6" w:space="0"/>
            </w:tcBorders>
          </w:tcPr>
          <w:p w:rsidR="00DC0847" w:rsidP="00DC0847" w:rsidRDefault="00DC0847" w14:paraId="6D72DC9D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77AB001" wp14:textId="77777777">
            <w:pPr>
              <w:pStyle w:val="TableParagraph"/>
              <w:rPr>
                <w:sz w:val="12"/>
              </w:rPr>
            </w:pPr>
          </w:p>
          <w:p w:rsidR="00DC0847" w:rsidP="00C81D14" w:rsidRDefault="00DC0847" w14:paraId="0646EC0D" wp14:textId="77777777">
            <w:pPr>
              <w:pStyle w:val="TableParagraph"/>
              <w:spacing w:before="74" w:line="278" w:lineRule="auto"/>
              <w:ind w:left="203" w:right="196"/>
              <w:jc w:val="center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>Taxa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média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de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participantes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nos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 xml:space="preserve">eventos </w:t>
            </w:r>
            <w:r>
              <w:rPr>
                <w:spacing w:val="-1"/>
                <w:w w:val="120"/>
                <w:sz w:val="10"/>
              </w:rPr>
              <w:t xml:space="preserve">de confraternização </w:t>
            </w:r>
            <w:r w:rsidR="00C81D14">
              <w:rPr>
                <w:spacing w:val="-1"/>
                <w:w w:val="120"/>
                <w:sz w:val="10"/>
              </w:rPr>
              <w:t>do IPREM</w:t>
            </w:r>
          </w:p>
        </w:tc>
        <w:tc>
          <w:tcPr>
            <w:tcW w:w="1960" w:type="dxa"/>
            <w:tcBorders>
              <w:bottom w:val="single" w:color="000000" w:sz="6" w:space="0"/>
            </w:tcBorders>
          </w:tcPr>
          <w:p w:rsidR="00DC0847" w:rsidP="00DC0847" w:rsidRDefault="00DC0847" w14:paraId="369B25BB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DACA320" wp14:textId="77777777">
            <w:pPr>
              <w:pStyle w:val="TableParagraph"/>
              <w:rPr>
                <w:sz w:val="12"/>
              </w:rPr>
            </w:pPr>
          </w:p>
          <w:p w:rsidR="00DC0847" w:rsidP="00C81D14" w:rsidRDefault="00DC0847" w14:paraId="63A75152" wp14:textId="77777777">
            <w:pPr>
              <w:pStyle w:val="TableParagraph"/>
              <w:spacing w:before="74" w:line="278" w:lineRule="auto"/>
              <w:ind w:left="32" w:right="17" w:firstLine="8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Total de  servidores que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participaram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/</w:t>
            </w:r>
            <w:r>
              <w:rPr>
                <w:spacing w:val="5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total</w:t>
            </w:r>
            <w:r>
              <w:rPr>
                <w:spacing w:val="-3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de</w:t>
            </w:r>
            <w:r>
              <w:rPr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colaboradores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 w:rsidR="00C81D14">
              <w:rPr>
                <w:w w:val="120"/>
                <w:sz w:val="10"/>
              </w:rPr>
              <w:t>do IPREM</w:t>
            </w:r>
          </w:p>
        </w:tc>
        <w:tc>
          <w:tcPr>
            <w:tcW w:w="979" w:type="dxa"/>
            <w:tcBorders>
              <w:bottom w:val="single" w:color="000000" w:sz="6" w:space="0"/>
            </w:tcBorders>
          </w:tcPr>
          <w:p w:rsidR="00DC0847" w:rsidP="00DC0847" w:rsidRDefault="00DC0847" w14:paraId="53DBAC7D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A1B5C7B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4B1D363" wp14:textId="77777777">
            <w:pPr>
              <w:pStyle w:val="TableParagraph"/>
              <w:spacing w:before="74" w:line="278" w:lineRule="auto"/>
              <w:ind w:left="34" w:right="13" w:firstLine="12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Anual,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com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acompanhamento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Mensal</w:t>
            </w:r>
          </w:p>
        </w:tc>
        <w:tc>
          <w:tcPr>
            <w:tcW w:w="865" w:type="dxa"/>
            <w:tcBorders>
              <w:bottom w:val="single" w:color="000000" w:sz="6" w:space="0"/>
            </w:tcBorders>
          </w:tcPr>
          <w:p w:rsidR="00DC0847" w:rsidP="00DC0847" w:rsidRDefault="00DC0847" w14:paraId="4D35CF86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0B09DA9F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8CEC12B" wp14:textId="77777777">
            <w:pPr>
              <w:pStyle w:val="TableParagraph"/>
              <w:spacing w:before="3"/>
              <w:rPr>
                <w:sz w:val="12"/>
              </w:rPr>
            </w:pPr>
          </w:p>
          <w:p w:rsidR="00DC0847" w:rsidP="00DC0847" w:rsidRDefault="00EF39CE" w14:paraId="6528BA98" wp14:textId="77777777">
            <w:pPr>
              <w:pStyle w:val="TableParagraph"/>
              <w:spacing w:before="19"/>
              <w:ind w:left="14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GRH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 w:rsidR="00DC0847" w:rsidP="00DC0847" w:rsidRDefault="00DC0847" w14:paraId="0ADD416C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8C0D4CB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5482F3C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E7E6529" wp14:textId="77777777">
            <w:pPr>
              <w:pStyle w:val="TableParagraph"/>
              <w:spacing w:before="70"/>
              <w:ind w:left="65" w:right="47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70%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dos</w:t>
            </w:r>
            <w:r>
              <w:rPr>
                <w:spacing w:val="19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servidores</w:t>
            </w:r>
          </w:p>
        </w:tc>
        <w:tc>
          <w:tcPr>
            <w:tcW w:w="1107" w:type="dxa"/>
            <w:tcBorders>
              <w:bottom w:val="single" w:color="000000" w:sz="6" w:space="0"/>
            </w:tcBorders>
          </w:tcPr>
          <w:p w:rsidR="00DC0847" w:rsidP="00DC0847" w:rsidRDefault="00DC0847" w14:paraId="075937F9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0FAE3EA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1282F13" wp14:textId="77777777">
            <w:pPr>
              <w:pStyle w:val="TableParagraph"/>
              <w:spacing w:before="3"/>
              <w:rPr>
                <w:sz w:val="12"/>
              </w:rPr>
            </w:pPr>
          </w:p>
          <w:p w:rsidR="00EF39CE" w:rsidP="00EF39CE" w:rsidRDefault="00EF39CE" w14:paraId="0C5F3F1F" wp14:textId="77777777">
            <w:pPr>
              <w:pStyle w:val="TableParagraph"/>
              <w:spacing w:line="278" w:lineRule="auto"/>
              <w:ind w:left="27" w:right="8"/>
              <w:jc w:val="center"/>
              <w:rPr>
                <w:w w:val="120"/>
                <w:sz w:val="10"/>
              </w:rPr>
            </w:pPr>
            <w:r>
              <w:rPr>
                <w:spacing w:val="-1"/>
                <w:w w:val="120"/>
                <w:sz w:val="10"/>
              </w:rPr>
              <w:t>Lista</w:t>
            </w:r>
            <w:r>
              <w:rPr>
                <w:spacing w:val="-8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de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presença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/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Registros</w:t>
            </w:r>
            <w:r>
              <w:rPr>
                <w:spacing w:val="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Fotográficos/</w:t>
            </w:r>
          </w:p>
          <w:p w:rsidR="00DC0847" w:rsidP="00DC0847" w:rsidRDefault="00DC0847" w14:paraId="77AF947F" wp14:textId="77777777">
            <w:pPr>
              <w:pStyle w:val="TableParagraph"/>
              <w:spacing w:line="278" w:lineRule="auto"/>
              <w:ind w:left="366" w:right="116" w:hanging="221"/>
              <w:rPr>
                <w:sz w:val="10"/>
              </w:rPr>
            </w:pPr>
          </w:p>
        </w:tc>
        <w:tc>
          <w:tcPr>
            <w:tcW w:w="439" w:type="dxa"/>
            <w:tcBorders>
              <w:bottom w:val="single" w:color="000000" w:sz="6" w:space="0"/>
            </w:tcBorders>
          </w:tcPr>
          <w:p w:rsidR="00DC0847" w:rsidP="00DC0847" w:rsidRDefault="00DC0847" w14:paraId="38ECD459" wp14:textId="77777777">
            <w:pPr>
              <w:pStyle w:val="TableParagraph"/>
              <w:spacing w:before="7"/>
              <w:rPr>
                <w:sz w:val="12"/>
              </w:rPr>
            </w:pPr>
          </w:p>
          <w:p w:rsidR="00DC0847" w:rsidP="00DC0847" w:rsidRDefault="00DC0847" w14:paraId="6EC59BF1" wp14:textId="77777777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76D98E77" wp14:editId="7777777">
                  <wp:extent cx="164706" cy="242887"/>
                  <wp:effectExtent l="0" t="0" r="0" b="0"/>
                  <wp:docPr id="78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3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tcBorders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66962885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69D64D9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9E0584D" wp14:textId="77777777">
            <w:pPr>
              <w:pStyle w:val="TableParagraph"/>
              <w:spacing w:before="3"/>
              <w:rPr>
                <w:sz w:val="12"/>
              </w:rPr>
            </w:pPr>
          </w:p>
          <w:p w:rsidR="00DC0847" w:rsidP="00DC0847" w:rsidRDefault="00DC0847" w14:paraId="220D92C9" wp14:textId="77777777">
            <w:pPr>
              <w:pStyle w:val="TableParagraph"/>
              <w:spacing w:line="278" w:lineRule="auto"/>
              <w:ind w:left="228" w:hanging="192"/>
              <w:rPr>
                <w:sz w:val="10"/>
              </w:rPr>
            </w:pPr>
            <w:r>
              <w:rPr>
                <w:spacing w:val="-4"/>
                <w:w w:val="120"/>
                <w:sz w:val="10"/>
              </w:rPr>
              <w:t>Quanto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maior,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melhor</w:t>
            </w:r>
          </w:p>
        </w:tc>
      </w:tr>
      <w:tr xmlns:wp14="http://schemas.microsoft.com/office/word/2010/wordml" w:rsidR="00DC0847" w:rsidTr="00DC0847" w14:paraId="3730A4ED" wp14:textId="77777777">
        <w:trPr>
          <w:trHeight w:val="794"/>
        </w:trPr>
        <w:tc>
          <w:tcPr>
            <w:tcW w:w="622" w:type="dxa"/>
            <w:tcBorders>
              <w:right w:val="single" w:color="000000" w:sz="6" w:space="0"/>
            </w:tcBorders>
          </w:tcPr>
          <w:p w:rsidR="00DC0847" w:rsidP="00DC0847" w:rsidRDefault="00DC0847" w14:paraId="0BB1A27E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0F8B125C" wp14:textId="77777777">
            <w:pPr>
              <w:pStyle w:val="TableParagraph"/>
              <w:spacing w:before="8"/>
              <w:rPr>
                <w:sz w:val="17"/>
              </w:rPr>
            </w:pPr>
          </w:p>
          <w:p w:rsidR="00DC0847" w:rsidP="00DC0847" w:rsidRDefault="00DC0847" w14:paraId="72E4F76D" wp14:textId="77777777">
            <w:pPr>
              <w:pStyle w:val="TableParagraph"/>
              <w:ind w:left="220" w:right="21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23</w:t>
            </w:r>
          </w:p>
        </w:tc>
        <w:tc>
          <w:tcPr>
            <w:tcW w:w="120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DC0847" w:rsidP="00DC0847" w:rsidRDefault="00DC0847" w14:paraId="41C60458" wp14:textId="7777777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4267F419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307325F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13AE7F5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68F65D8" wp14:textId="77777777">
            <w:pPr>
              <w:pStyle w:val="TableParagraph"/>
              <w:spacing w:before="8"/>
              <w:rPr>
                <w:sz w:val="12"/>
              </w:rPr>
            </w:pPr>
          </w:p>
          <w:p w:rsidR="00DC0847" w:rsidP="00DC0847" w:rsidRDefault="00DC0847" w14:paraId="59CDABB4" wp14:textId="77777777">
            <w:pPr>
              <w:pStyle w:val="TableParagraph"/>
              <w:spacing w:line="278" w:lineRule="auto"/>
              <w:ind w:left="365" w:right="144" w:hanging="199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OEO</w:t>
            </w:r>
            <w:r>
              <w:rPr>
                <w:b/>
                <w:spacing w:val="-6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6</w:t>
            </w:r>
            <w:r>
              <w:rPr>
                <w:b/>
                <w:spacing w:val="-7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-</w:t>
            </w:r>
            <w:r>
              <w:rPr>
                <w:b/>
                <w:spacing w:val="-2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Modernizar</w:t>
            </w:r>
            <w:r>
              <w:rPr>
                <w:b/>
                <w:spacing w:val="-2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a</w:t>
            </w:r>
            <w:r>
              <w:rPr>
                <w:b/>
                <w:spacing w:val="-30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Infraestrutura.</w:t>
            </w:r>
          </w:p>
        </w:tc>
        <w:tc>
          <w:tcPr>
            <w:tcW w:w="1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F39CE" w:rsidR="00DC0847" w:rsidP="00EF39CE" w:rsidRDefault="00DC0847" w14:paraId="139133BB" wp14:textId="77777777">
            <w:pPr>
              <w:pStyle w:val="TableParagraph"/>
              <w:spacing w:before="92" w:line="278" w:lineRule="auto"/>
              <w:ind w:left="53" w:right="34" w:firstLine="35"/>
              <w:jc w:val="center"/>
              <w:rPr>
                <w:sz w:val="10"/>
              </w:rPr>
            </w:pPr>
            <w:r w:rsidRPr="00EF39CE">
              <w:rPr>
                <w:w w:val="120"/>
                <w:sz w:val="10"/>
              </w:rPr>
              <w:t>Investir constantemente na</w:t>
            </w:r>
            <w:r w:rsidRPr="00EF39CE">
              <w:rPr>
                <w:spacing w:val="1"/>
                <w:w w:val="120"/>
                <w:sz w:val="10"/>
              </w:rPr>
              <w:t xml:space="preserve"> </w:t>
            </w:r>
            <w:r w:rsidRPr="00EF39CE">
              <w:rPr>
                <w:w w:val="120"/>
                <w:sz w:val="10"/>
              </w:rPr>
              <w:t>modernização e no</w:t>
            </w:r>
            <w:r w:rsidRPr="00EF39CE">
              <w:rPr>
                <w:spacing w:val="1"/>
                <w:w w:val="120"/>
                <w:sz w:val="10"/>
              </w:rPr>
              <w:t xml:space="preserve"> </w:t>
            </w:r>
            <w:r w:rsidRPr="00EF39CE">
              <w:rPr>
                <w:spacing w:val="-3"/>
                <w:w w:val="120"/>
                <w:sz w:val="10"/>
              </w:rPr>
              <w:t>desenvolvimento</w:t>
            </w:r>
            <w:r w:rsidRPr="00EF39CE">
              <w:rPr>
                <w:spacing w:val="-2"/>
                <w:w w:val="120"/>
                <w:sz w:val="10"/>
              </w:rPr>
              <w:t xml:space="preserve"> </w:t>
            </w:r>
            <w:r w:rsidRPr="00EF39CE">
              <w:rPr>
                <w:spacing w:val="-3"/>
                <w:w w:val="120"/>
                <w:sz w:val="10"/>
              </w:rPr>
              <w:t>de</w:t>
            </w:r>
            <w:r w:rsidRPr="00EF39CE">
              <w:rPr>
                <w:spacing w:val="-2"/>
                <w:w w:val="120"/>
                <w:sz w:val="10"/>
              </w:rPr>
              <w:t xml:space="preserve"> </w:t>
            </w:r>
            <w:r w:rsidRPr="00EF39CE">
              <w:rPr>
                <w:spacing w:val="-3"/>
                <w:w w:val="120"/>
                <w:sz w:val="10"/>
              </w:rPr>
              <w:t>Tecnologia</w:t>
            </w:r>
            <w:r w:rsidRPr="00EF39CE">
              <w:rPr>
                <w:spacing w:val="-30"/>
                <w:w w:val="120"/>
                <w:sz w:val="10"/>
              </w:rPr>
              <w:t xml:space="preserve"> </w:t>
            </w:r>
            <w:r w:rsidRPr="00EF39CE">
              <w:rPr>
                <w:spacing w:val="-1"/>
                <w:w w:val="120"/>
                <w:sz w:val="10"/>
              </w:rPr>
              <w:t xml:space="preserve">da Informação como forma </w:t>
            </w:r>
            <w:r w:rsidRPr="00EF39CE">
              <w:rPr>
                <w:w w:val="120"/>
                <w:sz w:val="10"/>
              </w:rPr>
              <w:t>de</w:t>
            </w:r>
            <w:r w:rsidRPr="00EF39CE">
              <w:rPr>
                <w:spacing w:val="1"/>
                <w:w w:val="120"/>
                <w:sz w:val="10"/>
              </w:rPr>
              <w:t xml:space="preserve"> </w:t>
            </w:r>
            <w:r w:rsidRPr="00EF39CE">
              <w:rPr>
                <w:spacing w:val="-1"/>
                <w:w w:val="120"/>
                <w:sz w:val="10"/>
              </w:rPr>
              <w:t xml:space="preserve">sempre oferecer uma </w:t>
            </w:r>
            <w:r w:rsidRPr="00EF39CE">
              <w:rPr>
                <w:w w:val="120"/>
                <w:sz w:val="10"/>
              </w:rPr>
              <w:t>melhor</w:t>
            </w:r>
            <w:r w:rsidRPr="00EF39CE">
              <w:rPr>
                <w:spacing w:val="1"/>
                <w:w w:val="120"/>
                <w:sz w:val="10"/>
              </w:rPr>
              <w:t xml:space="preserve"> </w:t>
            </w:r>
            <w:r w:rsidRPr="00EF39CE">
              <w:rPr>
                <w:w w:val="120"/>
                <w:sz w:val="10"/>
              </w:rPr>
              <w:t>prestação de serviços aos</w:t>
            </w:r>
            <w:r w:rsidRPr="00EF39CE">
              <w:rPr>
                <w:spacing w:val="1"/>
                <w:w w:val="120"/>
                <w:sz w:val="10"/>
              </w:rPr>
              <w:t xml:space="preserve"> </w:t>
            </w:r>
            <w:r w:rsidRPr="00EF39CE">
              <w:rPr>
                <w:spacing w:val="-1"/>
                <w:w w:val="120"/>
                <w:sz w:val="10"/>
              </w:rPr>
              <w:t xml:space="preserve">beneficiários e servidores </w:t>
            </w:r>
            <w:r w:rsidRPr="00EF39CE" w:rsidR="00EF39CE">
              <w:rPr>
                <w:w w:val="120"/>
                <w:sz w:val="10"/>
              </w:rPr>
              <w:t>do IPREM.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</w:tcBorders>
          </w:tcPr>
          <w:p w:rsidR="00DC0847" w:rsidP="00DC0847" w:rsidRDefault="00DC0847" w14:paraId="460FA7C8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6A5953D" wp14:textId="77777777">
            <w:pPr>
              <w:pStyle w:val="TableParagraph"/>
              <w:spacing w:before="8"/>
              <w:rPr>
                <w:sz w:val="17"/>
              </w:rPr>
            </w:pPr>
          </w:p>
          <w:p w:rsidR="00DC0847" w:rsidP="00DC0847" w:rsidRDefault="00DC0847" w14:paraId="4AD51928" wp14:textId="77777777">
            <w:pPr>
              <w:pStyle w:val="TableParagraph"/>
              <w:ind w:left="8" w:right="8"/>
              <w:jc w:val="center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>Chamados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Solucionados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no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Prazo.</w:t>
            </w:r>
          </w:p>
        </w:tc>
        <w:tc>
          <w:tcPr>
            <w:tcW w:w="1960" w:type="dxa"/>
            <w:tcBorders>
              <w:top w:val="single" w:color="000000" w:sz="6" w:space="0"/>
            </w:tcBorders>
          </w:tcPr>
          <w:p w:rsidR="00DC0847" w:rsidP="00DC0847" w:rsidRDefault="00DC0847" w14:paraId="3C07BD89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63FE3489" wp14:textId="77777777">
            <w:pPr>
              <w:pStyle w:val="TableParagraph"/>
              <w:spacing w:before="10"/>
              <w:rPr>
                <w:sz w:val="11"/>
              </w:rPr>
            </w:pPr>
          </w:p>
          <w:p w:rsidR="00DC0847" w:rsidP="00DC0847" w:rsidRDefault="00DC0847" w14:paraId="587316D0" wp14:textId="77777777">
            <w:pPr>
              <w:pStyle w:val="TableParagraph"/>
              <w:spacing w:line="278" w:lineRule="auto"/>
              <w:ind w:left="302" w:right="87" w:hanging="199"/>
              <w:rPr>
                <w:sz w:val="10"/>
              </w:rPr>
            </w:pPr>
            <w:r>
              <w:rPr>
                <w:spacing w:val="-3"/>
                <w:w w:val="120"/>
                <w:sz w:val="10"/>
              </w:rPr>
              <w:t xml:space="preserve">Total de chamados </w:t>
            </w:r>
            <w:r>
              <w:rPr>
                <w:spacing w:val="-2"/>
                <w:w w:val="120"/>
                <w:sz w:val="10"/>
              </w:rPr>
              <w:t>solucionados /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total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de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chamados</w:t>
            </w:r>
            <w:r>
              <w:rPr>
                <w:spacing w:val="-4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abertos</w:t>
            </w:r>
          </w:p>
        </w:tc>
        <w:tc>
          <w:tcPr>
            <w:tcW w:w="979" w:type="dxa"/>
            <w:tcBorders>
              <w:top w:val="single" w:color="000000" w:sz="6" w:space="0"/>
            </w:tcBorders>
          </w:tcPr>
          <w:p w:rsidR="00DC0847" w:rsidP="00DC0847" w:rsidRDefault="00DC0847" w14:paraId="52B8818E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A3FBCD1" wp14:textId="77777777">
            <w:pPr>
              <w:pStyle w:val="TableParagraph"/>
              <w:spacing w:before="8"/>
              <w:rPr>
                <w:sz w:val="17"/>
              </w:rPr>
            </w:pPr>
          </w:p>
          <w:p w:rsidR="00DC0847" w:rsidP="00DC0847" w:rsidRDefault="00DC0847" w14:paraId="7C0EF992" wp14:textId="77777777">
            <w:pPr>
              <w:pStyle w:val="TableParagraph"/>
              <w:ind w:left="281" w:right="260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Mensal</w:t>
            </w:r>
          </w:p>
        </w:tc>
        <w:tc>
          <w:tcPr>
            <w:tcW w:w="865" w:type="dxa"/>
            <w:tcBorders>
              <w:top w:val="single" w:color="000000" w:sz="6" w:space="0"/>
            </w:tcBorders>
          </w:tcPr>
          <w:p w:rsidR="00DC0847" w:rsidP="00DC0847" w:rsidRDefault="00DC0847" w14:paraId="7EB1873D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4A4A9837" wp14:textId="77777777">
            <w:pPr>
              <w:pStyle w:val="TableParagraph"/>
              <w:spacing w:before="8"/>
              <w:rPr>
                <w:sz w:val="17"/>
              </w:rPr>
            </w:pPr>
          </w:p>
          <w:p w:rsidR="00DC0847" w:rsidP="00DC0847" w:rsidRDefault="00EF39CE" w14:paraId="660478FB" wp14:textId="77777777">
            <w:pPr>
              <w:pStyle w:val="TableParagraph"/>
              <w:ind w:left="21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CAA</w:t>
            </w:r>
          </w:p>
        </w:tc>
        <w:tc>
          <w:tcPr>
            <w:tcW w:w="1725" w:type="dxa"/>
            <w:tcBorders>
              <w:top w:val="single" w:color="000000" w:sz="6" w:space="0"/>
            </w:tcBorders>
          </w:tcPr>
          <w:p w:rsidR="00DC0847" w:rsidP="00DC0847" w:rsidRDefault="00DC0847" w14:paraId="5624F43B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2A9F3CD3" wp14:textId="77777777">
            <w:pPr>
              <w:pStyle w:val="TableParagraph"/>
              <w:spacing w:before="8"/>
              <w:rPr>
                <w:sz w:val="17"/>
              </w:rPr>
            </w:pPr>
          </w:p>
          <w:p w:rsidR="00DC0847" w:rsidP="00DC0847" w:rsidRDefault="00DC0847" w14:paraId="00563D2B" wp14:textId="77777777">
            <w:pPr>
              <w:pStyle w:val="TableParagraph"/>
              <w:ind w:left="73" w:right="47"/>
              <w:jc w:val="center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>80%</w:t>
            </w:r>
            <w:r>
              <w:rPr>
                <w:spacing w:val="-3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dos</w:t>
            </w:r>
            <w:r>
              <w:rPr>
                <w:spacing w:val="-4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chamados</w:t>
            </w:r>
          </w:p>
        </w:tc>
        <w:tc>
          <w:tcPr>
            <w:tcW w:w="1107" w:type="dxa"/>
            <w:tcBorders>
              <w:top w:val="single" w:color="000000" w:sz="6" w:space="0"/>
            </w:tcBorders>
          </w:tcPr>
          <w:p w:rsidR="00DC0847" w:rsidP="00DC0847" w:rsidRDefault="00DC0847" w14:paraId="6C71870F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C11E962" wp14:textId="77777777">
            <w:pPr>
              <w:pStyle w:val="TableParagraph"/>
              <w:spacing w:before="8"/>
              <w:rPr>
                <w:sz w:val="17"/>
              </w:rPr>
            </w:pPr>
          </w:p>
          <w:p w:rsidR="00DC0847" w:rsidP="00DC0847" w:rsidRDefault="00EF39CE" w14:paraId="5AA3047F" wp14:textId="77777777"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3"/>
                <w:w w:val="120"/>
                <w:sz w:val="10"/>
              </w:rPr>
              <w:t>Memorandos</w:t>
            </w:r>
          </w:p>
        </w:tc>
        <w:tc>
          <w:tcPr>
            <w:tcW w:w="439" w:type="dxa"/>
            <w:tcBorders>
              <w:top w:val="single" w:color="000000" w:sz="6" w:space="0"/>
            </w:tcBorders>
          </w:tcPr>
          <w:p w:rsidR="00DC0847" w:rsidP="00DC0847" w:rsidRDefault="00DC0847" w14:paraId="575AB783" wp14:textId="77777777">
            <w:pPr>
              <w:pStyle w:val="TableParagraph"/>
              <w:spacing w:before="3"/>
              <w:rPr>
                <w:sz w:val="3"/>
              </w:rPr>
            </w:pPr>
          </w:p>
          <w:p w:rsidR="00DC0847" w:rsidP="00DC0847" w:rsidRDefault="00DC0847" w14:paraId="246C2908" wp14:textId="77777777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6BB55D28" wp14:editId="7777777">
                  <wp:extent cx="159569" cy="238125"/>
                  <wp:effectExtent l="0" t="0" r="0" b="0"/>
                  <wp:docPr id="80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3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69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tcBorders>
              <w:top w:val="single" w:color="000000" w:sz="6" w:space="0"/>
              <w:right w:val="single" w:color="000000" w:sz="6" w:space="0"/>
            </w:tcBorders>
          </w:tcPr>
          <w:p w:rsidR="00DC0847" w:rsidP="00DC0847" w:rsidRDefault="00DC0847" w14:paraId="1AA19132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BC88503" wp14:textId="77777777">
            <w:pPr>
              <w:pStyle w:val="TableParagraph"/>
              <w:spacing w:before="10"/>
              <w:rPr>
                <w:sz w:val="11"/>
              </w:rPr>
            </w:pPr>
          </w:p>
          <w:p w:rsidR="00DC0847" w:rsidP="00DC0847" w:rsidRDefault="00DC0847" w14:paraId="35D3837C" wp14:textId="77777777">
            <w:pPr>
              <w:pStyle w:val="TableParagraph"/>
              <w:spacing w:line="278" w:lineRule="auto"/>
              <w:ind w:left="228" w:hanging="192"/>
              <w:rPr>
                <w:sz w:val="10"/>
              </w:rPr>
            </w:pPr>
            <w:r>
              <w:rPr>
                <w:spacing w:val="-4"/>
                <w:w w:val="120"/>
                <w:sz w:val="10"/>
              </w:rPr>
              <w:t>Quanto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maior,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melhor</w:t>
            </w:r>
          </w:p>
        </w:tc>
      </w:tr>
      <w:tr xmlns:wp14="http://schemas.microsoft.com/office/word/2010/wordml" w:rsidR="00DC0847" w:rsidTr="00DC0847" w14:paraId="51913591" wp14:textId="77777777">
        <w:trPr>
          <w:trHeight w:val="552"/>
        </w:trPr>
        <w:tc>
          <w:tcPr>
            <w:tcW w:w="622" w:type="dxa"/>
            <w:tcBorders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5775F54F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D8EB8EE" wp14:textId="77777777">
            <w:pPr>
              <w:pStyle w:val="TableParagraph"/>
              <w:spacing w:before="85"/>
              <w:ind w:left="220" w:right="215"/>
              <w:jc w:val="center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24</w:t>
            </w:r>
          </w:p>
        </w:tc>
        <w:tc>
          <w:tcPr>
            <w:tcW w:w="1201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:rsidR="00DC0847" w:rsidP="00DC0847" w:rsidRDefault="00DC0847" w14:paraId="6F6C9D5F" wp14:textId="7777777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3A3644DA" wp14:textId="77777777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3B4902DB" wp14:textId="77777777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left w:val="single" w:color="000000" w:sz="6" w:space="0"/>
              <w:bottom w:val="single" w:color="000000" w:sz="6" w:space="0"/>
            </w:tcBorders>
          </w:tcPr>
          <w:p w:rsidR="00DC0847" w:rsidP="00DC0847" w:rsidRDefault="00DC0847" w14:paraId="32842F1D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73DD1F6D" wp14:textId="77777777">
            <w:pPr>
              <w:pStyle w:val="TableParagraph"/>
              <w:spacing w:before="85"/>
              <w:ind w:left="13" w:right="8"/>
              <w:jc w:val="center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>Índice</w:t>
            </w:r>
            <w:r>
              <w:rPr>
                <w:spacing w:val="-3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 xml:space="preserve">de Satisfação </w:t>
            </w:r>
            <w:r>
              <w:rPr>
                <w:spacing w:val="-1"/>
                <w:w w:val="120"/>
                <w:sz w:val="10"/>
              </w:rPr>
              <w:t>com</w:t>
            </w:r>
            <w:r>
              <w:rPr>
                <w:spacing w:val="-7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os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Sistemas.</w:t>
            </w:r>
          </w:p>
        </w:tc>
        <w:tc>
          <w:tcPr>
            <w:tcW w:w="1960" w:type="dxa"/>
            <w:tcBorders>
              <w:bottom w:val="single" w:color="000000" w:sz="6" w:space="0"/>
            </w:tcBorders>
          </w:tcPr>
          <w:p w:rsidR="00DC0847" w:rsidP="00DC0847" w:rsidRDefault="00DC0847" w14:paraId="711CDE5E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3ADA930E" wp14:textId="77777777">
            <w:pPr>
              <w:pStyle w:val="TableParagraph"/>
              <w:spacing w:before="85"/>
              <w:ind w:left="89"/>
              <w:rPr>
                <w:sz w:val="10"/>
              </w:rPr>
            </w:pPr>
            <w:r>
              <w:rPr>
                <w:spacing w:val="-2"/>
                <w:w w:val="120"/>
                <w:sz w:val="10"/>
              </w:rPr>
              <w:t>Média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do</w:t>
            </w:r>
            <w:r>
              <w:rPr>
                <w:spacing w:val="-4"/>
                <w:w w:val="120"/>
                <w:sz w:val="10"/>
              </w:rPr>
              <w:t xml:space="preserve"> </w:t>
            </w:r>
            <w:r>
              <w:rPr>
                <w:spacing w:val="-2"/>
                <w:w w:val="120"/>
                <w:sz w:val="10"/>
              </w:rPr>
              <w:t>percentual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de</w:t>
            </w:r>
            <w:r>
              <w:rPr>
                <w:spacing w:val="-4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satisfação</w:t>
            </w:r>
          </w:p>
        </w:tc>
        <w:tc>
          <w:tcPr>
            <w:tcW w:w="979" w:type="dxa"/>
            <w:tcBorders>
              <w:bottom w:val="single" w:color="000000" w:sz="6" w:space="0"/>
            </w:tcBorders>
          </w:tcPr>
          <w:p w:rsidR="00DC0847" w:rsidP="00DC0847" w:rsidRDefault="00DC0847" w14:paraId="6A2BC585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1721F523" wp14:textId="77777777">
            <w:pPr>
              <w:pStyle w:val="TableParagraph"/>
              <w:spacing w:before="85"/>
              <w:ind w:left="281" w:right="260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Anual</w:t>
            </w:r>
          </w:p>
        </w:tc>
        <w:tc>
          <w:tcPr>
            <w:tcW w:w="865" w:type="dxa"/>
            <w:tcBorders>
              <w:bottom w:val="single" w:color="000000" w:sz="6" w:space="0"/>
            </w:tcBorders>
          </w:tcPr>
          <w:p w:rsidR="00DC0847" w:rsidP="00DC0847" w:rsidRDefault="00DC0847" w14:paraId="49A616B1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EF39CE" w14:paraId="40D5D508" wp14:textId="77777777">
            <w:pPr>
              <w:pStyle w:val="TableParagraph"/>
              <w:spacing w:before="85"/>
              <w:ind w:left="21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CAA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 w:rsidR="00DC0847" w:rsidP="00DC0847" w:rsidRDefault="00DC0847" w14:paraId="3B4B52B0" wp14:textId="77777777">
            <w:pPr>
              <w:pStyle w:val="TableParagraph"/>
              <w:rPr>
                <w:sz w:val="12"/>
              </w:rPr>
            </w:pPr>
          </w:p>
          <w:p w:rsidR="00DC0847" w:rsidP="00DC0847" w:rsidRDefault="00DC0847" w14:paraId="55F4EF95" wp14:textId="77777777">
            <w:pPr>
              <w:pStyle w:val="TableParagraph"/>
              <w:spacing w:before="85"/>
              <w:ind w:left="65" w:right="47"/>
              <w:jc w:val="center"/>
              <w:rPr>
                <w:sz w:val="10"/>
              </w:rPr>
            </w:pPr>
            <w:r>
              <w:rPr>
                <w:spacing w:val="-1"/>
                <w:w w:val="120"/>
                <w:sz w:val="10"/>
              </w:rPr>
              <w:t>70%</w:t>
            </w:r>
            <w:r>
              <w:rPr>
                <w:spacing w:val="-5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dos</w:t>
            </w:r>
            <w:r>
              <w:rPr>
                <w:spacing w:val="-6"/>
                <w:w w:val="120"/>
                <w:sz w:val="10"/>
              </w:rPr>
              <w:t xml:space="preserve"> </w:t>
            </w:r>
            <w:r>
              <w:rPr>
                <w:spacing w:val="-1"/>
                <w:w w:val="120"/>
                <w:sz w:val="10"/>
              </w:rPr>
              <w:t>satisfação</w:t>
            </w:r>
          </w:p>
        </w:tc>
        <w:tc>
          <w:tcPr>
            <w:tcW w:w="1107" w:type="dxa"/>
            <w:tcBorders>
              <w:bottom w:val="single" w:color="000000" w:sz="6" w:space="0"/>
            </w:tcBorders>
          </w:tcPr>
          <w:p w:rsidR="00DC0847" w:rsidP="00DC0847" w:rsidRDefault="00DC0847" w14:paraId="6A8F822E" wp14:textId="77777777">
            <w:pPr>
              <w:pStyle w:val="TableParagraph"/>
              <w:spacing w:before="7"/>
              <w:rPr>
                <w:sz w:val="13"/>
              </w:rPr>
            </w:pPr>
          </w:p>
          <w:p w:rsidR="00DC0847" w:rsidP="00DC0847" w:rsidRDefault="00DC0847" w14:paraId="716380A6" wp14:textId="77777777">
            <w:pPr>
              <w:pStyle w:val="TableParagraph"/>
              <w:spacing w:line="278" w:lineRule="auto"/>
              <w:ind w:left="338" w:right="171" w:hanging="135"/>
              <w:rPr>
                <w:sz w:val="10"/>
              </w:rPr>
            </w:pPr>
            <w:r>
              <w:rPr>
                <w:spacing w:val="-3"/>
                <w:w w:val="120"/>
                <w:sz w:val="10"/>
              </w:rPr>
              <w:t xml:space="preserve">Google docs </w:t>
            </w:r>
            <w:r>
              <w:rPr>
                <w:spacing w:val="-2"/>
                <w:w w:val="120"/>
                <w:sz w:val="10"/>
              </w:rPr>
              <w:t>/</w:t>
            </w:r>
            <w:r>
              <w:rPr>
                <w:spacing w:val="-31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Relatório</w:t>
            </w:r>
          </w:p>
        </w:tc>
        <w:tc>
          <w:tcPr>
            <w:tcW w:w="439" w:type="dxa"/>
            <w:tcBorders>
              <w:bottom w:val="single" w:color="000000" w:sz="6" w:space="0"/>
            </w:tcBorders>
          </w:tcPr>
          <w:p w:rsidR="00DC0847" w:rsidP="00DC0847" w:rsidRDefault="00DC0847" w14:paraId="2EA75E83" wp14:textId="77777777">
            <w:pPr>
              <w:pStyle w:val="TableParagraph"/>
              <w:spacing w:before="6"/>
              <w:rPr>
                <w:sz w:val="4"/>
              </w:rPr>
            </w:pPr>
          </w:p>
          <w:p w:rsidR="00DC0847" w:rsidP="00DC0847" w:rsidRDefault="00DC0847" w14:paraId="4AC4FE2F" wp14:textId="77777777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059F7EC6" wp14:editId="7777777">
                  <wp:extent cx="159552" cy="238125"/>
                  <wp:effectExtent l="0" t="0" r="0" b="0"/>
                  <wp:docPr id="82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3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52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tcBorders>
              <w:bottom w:val="single" w:color="000000" w:sz="6" w:space="0"/>
              <w:right w:val="single" w:color="000000" w:sz="6" w:space="0"/>
            </w:tcBorders>
          </w:tcPr>
          <w:p w:rsidR="00DC0847" w:rsidP="00DC0847" w:rsidRDefault="00DC0847" w14:paraId="5B09ED56" wp14:textId="77777777">
            <w:pPr>
              <w:pStyle w:val="TableParagraph"/>
              <w:spacing w:before="7"/>
              <w:rPr>
                <w:sz w:val="13"/>
              </w:rPr>
            </w:pPr>
          </w:p>
          <w:p w:rsidR="00DC0847" w:rsidP="00DC0847" w:rsidRDefault="00DC0847" w14:paraId="39561505" wp14:textId="77777777">
            <w:pPr>
              <w:pStyle w:val="TableParagraph"/>
              <w:spacing w:line="278" w:lineRule="auto"/>
              <w:ind w:left="228" w:hanging="192"/>
              <w:rPr>
                <w:sz w:val="10"/>
              </w:rPr>
            </w:pPr>
            <w:r>
              <w:rPr>
                <w:spacing w:val="-4"/>
                <w:w w:val="120"/>
                <w:sz w:val="10"/>
              </w:rPr>
              <w:t>Quanto</w:t>
            </w:r>
            <w:r>
              <w:rPr>
                <w:spacing w:val="-2"/>
                <w:w w:val="120"/>
                <w:sz w:val="10"/>
              </w:rPr>
              <w:t xml:space="preserve"> </w:t>
            </w:r>
            <w:r>
              <w:rPr>
                <w:spacing w:val="-4"/>
                <w:w w:val="120"/>
                <w:sz w:val="10"/>
              </w:rPr>
              <w:t>maior,</w:t>
            </w:r>
            <w:r>
              <w:rPr>
                <w:spacing w:val="-30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melhor</w:t>
            </w:r>
          </w:p>
        </w:tc>
      </w:tr>
    </w:tbl>
    <w:p xmlns:wp14="http://schemas.microsoft.com/office/word/2010/wordml" w:rsidR="004D222B" w:rsidP="009D5B36" w:rsidRDefault="004D222B" w14:paraId="5812E170" wp14:textId="77777777">
      <w:pPr>
        <w:rPr>
          <w:rFonts w:ascii="Arial" w:hAnsi="Arial" w:cs="Arial"/>
          <w:b/>
          <w:lang w:val="pt-PT"/>
        </w:rPr>
        <w:sectPr w:rsidR="004D222B" w:rsidSect="00C16438">
          <w:headerReference w:type="default" r:id="rId27"/>
          <w:footerReference w:type="default" r:id="rId28"/>
          <w:headerReference w:type="first" r:id="rId29"/>
          <w:footerReference w:type="first" r:id="rId30"/>
          <w:pgSz w:w="16838" w:h="11906" w:orient="landscape" w:code="9"/>
          <w:pgMar w:top="992" w:right="1418" w:bottom="1701" w:left="1418" w:header="709" w:footer="709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/>
          <w:titlePg/>
          <w:docGrid w:linePitch="360"/>
        </w:sectPr>
      </w:pPr>
      <w:r>
        <w:rPr>
          <w:rFonts w:ascii="Arial" w:hAnsi="Arial" w:cs="Arial"/>
          <w:b/>
          <w:lang w:val="pt-PT"/>
        </w:rPr>
        <w:br w:type="page"/>
      </w:r>
    </w:p>
    <w:tbl>
      <w:tblPr>
        <w:tblStyle w:val="TableNormal"/>
        <w:tblW w:w="15295" w:type="dxa"/>
        <w:tblInd w:w="-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375"/>
        <w:gridCol w:w="338"/>
        <w:gridCol w:w="923"/>
        <w:gridCol w:w="1130"/>
        <w:gridCol w:w="982"/>
        <w:gridCol w:w="1481"/>
        <w:gridCol w:w="2913"/>
        <w:gridCol w:w="552"/>
        <w:gridCol w:w="445"/>
        <w:gridCol w:w="1062"/>
        <w:gridCol w:w="644"/>
        <w:gridCol w:w="3224"/>
        <w:gridCol w:w="1226"/>
      </w:tblGrid>
      <w:tr xmlns:wp14="http://schemas.microsoft.com/office/word/2010/wordml" w:rsidR="00EF3C49" w:rsidTr="00B047FF" w14:paraId="14E1C214" wp14:textId="77777777">
        <w:trPr>
          <w:trHeight w:val="408"/>
        </w:trPr>
        <w:tc>
          <w:tcPr>
            <w:tcW w:w="3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C0C0C0"/>
          </w:tcPr>
          <w:p w:rsidR="00EF3C49" w:rsidP="00EF3C49" w:rsidRDefault="00EF3C49" w14:paraId="278AFD40" wp14:textId="77777777">
            <w:pPr>
              <w:pStyle w:val="TableParagraph"/>
              <w:rPr>
                <w:sz w:val="8"/>
              </w:rPr>
            </w:pPr>
          </w:p>
          <w:p w:rsidR="00EF3C49" w:rsidP="00EF3C49" w:rsidRDefault="00EF3C49" w14:paraId="6230B392" wp14:textId="77777777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ITEM</w:t>
            </w:r>
          </w:p>
          <w:p w:rsidR="00EF3C49" w:rsidP="00EF3C49" w:rsidRDefault="00EF3C49" w14:paraId="29DB5971" wp14:textId="77777777">
            <w:pPr>
              <w:pStyle w:val="TableParagraph"/>
              <w:spacing w:before="4"/>
              <w:rPr>
                <w:sz w:val="6"/>
              </w:rPr>
            </w:pPr>
          </w:p>
          <w:p w:rsidR="00EF3C49" w:rsidP="00EF3C49" w:rsidRDefault="00EF3C49" w14:paraId="70F35735" wp14:textId="77777777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33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C0C0C0"/>
          </w:tcPr>
          <w:p w:rsidR="00EF3C49" w:rsidP="00EF3C49" w:rsidRDefault="00EF3C49" w14:paraId="5D255343" wp14:textId="77777777">
            <w:pPr>
              <w:pStyle w:val="TableParagraph"/>
              <w:spacing w:before="3"/>
              <w:rPr>
                <w:sz w:val="9"/>
              </w:rPr>
            </w:pPr>
          </w:p>
          <w:p w:rsidR="00EF3C49" w:rsidP="00EF3C49" w:rsidRDefault="00EF3C49" w14:paraId="0097439F" wp14:textId="77777777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>
              <w:rPr>
                <w:b/>
                <w:sz w:val="8"/>
              </w:rPr>
              <w:t>Persp.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BSC</w:t>
            </w:r>
          </w:p>
          <w:p w:rsidR="00EF3C49" w:rsidP="00EF3C49" w:rsidRDefault="00EF3C49" w14:paraId="552C276D" wp14:textId="77777777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23" w:type="dxa"/>
            <w:tcBorders>
              <w:left w:val="single" w:color="000000" w:sz="2" w:space="0"/>
            </w:tcBorders>
            <w:shd w:val="clear" w:color="auto" w:fill="C0C0C0"/>
          </w:tcPr>
          <w:p w:rsidR="00EF3C49" w:rsidP="00EF3C49" w:rsidRDefault="00EF3C49" w14:paraId="7B6F3A00" wp14:textId="77777777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OBJETIVOS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  <w:r w:rsidR="0096202E">
              <w:rPr>
                <w:b/>
                <w:spacing w:val="-2"/>
                <w:sz w:val="8"/>
              </w:rPr>
              <w:t xml:space="preserve"> (O que)</w:t>
            </w:r>
          </w:p>
        </w:tc>
        <w:tc>
          <w:tcPr>
            <w:tcW w:w="1130" w:type="dxa"/>
            <w:shd w:val="clear" w:color="auto" w:fill="C0C0C0"/>
          </w:tcPr>
          <w:p w:rsidR="00EF3C49" w:rsidP="001F1FE6" w:rsidRDefault="00EF3C49" w14:paraId="5A6F77F5" wp14:textId="77777777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INICIATIVAS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982" w:type="dxa"/>
            <w:tcBorders>
              <w:bottom w:val="single" w:color="auto" w:sz="4" w:space="0"/>
            </w:tcBorders>
            <w:shd w:val="clear" w:color="auto" w:fill="C0C0C0"/>
          </w:tcPr>
          <w:p w:rsidR="00EF3C49" w:rsidP="001F1FE6" w:rsidRDefault="00EF3C49" w14:paraId="186E18C4" wp14:textId="77777777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METAS NO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 xml:space="preserve">CONTRATO </w:t>
            </w:r>
            <w:r>
              <w:rPr>
                <w:b/>
                <w:spacing w:val="-1"/>
                <w:sz w:val="8"/>
              </w:rPr>
              <w:t>DE</w:t>
            </w:r>
            <w:r>
              <w:rPr>
                <w:b/>
                <w:sz w:val="8"/>
              </w:rPr>
              <w:t xml:space="preserve"> GESTÃO</w:t>
            </w:r>
          </w:p>
        </w:tc>
        <w:tc>
          <w:tcPr>
            <w:tcW w:w="1481" w:type="dxa"/>
            <w:shd w:val="clear" w:color="auto" w:fill="C0C0C0"/>
          </w:tcPr>
          <w:p w:rsidR="00EF3C49" w:rsidP="00EF3C49" w:rsidRDefault="00EF3C49" w14:paraId="1F8AFB83" wp14:textId="77777777">
            <w:pPr>
              <w:pStyle w:val="TableParagraph"/>
              <w:rPr>
                <w:sz w:val="8"/>
              </w:rPr>
            </w:pPr>
          </w:p>
          <w:p w:rsidR="00EF3C49" w:rsidP="00EF3C49" w:rsidRDefault="00EF3C49" w14:paraId="5A356845" wp14:textId="77777777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O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QUE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FAZER?</w:t>
            </w:r>
          </w:p>
          <w:p w:rsidR="00EF3C49" w:rsidP="00EF3C49" w:rsidRDefault="00EF3C49" w14:paraId="68342FE7" wp14:textId="77777777">
            <w:pPr>
              <w:pStyle w:val="TableParagraph"/>
              <w:spacing w:before="4"/>
              <w:rPr>
                <w:sz w:val="6"/>
              </w:rPr>
            </w:pPr>
          </w:p>
          <w:p w:rsidR="00EF3C49" w:rsidP="00EF3C49" w:rsidRDefault="00EF3C49" w14:paraId="40776332" wp14:textId="77777777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2913" w:type="dxa"/>
            <w:shd w:val="clear" w:color="auto" w:fill="C0C0C0"/>
          </w:tcPr>
          <w:p w:rsidR="00EF3C49" w:rsidP="00EF3C49" w:rsidRDefault="00EF3C49" w14:paraId="107E9FD5" wp14:textId="77777777">
            <w:pPr>
              <w:pStyle w:val="TableParagraph"/>
              <w:rPr>
                <w:sz w:val="8"/>
              </w:rPr>
            </w:pPr>
          </w:p>
          <w:p w:rsidR="00EF3C49" w:rsidP="00EF3C49" w:rsidRDefault="00EF3C49" w14:paraId="43CB8074" wp14:textId="77777777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COMO</w:t>
            </w:r>
          </w:p>
          <w:p w:rsidR="00EF3C49" w:rsidP="00EF3C49" w:rsidRDefault="00EF3C49" w14:paraId="564A82CB" wp14:textId="77777777">
            <w:pPr>
              <w:pStyle w:val="TableParagraph"/>
              <w:spacing w:before="4"/>
              <w:rPr>
                <w:sz w:val="6"/>
              </w:rPr>
            </w:pPr>
          </w:p>
          <w:p w:rsidR="00EF3C49" w:rsidP="00EF3C49" w:rsidRDefault="00EF3C49" w14:paraId="3CE28D4A" wp14:textId="77777777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52" w:type="dxa"/>
            <w:shd w:val="clear" w:color="auto" w:fill="C0C0C0"/>
          </w:tcPr>
          <w:p w:rsidR="00EF3C49" w:rsidP="00EF3C49" w:rsidRDefault="00EF3C49" w14:paraId="03E60B2D" wp14:textId="77777777">
            <w:pPr>
              <w:pStyle w:val="TableParagraph"/>
              <w:rPr>
                <w:sz w:val="8"/>
              </w:rPr>
            </w:pPr>
          </w:p>
          <w:p w:rsidR="00EF3C49" w:rsidP="00EF3C49" w:rsidRDefault="00EF3C49" w14:paraId="60198BA4" wp14:textId="77777777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QUEM</w:t>
            </w:r>
          </w:p>
          <w:p w:rsidR="00EF3C49" w:rsidP="00EF3C49" w:rsidRDefault="00EF3C49" w14:paraId="41A1092D" wp14:textId="77777777">
            <w:pPr>
              <w:pStyle w:val="TableParagraph"/>
              <w:spacing w:before="4"/>
              <w:rPr>
                <w:sz w:val="6"/>
              </w:rPr>
            </w:pPr>
          </w:p>
          <w:p w:rsidR="00EF3C49" w:rsidP="00EF3C49" w:rsidRDefault="00EF3C49" w14:paraId="03CC5A65" wp14:textId="77777777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445" w:type="dxa"/>
            <w:shd w:val="clear" w:color="auto" w:fill="C0C0C0"/>
          </w:tcPr>
          <w:p w:rsidR="00EF3C49" w:rsidP="00EF3C49" w:rsidRDefault="00EF3C49" w14:paraId="63ACB6A2" wp14:textId="77777777">
            <w:pPr>
              <w:pStyle w:val="TableParagraph"/>
              <w:rPr>
                <w:sz w:val="8"/>
              </w:rPr>
            </w:pPr>
          </w:p>
          <w:p w:rsidR="00EF3C49" w:rsidP="00EF3C49" w:rsidRDefault="00EF3C49" w14:paraId="749F51E2" wp14:textId="77777777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QUANDO</w:t>
            </w:r>
          </w:p>
          <w:p w:rsidR="00EF3C49" w:rsidP="00EF3C49" w:rsidRDefault="00EF3C49" w14:paraId="2C8D472F" wp14:textId="77777777">
            <w:pPr>
              <w:pStyle w:val="TableParagraph"/>
              <w:spacing w:before="4"/>
              <w:rPr>
                <w:sz w:val="6"/>
              </w:rPr>
            </w:pPr>
          </w:p>
          <w:p w:rsidR="00EF3C49" w:rsidP="00EF3C49" w:rsidRDefault="00EF3C49" w14:paraId="4EE55097" wp14:textId="77777777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1062" w:type="dxa"/>
            <w:shd w:val="clear" w:color="auto" w:fill="C0C0C0"/>
          </w:tcPr>
          <w:p w:rsidR="0096202E" w:rsidP="00EF3C49" w:rsidRDefault="0096202E" w14:paraId="68AE7378" wp14:textId="77777777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pacing w:val="-1"/>
                <w:sz w:val="8"/>
              </w:rPr>
            </w:pPr>
          </w:p>
          <w:p w:rsidR="00EF3C49" w:rsidP="00EF3C49" w:rsidRDefault="00EF3C49" w14:paraId="47797ECE" wp14:textId="77777777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96202E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644" w:type="dxa"/>
            <w:shd w:val="clear" w:color="auto" w:fill="C0C0C0"/>
          </w:tcPr>
          <w:p w:rsidR="00EF3C49" w:rsidP="00EF3C49" w:rsidRDefault="00EF3C49" w14:paraId="33CE2273" wp14:textId="77777777">
            <w:pPr>
              <w:pStyle w:val="TableParagraph"/>
              <w:spacing w:before="3"/>
              <w:rPr>
                <w:sz w:val="9"/>
              </w:rPr>
            </w:pPr>
          </w:p>
          <w:p w:rsidR="00EF3C49" w:rsidP="00EF3C49" w:rsidRDefault="00EF3C49" w14:paraId="79C4AF6B" wp14:textId="77777777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>
              <w:rPr>
                <w:b/>
                <w:sz w:val="8"/>
              </w:rPr>
              <w:t>STATUS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GERAL</w:t>
            </w:r>
          </w:p>
          <w:p w:rsidR="00EF3C49" w:rsidP="00EF3C49" w:rsidRDefault="00EF3C49" w14:paraId="59CA3B16" wp14:textId="77777777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224" w:type="dxa"/>
            <w:shd w:val="clear" w:color="auto" w:fill="C0C0C0"/>
          </w:tcPr>
          <w:p w:rsidR="00EF3C49" w:rsidP="00EF3C49" w:rsidRDefault="00EF3C49" w14:paraId="5CF92296" wp14:textId="77777777">
            <w:pPr>
              <w:pStyle w:val="TableParagraph"/>
              <w:rPr>
                <w:sz w:val="8"/>
              </w:rPr>
            </w:pPr>
          </w:p>
          <w:p w:rsidR="00EF3C49" w:rsidP="00EF3C49" w:rsidRDefault="0096202E" w14:paraId="473D41D2" wp14:textId="77777777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POR QU</w:t>
            </w:r>
            <w:r w:rsidR="009F0E54">
              <w:rPr>
                <w:b/>
                <w:sz w:val="8"/>
              </w:rPr>
              <w:t>Ê</w:t>
            </w:r>
          </w:p>
          <w:p w:rsidR="00EF3C49" w:rsidP="00EF3C49" w:rsidRDefault="00EF3C49" w14:paraId="3BCBCB4C" wp14:textId="77777777">
            <w:pPr>
              <w:pStyle w:val="TableParagraph"/>
              <w:spacing w:before="4"/>
              <w:rPr>
                <w:sz w:val="6"/>
              </w:rPr>
            </w:pPr>
          </w:p>
          <w:p w:rsidR="00EF3C49" w:rsidP="00EF3C49" w:rsidRDefault="00EF3C49" w14:paraId="5B48A671" wp14:textId="77777777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226" w:type="dxa"/>
            <w:shd w:val="clear" w:color="auto" w:fill="C0C0C0"/>
          </w:tcPr>
          <w:p w:rsidR="00EF3C49" w:rsidP="00EF3C49" w:rsidRDefault="00EF3C49" w14:paraId="675380AA" wp14:textId="77777777">
            <w:pPr>
              <w:pStyle w:val="TableParagraph"/>
              <w:rPr>
                <w:sz w:val="8"/>
              </w:rPr>
            </w:pPr>
          </w:p>
          <w:p w:rsidR="00EF3C49" w:rsidP="00EF3C49" w:rsidRDefault="0096202E" w14:paraId="369064F8" wp14:textId="77777777">
            <w:pPr>
              <w:pStyle w:val="TableParagraph"/>
              <w:spacing w:before="64"/>
              <w:ind w:left="330" w:right="32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ONDE</w:t>
            </w:r>
          </w:p>
        </w:tc>
      </w:tr>
      <w:tr xmlns:wp14="http://schemas.microsoft.com/office/word/2010/wordml" w:rsidRPr="00653BFC" w:rsidR="00B047FF" w:rsidTr="00263920" w14:paraId="27E34659" wp14:textId="77777777">
        <w:trPr>
          <w:trHeight w:val="704"/>
        </w:trPr>
        <w:tc>
          <w:tcPr>
            <w:tcW w:w="37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:rsidRPr="006A46A6" w:rsidR="00B047FF" w:rsidP="00D33E7C" w:rsidRDefault="00B047FF" w14:paraId="56B20A0C" wp14:textId="77777777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 w:rsidRPr="006A46A6">
              <w:rPr>
                <w:w w:val="99"/>
                <w:sz w:val="9"/>
                <w:szCs w:val="9"/>
              </w:rPr>
              <w:t>1</w:t>
            </w:r>
          </w:p>
        </w:tc>
        <w:tc>
          <w:tcPr>
            <w:tcW w:w="33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textDirection w:val="btLr"/>
            <w:vAlign w:val="center"/>
          </w:tcPr>
          <w:p w:rsidRPr="00653BFC" w:rsidR="00B047FF" w:rsidP="00B047FF" w:rsidRDefault="00B047FF" w14:paraId="2D830042" wp14:textId="77777777">
            <w:pPr>
              <w:pStyle w:val="TableParagraph"/>
              <w:spacing w:before="9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1E6495DE" wp14:textId="77777777">
            <w:pPr>
              <w:pStyle w:val="TableParagraph"/>
              <w:ind w:left="3129" w:right="310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05"/>
                <w:sz w:val="8"/>
              </w:rPr>
              <w:t>RESULTADO</w:t>
            </w:r>
            <w:r>
              <w:rPr>
                <w:b/>
                <w:spacing w:val="8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(FINANCEIRO</w:t>
            </w:r>
            <w:r>
              <w:rPr>
                <w:b/>
                <w:spacing w:val="8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&amp;</w:t>
            </w:r>
            <w:r>
              <w:rPr>
                <w:b/>
                <w:spacing w:val="18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ORÇAMENTO)</w:t>
            </w:r>
          </w:p>
        </w:tc>
        <w:tc>
          <w:tcPr>
            <w:tcW w:w="923" w:type="dxa"/>
            <w:vMerge w:val="restart"/>
            <w:tcBorders>
              <w:left w:val="single" w:color="000000" w:sz="2" w:space="0"/>
            </w:tcBorders>
            <w:vAlign w:val="center"/>
          </w:tcPr>
          <w:p w:rsidRPr="00653BFC" w:rsidR="00B047FF" w:rsidP="00B047FF" w:rsidRDefault="00B047FF" w14:paraId="46CCE917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70D96B49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162343FA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44CD0D84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0E5EEF3F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017DFA3C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486D2828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6DE2FEB1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7287B6D4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5022F28E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6B7FF49D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4CC059DA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41DA1215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4CF13355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3DA529F9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6CD137CE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07E4BC8B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34F1C49A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6A956623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05DBCD01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4F027B32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63FF2D74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3DCF3892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2787F392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5D068C59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341A276E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53BACD0F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4AE6BDC3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6CDA7058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1D7BD492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1D1F4880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B047FF" w:rsidP="00B047FF" w:rsidRDefault="00B047FF" w14:paraId="0612E972" wp14:textId="77777777">
            <w:pPr>
              <w:pStyle w:val="TableParagraph"/>
              <w:spacing w:before="3"/>
              <w:jc w:val="center"/>
              <w:rPr>
                <w:sz w:val="9"/>
                <w:szCs w:val="9"/>
              </w:rPr>
            </w:pPr>
          </w:p>
          <w:p w:rsidRPr="00263920" w:rsidR="00B047FF" w:rsidP="00B047FF" w:rsidRDefault="00B047FF" w14:paraId="21AAA82A" wp14:textId="77777777">
            <w:pPr>
              <w:pStyle w:val="TableParagraph"/>
              <w:ind w:left="248" w:right="241"/>
              <w:jc w:val="center"/>
              <w:rPr>
                <w:b/>
                <w:sz w:val="9"/>
                <w:szCs w:val="9"/>
              </w:rPr>
            </w:pPr>
            <w:r w:rsidRPr="00263920">
              <w:rPr>
                <w:b/>
                <w:w w:val="105"/>
                <w:sz w:val="9"/>
                <w:szCs w:val="9"/>
              </w:rPr>
              <w:t xml:space="preserve">OEO1 </w:t>
            </w:r>
          </w:p>
          <w:p w:rsidRPr="00653BFC" w:rsidR="00B047FF" w:rsidP="00B047FF" w:rsidRDefault="00B047FF" w14:paraId="6D3F293D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  <w:r w:rsidRPr="00263920">
              <w:rPr>
                <w:b/>
                <w:w w:val="105"/>
                <w:sz w:val="9"/>
                <w:szCs w:val="9"/>
              </w:rPr>
              <w:t>Assegurar</w:t>
            </w:r>
            <w:r w:rsidRPr="00263920">
              <w:rPr>
                <w:b/>
                <w:spacing w:val="1"/>
                <w:w w:val="105"/>
                <w:sz w:val="9"/>
                <w:szCs w:val="9"/>
              </w:rPr>
              <w:t xml:space="preserve"> </w:t>
            </w:r>
            <w:r w:rsidRPr="00263920">
              <w:rPr>
                <w:b/>
                <w:w w:val="105"/>
                <w:sz w:val="9"/>
                <w:szCs w:val="9"/>
              </w:rPr>
              <w:t>os</w:t>
            </w:r>
            <w:r w:rsidRPr="00263920">
              <w:rPr>
                <w:b/>
                <w:spacing w:val="1"/>
                <w:w w:val="105"/>
                <w:sz w:val="9"/>
                <w:szCs w:val="9"/>
              </w:rPr>
              <w:t xml:space="preserve"> </w:t>
            </w:r>
            <w:r w:rsidRPr="00263920">
              <w:rPr>
                <w:b/>
                <w:w w:val="105"/>
                <w:sz w:val="9"/>
                <w:szCs w:val="9"/>
              </w:rPr>
              <w:t>direitos</w:t>
            </w:r>
            <w:r w:rsidRPr="00263920">
              <w:rPr>
                <w:b/>
                <w:spacing w:val="1"/>
                <w:w w:val="105"/>
                <w:sz w:val="9"/>
                <w:szCs w:val="9"/>
              </w:rPr>
              <w:t xml:space="preserve"> </w:t>
            </w:r>
            <w:r w:rsidRPr="00263920">
              <w:rPr>
                <w:b/>
                <w:w w:val="105"/>
                <w:sz w:val="9"/>
                <w:szCs w:val="9"/>
              </w:rPr>
              <w:t>previdenciários</w:t>
            </w:r>
            <w:r w:rsidRPr="00263920">
              <w:rPr>
                <w:b/>
                <w:spacing w:val="1"/>
                <w:w w:val="105"/>
                <w:sz w:val="9"/>
                <w:szCs w:val="9"/>
              </w:rPr>
              <w:t xml:space="preserve"> </w:t>
            </w:r>
            <w:r w:rsidRPr="00263920">
              <w:rPr>
                <w:b/>
                <w:w w:val="105"/>
                <w:sz w:val="9"/>
                <w:szCs w:val="9"/>
              </w:rPr>
              <w:t>aos</w:t>
            </w:r>
            <w:r w:rsidRPr="00263920">
              <w:rPr>
                <w:b/>
                <w:spacing w:val="7"/>
                <w:w w:val="105"/>
                <w:sz w:val="9"/>
                <w:szCs w:val="9"/>
              </w:rPr>
              <w:t xml:space="preserve"> </w:t>
            </w:r>
            <w:r w:rsidRPr="00263920">
              <w:rPr>
                <w:b/>
                <w:w w:val="105"/>
                <w:sz w:val="9"/>
                <w:szCs w:val="9"/>
              </w:rPr>
              <w:t>beneficiários</w:t>
            </w:r>
          </w:p>
        </w:tc>
        <w:tc>
          <w:tcPr>
            <w:tcW w:w="1130" w:type="dxa"/>
            <w:vMerge w:val="restart"/>
          </w:tcPr>
          <w:p w:rsidRPr="00CA4CC8" w:rsidR="00B047FF" w:rsidP="00CA4CC8" w:rsidRDefault="00B047FF" w14:paraId="4DFFF28C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66FCFE07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0CE5CD97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33A0AE41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061FEB43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188425CC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30563357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43F804A0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4200D767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496217B0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66C82AA8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4631F88E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4AF909B0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4885100A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3D7CEA7F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6DF670E6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1C4BF117" wp14:textId="77777777">
            <w:pPr>
              <w:pStyle w:val="TableParagraph"/>
              <w:spacing w:before="76" w:line="276" w:lineRule="auto"/>
              <w:ind w:left="118"/>
              <w:rPr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1.3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Participar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ativamente</w:t>
            </w:r>
            <w:r w:rsidRPr="00CA4CC8">
              <w:rPr>
                <w:spacing w:val="-4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das</w:t>
            </w:r>
          </w:p>
          <w:p w:rsidRPr="00CA4CC8" w:rsidR="00B047FF" w:rsidP="00CA4CC8" w:rsidRDefault="00B047FF" w14:paraId="409CC94B" wp14:textId="77777777">
            <w:pPr>
              <w:pStyle w:val="TableParagraph"/>
              <w:spacing w:before="1" w:line="278" w:lineRule="auto"/>
              <w:ind w:left="118"/>
              <w:rPr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decisões da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Prefeitura de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Três Marias, da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Câmara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Municipal e do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Governo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Federal</w:t>
            </w:r>
            <w:r w:rsidRPr="00CA4CC8">
              <w:rPr>
                <w:spacing w:val="-25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(SPREV),</w:t>
            </w:r>
          </w:p>
          <w:p w:rsidRPr="00CA4CC8" w:rsidR="00B047FF" w:rsidP="00CA4CC8" w:rsidRDefault="00B047FF" w14:paraId="5177B962" wp14:textId="77777777">
            <w:pPr>
              <w:pStyle w:val="TableParagraph"/>
              <w:spacing w:line="278" w:lineRule="auto"/>
              <w:ind w:left="118"/>
              <w:rPr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relacionadas à</w:t>
            </w:r>
            <w:r w:rsidRPr="00CA4CC8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assuntos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previdenciária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municipal.</w:t>
            </w:r>
          </w:p>
        </w:tc>
        <w:tc>
          <w:tcPr>
            <w:tcW w:w="9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A4CC8" w:rsidR="00B047FF" w:rsidP="00CA4CC8" w:rsidRDefault="00B047FF" w14:paraId="66597038" wp14:textId="77777777">
            <w:pPr>
              <w:pStyle w:val="TableParagraph"/>
              <w:ind w:left="4"/>
              <w:rPr>
                <w:sz w:val="9"/>
                <w:szCs w:val="9"/>
              </w:rPr>
            </w:pPr>
          </w:p>
        </w:tc>
        <w:tc>
          <w:tcPr>
            <w:tcW w:w="1481" w:type="dxa"/>
            <w:shd w:val="clear" w:color="auto" w:fill="FBD4B5"/>
          </w:tcPr>
          <w:p w:rsidRPr="0045394E" w:rsidR="00B047FF" w:rsidP="0045394E" w:rsidRDefault="00B047FF" w14:paraId="40C0EB41" wp14:textId="77777777">
            <w:pPr>
              <w:pStyle w:val="TableParagraph"/>
              <w:spacing w:line="273" w:lineRule="auto"/>
              <w:ind w:left="152" w:right="53"/>
              <w:rPr>
                <w:sz w:val="9"/>
                <w:szCs w:val="9"/>
              </w:rPr>
            </w:pPr>
            <w:r w:rsidRPr="0045394E">
              <w:rPr>
                <w:sz w:val="9"/>
                <w:szCs w:val="9"/>
              </w:rPr>
              <w:t>Participar ativamente das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pacing w:val="-1"/>
                <w:sz w:val="9"/>
                <w:szCs w:val="9"/>
              </w:rPr>
              <w:t>discussões</w:t>
            </w:r>
            <w:r w:rsidRPr="0045394E">
              <w:rPr>
                <w:spacing w:val="-4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no</w:t>
            </w:r>
            <w:r w:rsidRPr="0045394E">
              <w:rPr>
                <w:spacing w:val="-4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âmbito</w:t>
            </w:r>
            <w:r w:rsidRPr="0045394E">
              <w:rPr>
                <w:spacing w:val="-4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da</w:t>
            </w:r>
            <w:r w:rsidRPr="0045394E">
              <w:rPr>
                <w:spacing w:val="-3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Prefeitura</w:t>
            </w:r>
            <w:r w:rsidRPr="0045394E">
              <w:rPr>
                <w:spacing w:val="-20"/>
                <w:sz w:val="9"/>
                <w:szCs w:val="9"/>
              </w:rPr>
              <w:t xml:space="preserve"> </w:t>
            </w:r>
            <w:r w:rsidRPr="0045394E">
              <w:rPr>
                <w:spacing w:val="-1"/>
                <w:sz w:val="9"/>
                <w:szCs w:val="9"/>
              </w:rPr>
              <w:t xml:space="preserve">de Três Marias, relacionadas </w:t>
            </w:r>
            <w:r w:rsidRPr="0045394E">
              <w:rPr>
                <w:sz w:val="9"/>
                <w:szCs w:val="9"/>
              </w:rPr>
              <w:t>à assuntos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previdenciário</w:t>
            </w:r>
            <w:r w:rsidRPr="0045394E">
              <w:rPr>
                <w:spacing w:val="-4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municipal.</w:t>
            </w:r>
          </w:p>
        </w:tc>
        <w:tc>
          <w:tcPr>
            <w:tcW w:w="2913" w:type="dxa"/>
          </w:tcPr>
          <w:p w:rsidRPr="00653BFC" w:rsidR="00B047FF" w:rsidP="00C05721" w:rsidRDefault="00B047FF" w14:paraId="242EDBED" wp14:textId="77777777">
            <w:pPr>
              <w:pStyle w:val="TableParagraph"/>
              <w:spacing w:line="278" w:lineRule="auto"/>
              <w:ind w:left="88" w:right="24"/>
              <w:rPr>
                <w:sz w:val="9"/>
                <w:szCs w:val="9"/>
              </w:rPr>
            </w:pPr>
            <w:r w:rsidRPr="00653BFC">
              <w:rPr>
                <w:w w:val="105"/>
                <w:sz w:val="9"/>
                <w:szCs w:val="9"/>
              </w:rPr>
              <w:t>Implantar o programa IPREM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Itinerante, realizando reuniões periódicas com os secretarios a fim de compartilhar e disseminar, no âmbito do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município de Três Marias, informações procedimentais, técnicas e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jurídicas sobre a previdência do servidor público. Além de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apresentar as propostas de projeto de lei concernentes à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previdência.</w:t>
            </w:r>
          </w:p>
        </w:tc>
        <w:tc>
          <w:tcPr>
            <w:tcW w:w="552" w:type="dxa"/>
            <w:vAlign w:val="center"/>
          </w:tcPr>
          <w:p w:rsidRPr="00CA4CC8" w:rsidR="00B047FF" w:rsidP="00CA4CC8" w:rsidRDefault="00B047FF" w14:paraId="5823C885" wp14:textId="77777777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SUP</w:t>
            </w:r>
          </w:p>
          <w:p w:rsidRPr="00CA4CC8" w:rsidR="00316F27" w:rsidP="00CA4CC8" w:rsidRDefault="00316F27" w14:paraId="27DCFD9D" wp14:textId="77777777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DPREV</w:t>
            </w:r>
          </w:p>
          <w:p w:rsidRPr="00CA4CC8" w:rsidR="00316F27" w:rsidP="00CA4CC8" w:rsidRDefault="00316F27" w14:paraId="3E8C1D7E" wp14:textId="77777777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CA</w:t>
            </w:r>
          </w:p>
        </w:tc>
        <w:tc>
          <w:tcPr>
            <w:tcW w:w="445" w:type="dxa"/>
          </w:tcPr>
          <w:p w:rsidRPr="00653BFC" w:rsidR="00B047FF" w:rsidP="00EF3C49" w:rsidRDefault="00B047FF" w14:paraId="017458F3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60086500" wp14:textId="77777777">
            <w:pPr>
              <w:pStyle w:val="TableParagraph"/>
              <w:rPr>
                <w:sz w:val="9"/>
                <w:szCs w:val="9"/>
              </w:rPr>
            </w:pPr>
          </w:p>
          <w:p w:rsidR="00381AAA" w:rsidP="00881CB4" w:rsidRDefault="00B047FF" w14:paraId="1897C7B7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653BFC">
              <w:rPr>
                <w:sz w:val="9"/>
                <w:szCs w:val="9"/>
              </w:rPr>
              <w:t>2021</w:t>
            </w:r>
          </w:p>
          <w:p w:rsidR="00381AAA" w:rsidP="00881CB4" w:rsidRDefault="00381AAA" w14:paraId="755EE69A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a </w:t>
            </w:r>
          </w:p>
          <w:p w:rsidRPr="00653BFC" w:rsidR="00B047FF" w:rsidP="00881CB4" w:rsidRDefault="00381AAA" w14:paraId="3C04FD3E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2024</w:t>
            </w:r>
          </w:p>
        </w:tc>
        <w:tc>
          <w:tcPr>
            <w:tcW w:w="1062" w:type="dxa"/>
          </w:tcPr>
          <w:p w:rsidRPr="00653BFC" w:rsidR="00B047FF" w:rsidP="00EF3C49" w:rsidRDefault="00B047FF" w14:paraId="6A9BAC8F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2C28ACFC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96202E" w14:paraId="779EC77A" wp14:textId="77777777">
            <w:pPr>
              <w:pStyle w:val="TableParagraph"/>
              <w:ind w:left="5"/>
              <w:jc w:val="center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Pr="0045394E" w:rsidR="00B047FF" w:rsidP="0045394E" w:rsidRDefault="00B047FF" w14:paraId="26BEAE06" wp14:textId="77777777">
            <w:pPr>
              <w:pStyle w:val="TableParagraph"/>
              <w:ind w:left="32" w:right="30"/>
              <w:jc w:val="center"/>
              <w:rPr>
                <w:b/>
                <w:sz w:val="9"/>
                <w:szCs w:val="9"/>
              </w:rPr>
            </w:pPr>
            <w:r w:rsidRPr="0045394E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224" w:type="dxa"/>
          </w:tcPr>
          <w:p w:rsidRPr="00653BFC" w:rsidR="00B047FF" w:rsidP="00263920" w:rsidRDefault="00CA4CC8" w14:paraId="62595850" wp14:textId="77777777">
            <w:pPr>
              <w:pStyle w:val="TableParagraph"/>
              <w:spacing w:line="278" w:lineRule="auto"/>
              <w:ind w:left="143" w:right="104"/>
              <w:jc w:val="both"/>
              <w:rPr>
                <w:sz w:val="9"/>
                <w:szCs w:val="9"/>
              </w:rPr>
            </w:pPr>
            <w:r>
              <w:rPr>
                <w:spacing w:val="-1"/>
                <w:w w:val="105"/>
                <w:sz w:val="9"/>
                <w:szCs w:val="9"/>
              </w:rPr>
              <w:t>Para que o servidor tenha melhor familiarização com o assunto “Previência Própria”, assim com os seus direito e deveres.</w:t>
            </w:r>
          </w:p>
        </w:tc>
        <w:tc>
          <w:tcPr>
            <w:tcW w:w="1226" w:type="dxa"/>
          </w:tcPr>
          <w:p w:rsidRPr="00653BFC" w:rsidR="00B047FF" w:rsidP="00263920" w:rsidRDefault="0096202E" w14:paraId="3AA8495E" wp14:textId="77777777">
            <w:pPr>
              <w:pStyle w:val="TableParagraph"/>
              <w:ind w:left="37" w:right="55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 xml:space="preserve">Nas dependencias dos </w:t>
            </w:r>
            <w:r w:rsidR="00263920">
              <w:rPr>
                <w:w w:val="99"/>
                <w:sz w:val="9"/>
                <w:szCs w:val="9"/>
              </w:rPr>
              <w:t>ó</w:t>
            </w:r>
            <w:r>
              <w:rPr>
                <w:w w:val="99"/>
                <w:sz w:val="9"/>
                <w:szCs w:val="9"/>
              </w:rPr>
              <w:t>rgãos municipais</w:t>
            </w:r>
          </w:p>
        </w:tc>
      </w:tr>
      <w:tr xmlns:wp14="http://schemas.microsoft.com/office/word/2010/wordml" w:rsidRPr="00653BFC" w:rsidR="00B047FF" w:rsidTr="00263920" w14:paraId="0C67CCFC" wp14:textId="77777777">
        <w:trPr>
          <w:trHeight w:val="530"/>
        </w:trPr>
        <w:tc>
          <w:tcPr>
            <w:tcW w:w="37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:rsidRPr="006A46A6" w:rsidR="00B047FF" w:rsidP="00D33E7C" w:rsidRDefault="00B047FF" w14:paraId="7144751B" wp14:textId="77777777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 w:rsidRPr="006A46A6">
              <w:rPr>
                <w:w w:val="99"/>
                <w:sz w:val="9"/>
                <w:szCs w:val="9"/>
              </w:rPr>
              <w:t>2</w:t>
            </w:r>
          </w:p>
        </w:tc>
        <w:tc>
          <w:tcPr>
            <w:tcW w:w="338" w:type="dxa"/>
            <w:vMerge/>
            <w:tcBorders>
              <w:left w:val="single" w:color="000000" w:sz="2" w:space="0"/>
              <w:right w:val="single" w:color="000000" w:sz="2" w:space="0"/>
            </w:tcBorders>
            <w:textDirection w:val="btLr"/>
          </w:tcPr>
          <w:p w:rsidRPr="00653BFC" w:rsidR="00B047FF" w:rsidP="00EF3C49" w:rsidRDefault="00B047FF" w14:paraId="67525D00" wp14:textId="77777777">
            <w:pPr>
              <w:rPr>
                <w:sz w:val="9"/>
                <w:szCs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653BFC" w:rsidR="00B047FF" w:rsidP="00EF3C49" w:rsidRDefault="00B047FF" w14:paraId="02A3EDED" wp14:textId="77777777">
            <w:pPr>
              <w:rPr>
                <w:sz w:val="9"/>
                <w:szCs w:val="9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Pr="00CA4CC8" w:rsidR="00B047FF" w:rsidP="00CA4CC8" w:rsidRDefault="00B047FF" w14:paraId="63B496E2" wp14:textId="77777777">
            <w:pPr>
              <w:ind w:left="118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top w:val="single" w:color="auto" w:sz="4" w:space="0"/>
              <w:bottom w:val="single" w:color="auto" w:sz="4" w:space="0"/>
            </w:tcBorders>
          </w:tcPr>
          <w:p w:rsidRPr="00CA4CC8" w:rsidR="00B047FF" w:rsidP="00CA4CC8" w:rsidRDefault="00B047FF" w14:paraId="3A871899" wp14:textId="77777777">
            <w:pPr>
              <w:rPr>
                <w:sz w:val="9"/>
                <w:szCs w:val="9"/>
              </w:rPr>
            </w:pPr>
          </w:p>
        </w:tc>
        <w:tc>
          <w:tcPr>
            <w:tcW w:w="1481" w:type="dxa"/>
            <w:shd w:val="clear" w:color="auto" w:fill="FBD4B5"/>
          </w:tcPr>
          <w:p w:rsidRPr="0045394E" w:rsidR="00B047FF" w:rsidP="001F1FE6" w:rsidRDefault="00B047FF" w14:paraId="4C830DB9" wp14:textId="77777777">
            <w:pPr>
              <w:pStyle w:val="TableParagraph"/>
              <w:spacing w:before="32" w:line="273" w:lineRule="auto"/>
              <w:ind w:left="152" w:right="54"/>
              <w:rPr>
                <w:sz w:val="9"/>
                <w:szCs w:val="9"/>
              </w:rPr>
            </w:pPr>
            <w:r w:rsidRPr="0045394E">
              <w:rPr>
                <w:sz w:val="9"/>
                <w:szCs w:val="9"/>
              </w:rPr>
              <w:t>Participar ativamente das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discussões e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treinamentos da Associação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Mineira dos Insitutos de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pacing w:val="-1"/>
                <w:sz w:val="9"/>
                <w:szCs w:val="9"/>
              </w:rPr>
              <w:t>Previdência</w:t>
            </w:r>
            <w:r w:rsidRPr="0045394E">
              <w:rPr>
                <w:spacing w:val="-5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 xml:space="preserve">Mineiros </w:t>
            </w:r>
            <w:r w:rsidRPr="0045394E">
              <w:rPr>
                <w:spacing w:val="-1"/>
                <w:sz w:val="9"/>
                <w:szCs w:val="9"/>
              </w:rPr>
              <w:t>-</w:t>
            </w:r>
            <w:r w:rsidRPr="0045394E">
              <w:rPr>
                <w:spacing w:val="-3"/>
                <w:sz w:val="9"/>
                <w:szCs w:val="9"/>
              </w:rPr>
              <w:t xml:space="preserve"> </w:t>
            </w:r>
            <w:r w:rsidRPr="0045394E">
              <w:rPr>
                <w:spacing w:val="-1"/>
                <w:sz w:val="9"/>
                <w:szCs w:val="9"/>
              </w:rPr>
              <w:t>AMIPREM.</w:t>
            </w:r>
          </w:p>
        </w:tc>
        <w:tc>
          <w:tcPr>
            <w:tcW w:w="2913" w:type="dxa"/>
          </w:tcPr>
          <w:p w:rsidRPr="00653BFC" w:rsidR="00B047FF" w:rsidP="00C05721" w:rsidRDefault="00B047FF" w14:paraId="209838E3" wp14:textId="77777777">
            <w:pPr>
              <w:pStyle w:val="TableParagraph"/>
              <w:spacing w:line="278" w:lineRule="auto"/>
              <w:ind w:left="88" w:right="99"/>
              <w:rPr>
                <w:sz w:val="9"/>
                <w:szCs w:val="9"/>
              </w:rPr>
            </w:pPr>
            <w:r w:rsidRPr="00653BFC">
              <w:rPr>
                <w:w w:val="105"/>
                <w:sz w:val="9"/>
                <w:szCs w:val="9"/>
              </w:rPr>
              <w:t>Participar de treinamentos e cursos promovidos pela associação.</w:t>
            </w:r>
          </w:p>
        </w:tc>
        <w:tc>
          <w:tcPr>
            <w:tcW w:w="552" w:type="dxa"/>
            <w:vAlign w:val="center"/>
          </w:tcPr>
          <w:p w:rsidRPr="00CA4CC8" w:rsidR="00B047FF" w:rsidP="00CA4CC8" w:rsidRDefault="00316F27" w14:paraId="706CC644" wp14:textId="77777777">
            <w:pPr>
              <w:pStyle w:val="TableParagraph"/>
              <w:spacing w:before="7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EQUIPE</w:t>
            </w:r>
          </w:p>
          <w:p w:rsidRPr="00CA4CC8" w:rsidR="00B047FF" w:rsidP="00CA4CC8" w:rsidRDefault="00316F27" w14:paraId="4352F819" wp14:textId="77777777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IPREM</w:t>
            </w:r>
          </w:p>
        </w:tc>
        <w:tc>
          <w:tcPr>
            <w:tcW w:w="445" w:type="dxa"/>
          </w:tcPr>
          <w:p w:rsidRPr="00653BFC" w:rsidR="00B047FF" w:rsidP="00EF3C49" w:rsidRDefault="00B047FF" w14:paraId="2F6D4EFB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035A956E" wp14:textId="77777777">
            <w:pPr>
              <w:pStyle w:val="TableParagraph"/>
              <w:spacing w:before="7"/>
              <w:rPr>
                <w:sz w:val="9"/>
                <w:szCs w:val="9"/>
              </w:rPr>
            </w:pPr>
          </w:p>
          <w:p w:rsidR="00381AAA" w:rsidP="00381AAA" w:rsidRDefault="00381AAA" w14:paraId="6EC9CF6B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653BFC">
              <w:rPr>
                <w:sz w:val="9"/>
                <w:szCs w:val="9"/>
              </w:rPr>
              <w:t>2021</w:t>
            </w:r>
          </w:p>
          <w:p w:rsidR="00381AAA" w:rsidP="00381AAA" w:rsidRDefault="00381AAA" w14:paraId="36816B7A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a </w:t>
            </w:r>
          </w:p>
          <w:p w:rsidRPr="00653BFC" w:rsidR="00B047FF" w:rsidP="00381AAA" w:rsidRDefault="00381AAA" w14:paraId="46C646BA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2024</w:t>
            </w:r>
          </w:p>
        </w:tc>
        <w:tc>
          <w:tcPr>
            <w:tcW w:w="1062" w:type="dxa"/>
          </w:tcPr>
          <w:p w:rsidRPr="00653BFC" w:rsidR="00B047FF" w:rsidP="00EF3C49" w:rsidRDefault="00B047FF" w14:paraId="7BC35E71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264C1A0E" wp14:textId="77777777">
            <w:pPr>
              <w:pStyle w:val="TableParagraph"/>
              <w:spacing w:before="7"/>
              <w:rPr>
                <w:sz w:val="9"/>
                <w:szCs w:val="9"/>
              </w:rPr>
            </w:pPr>
          </w:p>
          <w:p w:rsidRPr="00653BFC" w:rsidR="00B047FF" w:rsidP="00EF3C49" w:rsidRDefault="0096202E" w14:paraId="4AC54361" wp14:textId="77777777">
            <w:pPr>
              <w:pStyle w:val="TableParagraph"/>
              <w:ind w:left="5"/>
              <w:jc w:val="center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Pr="0045394E" w:rsidR="00B047FF" w:rsidP="0045394E" w:rsidRDefault="00B047FF" w14:paraId="3DC20B7F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45394E" w:rsidR="00B047FF" w:rsidP="0045394E" w:rsidRDefault="00B047FF" w14:paraId="65E9ED88" wp14:textId="77777777">
            <w:pPr>
              <w:pStyle w:val="TableParagraph"/>
              <w:ind w:left="32" w:right="30"/>
              <w:jc w:val="center"/>
              <w:rPr>
                <w:b/>
                <w:sz w:val="9"/>
                <w:szCs w:val="9"/>
              </w:rPr>
            </w:pPr>
            <w:r w:rsidRPr="0045394E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224" w:type="dxa"/>
          </w:tcPr>
          <w:p w:rsidRPr="00653BFC" w:rsidR="00B047FF" w:rsidP="00263920" w:rsidRDefault="00CA4CC8" w14:paraId="53B32166" wp14:textId="77777777">
            <w:pPr>
              <w:pStyle w:val="TableParagraph"/>
              <w:spacing w:line="278" w:lineRule="auto"/>
              <w:ind w:left="143" w:right="104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Acompanhar o andarmento de todas a s discuões e treinamentos que a assosiação promove, faz com que a equipe do IPREM esteja sempre focado nas mudança que podem ocorrer no dia a dia.</w:t>
            </w:r>
          </w:p>
        </w:tc>
        <w:tc>
          <w:tcPr>
            <w:tcW w:w="1226" w:type="dxa"/>
          </w:tcPr>
          <w:p w:rsidRPr="00653BFC" w:rsidR="00B047FF" w:rsidP="00263920" w:rsidRDefault="00263920" w14:paraId="32372D4D" wp14:textId="77777777">
            <w:pPr>
              <w:pStyle w:val="TableParagraph"/>
              <w:ind w:left="37" w:right="55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Local onde for promovido o treinamento ou virtualmente.</w:t>
            </w:r>
          </w:p>
        </w:tc>
      </w:tr>
      <w:tr xmlns:wp14="http://schemas.microsoft.com/office/word/2010/wordml" w:rsidRPr="00653BFC" w:rsidR="00B047FF" w:rsidTr="00263920" w14:paraId="6A0F56C6" wp14:textId="77777777">
        <w:trPr>
          <w:trHeight w:val="555"/>
        </w:trPr>
        <w:tc>
          <w:tcPr>
            <w:tcW w:w="37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:rsidRPr="006A46A6" w:rsidR="00B047FF" w:rsidP="00D33E7C" w:rsidRDefault="00B047FF" w14:paraId="222C0D7E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A46A6" w:rsidR="00B047FF" w:rsidP="00D33E7C" w:rsidRDefault="00B047FF" w14:paraId="0B778152" wp14:textId="77777777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 w:rsidRPr="006A46A6">
              <w:rPr>
                <w:w w:val="99"/>
                <w:sz w:val="9"/>
                <w:szCs w:val="9"/>
              </w:rPr>
              <w:t>3</w:t>
            </w:r>
          </w:p>
        </w:tc>
        <w:tc>
          <w:tcPr>
            <w:tcW w:w="338" w:type="dxa"/>
            <w:vMerge/>
            <w:tcBorders>
              <w:left w:val="single" w:color="000000" w:sz="2" w:space="0"/>
              <w:right w:val="single" w:color="000000" w:sz="2" w:space="0"/>
            </w:tcBorders>
            <w:textDirection w:val="btLr"/>
          </w:tcPr>
          <w:p w:rsidRPr="00653BFC" w:rsidR="00B047FF" w:rsidP="00EF3C49" w:rsidRDefault="00B047FF" w14:paraId="2DE00C70" wp14:textId="77777777">
            <w:pPr>
              <w:rPr>
                <w:sz w:val="9"/>
                <w:szCs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653BFC" w:rsidR="00B047FF" w:rsidP="00EF3C49" w:rsidRDefault="00B047FF" w14:paraId="0828AFE0" wp14:textId="77777777">
            <w:pPr>
              <w:rPr>
                <w:sz w:val="9"/>
                <w:szCs w:val="9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Pr="00CA4CC8" w:rsidR="00B047FF" w:rsidP="00CA4CC8" w:rsidRDefault="00B047FF" w14:paraId="7BBBDB27" wp14:textId="77777777">
            <w:pPr>
              <w:ind w:left="118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top w:val="single" w:color="auto" w:sz="4" w:space="0"/>
              <w:bottom w:val="single" w:color="auto" w:sz="4" w:space="0"/>
            </w:tcBorders>
          </w:tcPr>
          <w:p w:rsidRPr="00CA4CC8" w:rsidR="00B047FF" w:rsidP="00CA4CC8" w:rsidRDefault="00B047FF" w14:paraId="68285AC0" wp14:textId="77777777">
            <w:pPr>
              <w:rPr>
                <w:sz w:val="9"/>
                <w:szCs w:val="9"/>
              </w:rPr>
            </w:pPr>
          </w:p>
        </w:tc>
        <w:tc>
          <w:tcPr>
            <w:tcW w:w="1481" w:type="dxa"/>
            <w:shd w:val="clear" w:color="auto" w:fill="FBD4B5"/>
          </w:tcPr>
          <w:p w:rsidRPr="0045394E" w:rsidR="00B047FF" w:rsidP="001F1FE6" w:rsidRDefault="00B047FF" w14:paraId="41613077" wp14:textId="77777777">
            <w:pPr>
              <w:pStyle w:val="TableParagraph"/>
              <w:spacing w:line="273" w:lineRule="auto"/>
              <w:ind w:left="152" w:right="54"/>
              <w:rPr>
                <w:sz w:val="9"/>
                <w:szCs w:val="9"/>
              </w:rPr>
            </w:pPr>
            <w:r w:rsidRPr="0045394E">
              <w:rPr>
                <w:spacing w:val="-1"/>
                <w:sz w:val="9"/>
                <w:szCs w:val="9"/>
              </w:rPr>
              <w:t xml:space="preserve">Acompanhar  ativamente </w:t>
            </w:r>
            <w:r w:rsidRPr="0045394E">
              <w:rPr>
                <w:sz w:val="9"/>
                <w:szCs w:val="9"/>
              </w:rPr>
              <w:t>das decisões</w:t>
            </w:r>
            <w:r w:rsidRPr="0045394E">
              <w:rPr>
                <w:spacing w:val="-20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da Secretaria de Previdência -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SPREV.</w:t>
            </w:r>
          </w:p>
        </w:tc>
        <w:tc>
          <w:tcPr>
            <w:tcW w:w="2913" w:type="dxa"/>
          </w:tcPr>
          <w:p w:rsidRPr="00653BFC" w:rsidR="00B047FF" w:rsidP="00C05721" w:rsidRDefault="00B047FF" w14:paraId="0E0A34D7" wp14:textId="77777777">
            <w:pPr>
              <w:pStyle w:val="TableParagraph"/>
              <w:spacing w:line="278" w:lineRule="auto"/>
              <w:ind w:left="88" w:right="21"/>
              <w:rPr>
                <w:sz w:val="9"/>
                <w:szCs w:val="9"/>
              </w:rPr>
            </w:pPr>
            <w:r w:rsidRPr="00653BFC">
              <w:rPr>
                <w:w w:val="105"/>
                <w:sz w:val="9"/>
                <w:szCs w:val="9"/>
              </w:rPr>
              <w:t>Acompanhar</w:t>
            </w:r>
            <w:r w:rsidRPr="00653BFC">
              <w:rPr>
                <w:spacing w:val="-2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ativamente</w:t>
            </w:r>
            <w:r w:rsidRPr="00653BFC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das</w:t>
            </w:r>
            <w:r w:rsidRPr="00653BFC">
              <w:rPr>
                <w:spacing w:val="4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decisões</w:t>
            </w:r>
            <w:r w:rsidRPr="00653BFC">
              <w:rPr>
                <w:spacing w:val="3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que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envolvem a certificação do entes federativos, concedida pela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Secretaria de Previdência, bem como das decisões que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envolvem a política previdenciária nacional, no que tange aos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RPPS.</w:t>
            </w:r>
          </w:p>
        </w:tc>
        <w:tc>
          <w:tcPr>
            <w:tcW w:w="552" w:type="dxa"/>
            <w:vAlign w:val="center"/>
          </w:tcPr>
          <w:p w:rsidRPr="00CA4CC8" w:rsidR="00B047FF" w:rsidP="00CA4CC8" w:rsidRDefault="00B047FF" w14:paraId="4DEFF4D2" wp14:textId="77777777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SUP</w:t>
            </w:r>
          </w:p>
          <w:p w:rsidRPr="00CA4CC8" w:rsidR="00316F27" w:rsidP="00CA4CC8" w:rsidRDefault="00316F27" w14:paraId="0E69FEEF" wp14:textId="77777777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DPREV AJU</w:t>
            </w:r>
          </w:p>
          <w:p w:rsidRPr="00CA4CC8" w:rsidR="00316F27" w:rsidP="00CA4CC8" w:rsidRDefault="00316F27" w14:paraId="4685734B" wp14:textId="77777777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CA</w:t>
            </w:r>
          </w:p>
        </w:tc>
        <w:tc>
          <w:tcPr>
            <w:tcW w:w="445" w:type="dxa"/>
          </w:tcPr>
          <w:p w:rsidRPr="00653BFC" w:rsidR="00B047FF" w:rsidP="00EF3C49" w:rsidRDefault="00B047FF" w14:paraId="63ED297C" wp14:textId="77777777">
            <w:pPr>
              <w:pStyle w:val="TableParagraph"/>
              <w:rPr>
                <w:sz w:val="9"/>
                <w:szCs w:val="9"/>
              </w:rPr>
            </w:pPr>
          </w:p>
          <w:p w:rsidR="00381AAA" w:rsidP="00381AAA" w:rsidRDefault="00381AAA" w14:paraId="0F366D60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653BFC">
              <w:rPr>
                <w:sz w:val="9"/>
                <w:szCs w:val="9"/>
              </w:rPr>
              <w:t>2021</w:t>
            </w:r>
          </w:p>
          <w:p w:rsidR="00381AAA" w:rsidP="00381AAA" w:rsidRDefault="00381AAA" w14:paraId="76954E75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a </w:t>
            </w:r>
          </w:p>
          <w:p w:rsidRPr="00653BFC" w:rsidR="00B047FF" w:rsidP="00381AAA" w:rsidRDefault="00381AAA" w14:paraId="560B5D26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2024</w:t>
            </w:r>
          </w:p>
        </w:tc>
        <w:tc>
          <w:tcPr>
            <w:tcW w:w="1062" w:type="dxa"/>
          </w:tcPr>
          <w:p w:rsidRPr="00653BFC" w:rsidR="00B047FF" w:rsidP="00EF3C49" w:rsidRDefault="00B047FF" w14:paraId="700A880C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7D962636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96202E" w14:paraId="76C1B185" wp14:textId="77777777">
            <w:pPr>
              <w:pStyle w:val="TableParagraph"/>
              <w:ind w:left="5"/>
              <w:jc w:val="center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Pr="0045394E" w:rsidR="00B047FF" w:rsidP="0045394E" w:rsidRDefault="00B047FF" w14:paraId="2A552BBE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45394E" w:rsidR="00B047FF" w:rsidP="0045394E" w:rsidRDefault="00B047FF" w14:paraId="41558D7E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45394E" w:rsidR="00B047FF" w:rsidP="0045394E" w:rsidRDefault="00B047FF" w14:paraId="49A5DC85" wp14:textId="77777777">
            <w:pPr>
              <w:pStyle w:val="TableParagraph"/>
              <w:ind w:left="32" w:right="30"/>
              <w:jc w:val="center"/>
              <w:rPr>
                <w:b/>
                <w:sz w:val="9"/>
                <w:szCs w:val="9"/>
              </w:rPr>
            </w:pPr>
            <w:r w:rsidRPr="0045394E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224" w:type="dxa"/>
          </w:tcPr>
          <w:p w:rsidRPr="00653BFC" w:rsidR="00B047FF" w:rsidP="00263920" w:rsidRDefault="00194849" w14:paraId="2765C2AF" wp14:textId="77777777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Acompanhar a tramitação de assuntos pertinentes aos RPPS faz com que tenhamos subsidio de analise nas tomadas de decisões para alteração na legislação, caso seja necessário</w:t>
            </w:r>
          </w:p>
          <w:p w:rsidRPr="00653BFC" w:rsidR="00B047FF" w:rsidP="00263920" w:rsidRDefault="00B047FF" w14:paraId="791C0BC8" wp14:textId="77777777">
            <w:pPr>
              <w:pStyle w:val="TableParagraph"/>
              <w:ind w:right="104"/>
              <w:jc w:val="both"/>
              <w:rPr>
                <w:sz w:val="9"/>
                <w:szCs w:val="9"/>
              </w:rPr>
            </w:pPr>
          </w:p>
          <w:p w:rsidRPr="00653BFC" w:rsidR="00B047FF" w:rsidP="00263920" w:rsidRDefault="00B047FF" w14:paraId="6109F0E2" wp14:textId="77777777">
            <w:pPr>
              <w:pStyle w:val="TableParagraph"/>
              <w:spacing w:before="61" w:line="278" w:lineRule="auto"/>
              <w:ind w:left="14" w:right="104"/>
              <w:jc w:val="both"/>
              <w:rPr>
                <w:sz w:val="9"/>
                <w:szCs w:val="9"/>
              </w:rPr>
            </w:pPr>
          </w:p>
        </w:tc>
        <w:tc>
          <w:tcPr>
            <w:tcW w:w="1226" w:type="dxa"/>
          </w:tcPr>
          <w:p w:rsidRPr="00653BFC" w:rsidR="00B047FF" w:rsidP="00263920" w:rsidRDefault="00263920" w14:paraId="77655EBE" wp14:textId="77777777">
            <w:pPr>
              <w:pStyle w:val="TableParagraph"/>
              <w:ind w:left="37" w:right="55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Através do Poral previdencia.gov.br, de materias publicadas e noticiários.</w:t>
            </w:r>
          </w:p>
        </w:tc>
      </w:tr>
      <w:tr xmlns:wp14="http://schemas.microsoft.com/office/word/2010/wordml" w:rsidRPr="00653BFC" w:rsidR="00B047FF" w:rsidTr="00263920" w14:paraId="7E344A98" wp14:textId="77777777">
        <w:trPr>
          <w:trHeight w:val="690"/>
        </w:trPr>
        <w:tc>
          <w:tcPr>
            <w:tcW w:w="37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:rsidRPr="006A46A6" w:rsidR="00B047FF" w:rsidP="00D33E7C" w:rsidRDefault="00B047FF" w14:paraId="279935FF" wp14:textId="77777777">
            <w:pPr>
              <w:pStyle w:val="TableParagraph"/>
              <w:spacing w:before="70"/>
              <w:ind w:left="4"/>
              <w:jc w:val="center"/>
              <w:rPr>
                <w:sz w:val="9"/>
                <w:szCs w:val="9"/>
              </w:rPr>
            </w:pPr>
            <w:r w:rsidRPr="006A46A6">
              <w:rPr>
                <w:w w:val="99"/>
                <w:sz w:val="9"/>
                <w:szCs w:val="9"/>
              </w:rPr>
              <w:t>4</w:t>
            </w:r>
          </w:p>
        </w:tc>
        <w:tc>
          <w:tcPr>
            <w:tcW w:w="338" w:type="dxa"/>
            <w:vMerge/>
            <w:tcBorders>
              <w:left w:val="single" w:color="000000" w:sz="2" w:space="0"/>
              <w:right w:val="single" w:color="000000" w:sz="2" w:space="0"/>
            </w:tcBorders>
            <w:textDirection w:val="btLr"/>
          </w:tcPr>
          <w:p w:rsidRPr="00653BFC" w:rsidR="00B047FF" w:rsidP="00EF3C49" w:rsidRDefault="00B047FF" w14:paraId="39C05CC7" wp14:textId="77777777">
            <w:pPr>
              <w:rPr>
                <w:sz w:val="9"/>
                <w:szCs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653BFC" w:rsidR="00B047FF" w:rsidP="00EF3C49" w:rsidRDefault="00B047FF" w14:paraId="1EF533CB" wp14:textId="77777777">
            <w:pPr>
              <w:rPr>
                <w:sz w:val="9"/>
                <w:szCs w:val="9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Pr="00CA4CC8" w:rsidR="00B047FF" w:rsidP="00CA4CC8" w:rsidRDefault="00B047FF" w14:paraId="22E2EB0F" wp14:textId="77777777">
            <w:pPr>
              <w:ind w:left="118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top w:val="single" w:color="auto" w:sz="4" w:space="0"/>
            </w:tcBorders>
          </w:tcPr>
          <w:p w:rsidRPr="00CA4CC8" w:rsidR="00B047FF" w:rsidP="00CA4CC8" w:rsidRDefault="00B047FF" w14:paraId="5F1A1ADB" wp14:textId="77777777">
            <w:pPr>
              <w:rPr>
                <w:sz w:val="9"/>
                <w:szCs w:val="9"/>
              </w:rPr>
            </w:pPr>
          </w:p>
        </w:tc>
        <w:tc>
          <w:tcPr>
            <w:tcW w:w="1481" w:type="dxa"/>
            <w:shd w:val="clear" w:color="auto" w:fill="FBD4B5"/>
          </w:tcPr>
          <w:p w:rsidRPr="0045394E" w:rsidR="00B047FF" w:rsidP="001F1FE6" w:rsidRDefault="00B047FF" w14:paraId="640CEA68" wp14:textId="77777777">
            <w:pPr>
              <w:pStyle w:val="TableParagraph"/>
              <w:spacing w:line="273" w:lineRule="auto"/>
              <w:ind w:left="152" w:right="54"/>
              <w:rPr>
                <w:sz w:val="9"/>
                <w:szCs w:val="9"/>
              </w:rPr>
            </w:pPr>
            <w:r w:rsidRPr="0045394E">
              <w:rPr>
                <w:sz w:val="9"/>
                <w:szCs w:val="9"/>
              </w:rPr>
              <w:t>Participar ativamente das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discussões e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treinamentos da Associação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Brasileira de Instituições de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pacing w:val="-1"/>
                <w:sz w:val="9"/>
                <w:szCs w:val="9"/>
              </w:rPr>
              <w:t>Previdência</w:t>
            </w:r>
            <w:r w:rsidRPr="0045394E">
              <w:rPr>
                <w:spacing w:val="-5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Estaduais</w:t>
            </w:r>
            <w:r w:rsidRPr="0045394E">
              <w:rPr>
                <w:spacing w:val="-4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e</w:t>
            </w:r>
            <w:r w:rsidRPr="0045394E">
              <w:rPr>
                <w:spacing w:val="-5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Municipais</w:t>
            </w:r>
          </w:p>
          <w:p w:rsidRPr="0045394E" w:rsidR="00B047FF" w:rsidP="001F1FE6" w:rsidRDefault="00B047FF" w14:paraId="74875368" wp14:textId="77777777">
            <w:pPr>
              <w:pStyle w:val="TableParagraph"/>
              <w:spacing w:line="91" w:lineRule="exact"/>
              <w:ind w:left="152" w:right="54"/>
              <w:rPr>
                <w:sz w:val="9"/>
                <w:szCs w:val="9"/>
              </w:rPr>
            </w:pPr>
            <w:r w:rsidRPr="0045394E">
              <w:rPr>
                <w:spacing w:val="-1"/>
                <w:sz w:val="9"/>
                <w:szCs w:val="9"/>
              </w:rPr>
              <w:t>-</w:t>
            </w:r>
            <w:r w:rsidRPr="0045394E">
              <w:rPr>
                <w:spacing w:val="-3"/>
                <w:sz w:val="9"/>
                <w:szCs w:val="9"/>
              </w:rPr>
              <w:t xml:space="preserve"> </w:t>
            </w:r>
            <w:r w:rsidRPr="0045394E">
              <w:rPr>
                <w:spacing w:val="-1"/>
                <w:sz w:val="9"/>
                <w:szCs w:val="9"/>
              </w:rPr>
              <w:t>ABIPEM.</w:t>
            </w:r>
          </w:p>
        </w:tc>
        <w:tc>
          <w:tcPr>
            <w:tcW w:w="2913" w:type="dxa"/>
          </w:tcPr>
          <w:p w:rsidRPr="00653BFC" w:rsidR="00B047FF" w:rsidP="00C05721" w:rsidRDefault="00B047FF" w14:paraId="1B62626C" wp14:textId="77777777">
            <w:pPr>
              <w:pStyle w:val="TableParagraph"/>
              <w:spacing w:line="278" w:lineRule="auto"/>
              <w:ind w:left="88" w:right="319"/>
              <w:rPr>
                <w:sz w:val="9"/>
                <w:szCs w:val="9"/>
              </w:rPr>
            </w:pPr>
            <w:r w:rsidRPr="00653BFC">
              <w:rPr>
                <w:w w:val="105"/>
                <w:sz w:val="9"/>
                <w:szCs w:val="9"/>
              </w:rPr>
              <w:t>Por meio da participação na Associação.</w:t>
            </w:r>
          </w:p>
        </w:tc>
        <w:tc>
          <w:tcPr>
            <w:tcW w:w="552" w:type="dxa"/>
            <w:vAlign w:val="center"/>
          </w:tcPr>
          <w:p w:rsidRPr="00CA4CC8" w:rsidR="00B047FF" w:rsidP="00CA4CC8" w:rsidRDefault="00B047FF" w14:paraId="6D013848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CA4CC8" w:rsidR="00316F27" w:rsidP="00CA4CC8" w:rsidRDefault="00316F27" w14:paraId="0F10CD48" wp14:textId="77777777">
            <w:pPr>
              <w:pStyle w:val="TableParagraph"/>
              <w:spacing w:before="7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EQUIPE</w:t>
            </w:r>
          </w:p>
          <w:p w:rsidRPr="00CA4CC8" w:rsidR="00B047FF" w:rsidP="00CA4CC8" w:rsidRDefault="00316F27" w14:paraId="443D55C9" wp14:textId="77777777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IPREM</w:t>
            </w:r>
          </w:p>
        </w:tc>
        <w:tc>
          <w:tcPr>
            <w:tcW w:w="445" w:type="dxa"/>
          </w:tcPr>
          <w:p w:rsidRPr="00653BFC" w:rsidR="00B047FF" w:rsidP="00EF3C49" w:rsidRDefault="00B047FF" w14:paraId="104D497C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2C344184" wp14:textId="77777777">
            <w:pPr>
              <w:pStyle w:val="TableParagraph"/>
              <w:rPr>
                <w:sz w:val="9"/>
                <w:szCs w:val="9"/>
              </w:rPr>
            </w:pPr>
          </w:p>
          <w:p w:rsidR="00381AAA" w:rsidP="00381AAA" w:rsidRDefault="00381AAA" w14:paraId="673756FA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653BFC">
              <w:rPr>
                <w:sz w:val="9"/>
                <w:szCs w:val="9"/>
              </w:rPr>
              <w:t>2021</w:t>
            </w:r>
          </w:p>
          <w:p w:rsidR="00381AAA" w:rsidP="00381AAA" w:rsidRDefault="00381AAA" w14:paraId="59A155C4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a </w:t>
            </w:r>
          </w:p>
          <w:p w:rsidRPr="00653BFC" w:rsidR="00B047FF" w:rsidP="00381AAA" w:rsidRDefault="00381AAA" w14:paraId="7EEB8710" wp14:textId="77777777">
            <w:pPr>
              <w:pStyle w:val="TableParagraph"/>
              <w:spacing w:before="70"/>
              <w:ind w:left="3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2024</w:t>
            </w:r>
          </w:p>
        </w:tc>
        <w:tc>
          <w:tcPr>
            <w:tcW w:w="1062" w:type="dxa"/>
          </w:tcPr>
          <w:p w:rsidRPr="00653BFC" w:rsidR="00B047FF" w:rsidP="00EF3C49" w:rsidRDefault="00B047FF" w14:paraId="13AA0B87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0E474E68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96202E" w14:paraId="7C98A604" wp14:textId="77777777">
            <w:pPr>
              <w:pStyle w:val="TableParagraph"/>
              <w:spacing w:before="70"/>
              <w:ind w:left="5"/>
              <w:jc w:val="center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Pr="0045394E" w:rsidR="00B047FF" w:rsidP="0045394E" w:rsidRDefault="00B047FF" w14:paraId="0FEB824D" wp14:textId="77777777">
            <w:pPr>
              <w:pStyle w:val="TableParagraph"/>
              <w:spacing w:before="70"/>
              <w:ind w:left="32" w:right="30"/>
              <w:jc w:val="center"/>
              <w:rPr>
                <w:b/>
                <w:sz w:val="9"/>
                <w:szCs w:val="9"/>
              </w:rPr>
            </w:pPr>
            <w:r w:rsidRPr="0045394E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224" w:type="dxa"/>
          </w:tcPr>
          <w:p w:rsidRPr="00653BFC" w:rsidR="00B047FF" w:rsidP="00263920" w:rsidRDefault="00194849" w14:paraId="1C1CF356" wp14:textId="77777777">
            <w:pPr>
              <w:pStyle w:val="TableParagraph"/>
              <w:spacing w:line="278" w:lineRule="auto"/>
              <w:ind w:left="143" w:right="104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Acompanhar o andarmento de todas a s discuões e treinamentos que a assosiação promove, faz com que a equipe do IPREM esteja sempre focado nas mudanmça que podem ocorrer no dia a dia.</w:t>
            </w:r>
          </w:p>
        </w:tc>
        <w:tc>
          <w:tcPr>
            <w:tcW w:w="1226" w:type="dxa"/>
          </w:tcPr>
          <w:p w:rsidRPr="00653BFC" w:rsidR="00B047FF" w:rsidP="00263920" w:rsidRDefault="00B31288" w14:paraId="10212056" wp14:textId="77777777">
            <w:pPr>
              <w:pStyle w:val="TableParagraph"/>
              <w:ind w:left="37" w:right="55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</w:t>
            </w:r>
            <w:r w:rsidR="00263920">
              <w:rPr>
                <w:w w:val="99"/>
                <w:sz w:val="9"/>
                <w:szCs w:val="9"/>
              </w:rPr>
              <w:t>ocal onde for promovido o treinamento ou virtualmente.</w:t>
            </w:r>
          </w:p>
        </w:tc>
      </w:tr>
      <w:tr xmlns:wp14="http://schemas.microsoft.com/office/word/2010/wordml" w:rsidRPr="00653BFC" w:rsidR="00B047FF" w:rsidTr="00263920" w14:paraId="2AFECF13" wp14:textId="77777777">
        <w:trPr>
          <w:trHeight w:val="572"/>
        </w:trPr>
        <w:tc>
          <w:tcPr>
            <w:tcW w:w="37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:rsidRPr="006A46A6" w:rsidR="00B047FF" w:rsidP="00D33E7C" w:rsidRDefault="00B047FF" w14:paraId="44240AAE" wp14:textId="77777777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 w:rsidRPr="006A46A6">
              <w:rPr>
                <w:w w:val="99"/>
                <w:sz w:val="9"/>
                <w:szCs w:val="9"/>
              </w:rPr>
              <w:t>5</w:t>
            </w:r>
          </w:p>
        </w:tc>
        <w:tc>
          <w:tcPr>
            <w:tcW w:w="338" w:type="dxa"/>
            <w:vMerge/>
            <w:tcBorders>
              <w:left w:val="single" w:color="000000" w:sz="2" w:space="0"/>
              <w:right w:val="single" w:color="000000" w:sz="2" w:space="0"/>
            </w:tcBorders>
            <w:textDirection w:val="btLr"/>
          </w:tcPr>
          <w:p w:rsidRPr="00653BFC" w:rsidR="00B047FF" w:rsidP="00EF3C49" w:rsidRDefault="00B047FF" w14:paraId="50DF6546" wp14:textId="77777777">
            <w:pPr>
              <w:rPr>
                <w:sz w:val="9"/>
                <w:szCs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653BFC" w:rsidR="00B047FF" w:rsidP="00EF3C49" w:rsidRDefault="00B047FF" w14:paraId="740FBA26" wp14:textId="77777777">
            <w:pPr>
              <w:rPr>
                <w:sz w:val="9"/>
                <w:szCs w:val="9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Pr="00CA4CC8" w:rsidR="00B047FF" w:rsidP="00CA4CC8" w:rsidRDefault="00B047FF" w14:paraId="025E7F4C" wp14:textId="77777777">
            <w:pPr>
              <w:ind w:left="118"/>
              <w:rPr>
                <w:sz w:val="9"/>
                <w:szCs w:val="9"/>
              </w:rPr>
            </w:pPr>
          </w:p>
        </w:tc>
        <w:tc>
          <w:tcPr>
            <w:tcW w:w="982" w:type="dxa"/>
          </w:tcPr>
          <w:p w:rsidRPr="00CA4CC8" w:rsidR="00B047FF" w:rsidP="00CA4CC8" w:rsidRDefault="00B047FF" w14:paraId="526139AB" wp14:textId="77777777">
            <w:pPr>
              <w:pStyle w:val="TableParagraph"/>
              <w:rPr>
                <w:sz w:val="9"/>
                <w:szCs w:val="9"/>
              </w:rPr>
            </w:pPr>
          </w:p>
          <w:p w:rsidRPr="00CA4CC8" w:rsidR="00B047FF" w:rsidP="00CA4CC8" w:rsidRDefault="00B047FF" w14:paraId="60A5ECF6" wp14:textId="77777777">
            <w:pPr>
              <w:pStyle w:val="TableParagraph"/>
              <w:rPr>
                <w:sz w:val="9"/>
                <w:szCs w:val="9"/>
              </w:rPr>
            </w:pPr>
          </w:p>
          <w:p w:rsidRPr="00CA4CC8" w:rsidR="00B047FF" w:rsidP="00CA4CC8" w:rsidRDefault="00B047FF" w14:paraId="07B15200" wp14:textId="77777777">
            <w:pPr>
              <w:pStyle w:val="TableParagraph"/>
              <w:spacing w:before="61"/>
              <w:ind w:left="4"/>
              <w:rPr>
                <w:sz w:val="9"/>
                <w:szCs w:val="9"/>
              </w:rPr>
            </w:pPr>
          </w:p>
        </w:tc>
        <w:tc>
          <w:tcPr>
            <w:tcW w:w="1481" w:type="dxa"/>
            <w:shd w:val="clear" w:color="auto" w:fill="FBD4B5"/>
          </w:tcPr>
          <w:p w:rsidRPr="0045394E" w:rsidR="00B047FF" w:rsidP="00C05721" w:rsidRDefault="00B047FF" w14:paraId="490E2721" wp14:textId="77777777">
            <w:pPr>
              <w:pStyle w:val="TableParagraph"/>
              <w:spacing w:before="10"/>
              <w:ind w:left="152" w:right="54"/>
              <w:jc w:val="center"/>
              <w:rPr>
                <w:sz w:val="9"/>
                <w:szCs w:val="9"/>
              </w:rPr>
            </w:pPr>
          </w:p>
          <w:p w:rsidRPr="0045394E" w:rsidR="00B047FF" w:rsidP="001F1FE6" w:rsidRDefault="00B047FF" w14:paraId="7EEF80FA" wp14:textId="77777777">
            <w:pPr>
              <w:pStyle w:val="TableParagraph"/>
              <w:spacing w:line="273" w:lineRule="auto"/>
              <w:ind w:left="152" w:right="54"/>
              <w:rPr>
                <w:sz w:val="9"/>
                <w:szCs w:val="9"/>
              </w:rPr>
            </w:pPr>
            <w:r w:rsidRPr="0045394E">
              <w:rPr>
                <w:spacing w:val="-1"/>
                <w:sz w:val="9"/>
                <w:szCs w:val="9"/>
              </w:rPr>
              <w:t xml:space="preserve">Acompanhar os </w:t>
            </w:r>
            <w:r w:rsidRPr="0045394E">
              <w:rPr>
                <w:sz w:val="9"/>
                <w:szCs w:val="9"/>
              </w:rPr>
              <w:t>preparativos para</w:t>
            </w:r>
            <w:r w:rsidRPr="0045394E">
              <w:rPr>
                <w:spacing w:val="-20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a Implantação do Regime de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pacing w:val="-1"/>
                <w:sz w:val="9"/>
                <w:szCs w:val="9"/>
              </w:rPr>
              <w:t xml:space="preserve">Previdência </w:t>
            </w:r>
            <w:r w:rsidRPr="0045394E">
              <w:rPr>
                <w:sz w:val="9"/>
                <w:szCs w:val="9"/>
              </w:rPr>
              <w:t>Complementar (RPC)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no</w:t>
            </w:r>
            <w:r w:rsidRPr="0045394E">
              <w:rPr>
                <w:spacing w:val="-3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município</w:t>
            </w:r>
            <w:r w:rsidRPr="0045394E">
              <w:rPr>
                <w:spacing w:val="-2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de</w:t>
            </w:r>
            <w:r w:rsidRPr="0045394E">
              <w:rPr>
                <w:spacing w:val="-3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Três Marias.</w:t>
            </w:r>
          </w:p>
        </w:tc>
        <w:tc>
          <w:tcPr>
            <w:tcW w:w="2913" w:type="dxa"/>
          </w:tcPr>
          <w:p w:rsidRPr="00653BFC" w:rsidR="00B047FF" w:rsidP="00C05721" w:rsidRDefault="00B047FF" w14:paraId="74092ED4" wp14:textId="77777777">
            <w:pPr>
              <w:pStyle w:val="TableParagraph"/>
              <w:spacing w:before="52" w:line="278" w:lineRule="auto"/>
              <w:ind w:left="88" w:right="87"/>
              <w:rPr>
                <w:sz w:val="9"/>
                <w:szCs w:val="9"/>
              </w:rPr>
            </w:pPr>
            <w:r w:rsidRPr="00653BFC">
              <w:rPr>
                <w:w w:val="105"/>
                <w:sz w:val="9"/>
                <w:szCs w:val="9"/>
              </w:rPr>
              <w:t>Por meio do acompanhamento da implantação do Regime de</w:t>
            </w:r>
            <w:r w:rsidRPr="00653BFC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Previdência Complementar (forma de seguro contratado para</w:t>
            </w:r>
            <w:r w:rsidRPr="00653BFC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garantir uma renda futura ao titular ou seu beneficiário,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geralmente voltada ao período após a aposentadoria) no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Município</w:t>
            </w:r>
            <w:r w:rsidRPr="00653BFC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de</w:t>
            </w:r>
            <w:r w:rsidRPr="00653BFC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Três Marias.</w:t>
            </w:r>
          </w:p>
        </w:tc>
        <w:tc>
          <w:tcPr>
            <w:tcW w:w="552" w:type="dxa"/>
            <w:vAlign w:val="center"/>
          </w:tcPr>
          <w:p w:rsidRPr="00CA4CC8" w:rsidR="00B047FF" w:rsidP="00CA4CC8" w:rsidRDefault="00B047FF" w14:paraId="31BBDE3E" wp14:textId="77777777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SUP</w:t>
            </w:r>
          </w:p>
          <w:p w:rsidRPr="00CA4CC8" w:rsidR="00316F27" w:rsidP="00CA4CC8" w:rsidRDefault="00316F27" w14:paraId="5405C559" wp14:textId="77777777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AJU</w:t>
            </w:r>
          </w:p>
          <w:p w:rsidRPr="00CA4CC8" w:rsidR="00316F27" w:rsidP="00CA4CC8" w:rsidRDefault="00316F27" w14:paraId="278ACD6E" wp14:textId="77777777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CA</w:t>
            </w:r>
          </w:p>
        </w:tc>
        <w:tc>
          <w:tcPr>
            <w:tcW w:w="445" w:type="dxa"/>
          </w:tcPr>
          <w:p w:rsidRPr="00653BFC" w:rsidR="00B047FF" w:rsidP="00EF3C49" w:rsidRDefault="00B047FF" w14:paraId="5AE6D6BE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064791A8" wp14:textId="77777777">
            <w:pPr>
              <w:pStyle w:val="TableParagraph"/>
              <w:spacing w:before="8"/>
              <w:rPr>
                <w:sz w:val="9"/>
                <w:szCs w:val="9"/>
              </w:rPr>
            </w:pPr>
          </w:p>
          <w:p w:rsidR="00381AAA" w:rsidP="00381AAA" w:rsidRDefault="00381AAA" w14:paraId="3A713548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653BFC">
              <w:rPr>
                <w:sz w:val="9"/>
                <w:szCs w:val="9"/>
              </w:rPr>
              <w:t>2021</w:t>
            </w:r>
          </w:p>
          <w:p w:rsidR="00381AAA" w:rsidP="00381AAA" w:rsidRDefault="00381AAA" w14:paraId="076CBA95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a </w:t>
            </w:r>
          </w:p>
          <w:p w:rsidRPr="00653BFC" w:rsidR="00B047FF" w:rsidP="00381AAA" w:rsidRDefault="00381AAA" w14:paraId="04715A28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2024</w:t>
            </w:r>
          </w:p>
        </w:tc>
        <w:tc>
          <w:tcPr>
            <w:tcW w:w="1062" w:type="dxa"/>
          </w:tcPr>
          <w:p w:rsidRPr="00653BFC" w:rsidR="00B047FF" w:rsidP="00EF3C49" w:rsidRDefault="00B047FF" w14:paraId="4BF6756B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587D3BE7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683DC078" wp14:textId="77777777">
            <w:pPr>
              <w:pStyle w:val="TableParagraph"/>
              <w:spacing w:before="8"/>
              <w:rPr>
                <w:sz w:val="9"/>
                <w:szCs w:val="9"/>
              </w:rPr>
            </w:pPr>
          </w:p>
          <w:p w:rsidRPr="00653BFC" w:rsidR="00B047FF" w:rsidP="00EF3C49" w:rsidRDefault="00B047FF" w14:paraId="6A09E912" wp14:textId="77777777">
            <w:pPr>
              <w:pStyle w:val="TableParagraph"/>
              <w:ind w:left="5"/>
              <w:jc w:val="center"/>
              <w:rPr>
                <w:sz w:val="9"/>
                <w:szCs w:val="9"/>
              </w:rPr>
            </w:pPr>
            <w:r w:rsidRPr="00653BFC">
              <w:rPr>
                <w:w w:val="99"/>
                <w:sz w:val="9"/>
                <w:szCs w:val="9"/>
              </w:rPr>
              <w:t>-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Pr="0045394E" w:rsidR="00B047FF" w:rsidP="0045394E" w:rsidRDefault="00B047FF" w14:paraId="1EAB9D05" wp14:textId="77777777">
            <w:pPr>
              <w:pStyle w:val="TableParagraph"/>
              <w:ind w:left="32" w:right="30"/>
              <w:jc w:val="center"/>
              <w:rPr>
                <w:b/>
                <w:sz w:val="9"/>
                <w:szCs w:val="9"/>
              </w:rPr>
            </w:pPr>
            <w:r w:rsidRPr="0045394E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224" w:type="dxa"/>
          </w:tcPr>
          <w:p w:rsidRPr="00653BFC" w:rsidR="00B047FF" w:rsidP="00263920" w:rsidRDefault="00194849" w14:paraId="32BEAA77" wp14:textId="77777777">
            <w:pPr>
              <w:pStyle w:val="TableParagraph"/>
              <w:spacing w:before="1" w:line="276" w:lineRule="auto"/>
              <w:ind w:left="143" w:right="104"/>
              <w:jc w:val="both"/>
              <w:rPr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Todas alteração que esteja ligada ao assunto previdenciários do servidor publico municipal, faz-se necessário para o bom andamento do IPREM</w:t>
            </w:r>
            <w:r w:rsidRPr="00653BFC" w:rsidR="00B047FF">
              <w:rPr>
                <w:w w:val="105"/>
                <w:sz w:val="9"/>
                <w:szCs w:val="9"/>
              </w:rPr>
              <w:t>.</w:t>
            </w:r>
          </w:p>
        </w:tc>
        <w:tc>
          <w:tcPr>
            <w:tcW w:w="1226" w:type="dxa"/>
          </w:tcPr>
          <w:p w:rsidRPr="00653BFC" w:rsidR="00B047FF" w:rsidP="00263920" w:rsidRDefault="00263920" w14:paraId="2FBF1950" wp14:textId="77777777">
            <w:pPr>
              <w:pStyle w:val="TableParagraph"/>
              <w:ind w:left="37" w:right="55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No local que acontecerem as discussões.</w:t>
            </w:r>
          </w:p>
        </w:tc>
      </w:tr>
      <w:tr xmlns:wp14="http://schemas.microsoft.com/office/word/2010/wordml" w:rsidRPr="00653BFC" w:rsidR="00B047FF" w:rsidTr="00263920" w14:paraId="2A236CE4" wp14:textId="77777777">
        <w:trPr>
          <w:trHeight w:val="472"/>
        </w:trPr>
        <w:tc>
          <w:tcPr>
            <w:tcW w:w="37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:rsidRPr="006A46A6" w:rsidR="00B047FF" w:rsidP="00D33E7C" w:rsidRDefault="00B047FF" w14:paraId="1B87E3DE" wp14:textId="77777777">
            <w:pPr>
              <w:pStyle w:val="TableParagraph"/>
              <w:spacing w:before="63"/>
              <w:ind w:left="4"/>
              <w:jc w:val="center"/>
              <w:rPr>
                <w:sz w:val="9"/>
                <w:szCs w:val="9"/>
              </w:rPr>
            </w:pPr>
            <w:r w:rsidRPr="006A46A6">
              <w:rPr>
                <w:w w:val="99"/>
                <w:sz w:val="9"/>
                <w:szCs w:val="9"/>
              </w:rPr>
              <w:t>6</w:t>
            </w:r>
          </w:p>
        </w:tc>
        <w:tc>
          <w:tcPr>
            <w:tcW w:w="338" w:type="dxa"/>
            <w:vMerge/>
            <w:tcBorders>
              <w:left w:val="single" w:color="000000" w:sz="2" w:space="0"/>
              <w:right w:val="single" w:color="000000" w:sz="2" w:space="0"/>
            </w:tcBorders>
            <w:textDirection w:val="btLr"/>
          </w:tcPr>
          <w:p w:rsidRPr="00653BFC" w:rsidR="00B047FF" w:rsidP="00EF3C49" w:rsidRDefault="00B047FF" w14:paraId="69678E1F" wp14:textId="77777777">
            <w:pPr>
              <w:rPr>
                <w:sz w:val="9"/>
                <w:szCs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653BFC" w:rsidR="00B047FF" w:rsidP="00EF3C49" w:rsidRDefault="00B047FF" w14:paraId="08C1FDAD" wp14:textId="77777777">
            <w:pPr>
              <w:rPr>
                <w:sz w:val="9"/>
                <w:szCs w:val="9"/>
              </w:rPr>
            </w:pPr>
          </w:p>
        </w:tc>
        <w:tc>
          <w:tcPr>
            <w:tcW w:w="1130" w:type="dxa"/>
            <w:vMerge w:val="restart"/>
            <w:tcBorders>
              <w:bottom w:val="single" w:color="000000" w:sz="2" w:space="0"/>
            </w:tcBorders>
          </w:tcPr>
          <w:p w:rsidRPr="00CA4CC8" w:rsidR="00B047FF" w:rsidP="00CA4CC8" w:rsidRDefault="00B047FF" w14:paraId="1084E6F5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364B0712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38A4CB42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46F391E9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28AC1B28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59DE7374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7CB7E4D9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7E62752A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5822CD19" wp14:textId="77777777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Pr="00CA4CC8" w:rsidR="00B047FF" w:rsidP="00CA4CC8" w:rsidRDefault="00B047FF" w14:paraId="689A70F6" wp14:textId="77777777">
            <w:pPr>
              <w:pStyle w:val="TableParagraph"/>
              <w:spacing w:before="89" w:line="276" w:lineRule="auto"/>
              <w:ind w:left="118" w:right="48" w:firstLine="20"/>
              <w:rPr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1.2 Garantir</w:t>
            </w:r>
            <w:r w:rsidRPr="00CA4CC8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a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consistência da</w:t>
            </w:r>
            <w:r w:rsidRPr="00CA4CC8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base</w:t>
            </w:r>
            <w:r w:rsidRPr="00CA4CC8">
              <w:rPr>
                <w:spacing w:val="6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cadastral.</w:t>
            </w:r>
          </w:p>
        </w:tc>
        <w:tc>
          <w:tcPr>
            <w:tcW w:w="982" w:type="dxa"/>
            <w:vMerge w:val="restart"/>
            <w:tcBorders>
              <w:bottom w:val="single" w:color="000000" w:sz="2" w:space="0"/>
            </w:tcBorders>
          </w:tcPr>
          <w:p w:rsidRPr="00CA4CC8" w:rsidR="00B047FF" w:rsidP="00CA4CC8" w:rsidRDefault="00B047FF" w14:paraId="6D47760A" wp14:textId="77777777">
            <w:pPr>
              <w:pStyle w:val="TableParagraph"/>
              <w:rPr>
                <w:sz w:val="9"/>
                <w:szCs w:val="9"/>
              </w:rPr>
            </w:pPr>
          </w:p>
          <w:p w:rsidRPr="00CA4CC8" w:rsidR="00B047FF" w:rsidP="00CA4CC8" w:rsidRDefault="00B047FF" w14:paraId="46541FEE" wp14:textId="77777777">
            <w:pPr>
              <w:pStyle w:val="TableParagraph"/>
              <w:rPr>
                <w:sz w:val="9"/>
                <w:szCs w:val="9"/>
              </w:rPr>
            </w:pPr>
          </w:p>
          <w:p w:rsidRPr="00CA4CC8" w:rsidR="00B047FF" w:rsidP="00CA4CC8" w:rsidRDefault="00B047FF" w14:paraId="3D0A7634" wp14:textId="77777777">
            <w:pPr>
              <w:pStyle w:val="TableParagraph"/>
              <w:rPr>
                <w:sz w:val="9"/>
                <w:szCs w:val="9"/>
              </w:rPr>
            </w:pPr>
          </w:p>
          <w:p w:rsidRPr="00CA4CC8" w:rsidR="00B047FF" w:rsidP="00CA4CC8" w:rsidRDefault="00B047FF" w14:paraId="480AAAE3" wp14:textId="77777777">
            <w:pPr>
              <w:pStyle w:val="TableParagraph"/>
              <w:rPr>
                <w:sz w:val="9"/>
                <w:szCs w:val="9"/>
              </w:rPr>
            </w:pPr>
          </w:p>
          <w:p w:rsidRPr="00CA4CC8" w:rsidR="00B047FF" w:rsidP="00CA4CC8" w:rsidRDefault="00B047FF" w14:paraId="615D263B" wp14:textId="77777777">
            <w:pPr>
              <w:pStyle w:val="TableParagraph"/>
              <w:rPr>
                <w:sz w:val="9"/>
                <w:szCs w:val="9"/>
              </w:rPr>
            </w:pPr>
          </w:p>
          <w:p w:rsidRPr="00CA4CC8" w:rsidR="00B047FF" w:rsidP="00CA4CC8" w:rsidRDefault="00B047FF" w14:paraId="5FE46C25" wp14:textId="77777777">
            <w:pPr>
              <w:pStyle w:val="TableParagraph"/>
              <w:rPr>
                <w:sz w:val="9"/>
                <w:szCs w:val="9"/>
              </w:rPr>
            </w:pPr>
          </w:p>
          <w:p w:rsidRPr="00CA4CC8" w:rsidR="00B047FF" w:rsidP="00CA4CC8" w:rsidRDefault="00B047FF" w14:paraId="662E2991" wp14:textId="77777777">
            <w:pPr>
              <w:pStyle w:val="TableParagraph"/>
              <w:spacing w:before="8"/>
              <w:rPr>
                <w:sz w:val="9"/>
                <w:szCs w:val="9"/>
              </w:rPr>
            </w:pPr>
          </w:p>
          <w:p w:rsidRPr="00CA4CC8" w:rsidR="00B047FF" w:rsidP="00CA4CC8" w:rsidRDefault="00B047FF" w14:paraId="43966372" wp14:textId="77777777">
            <w:pPr>
              <w:pStyle w:val="TableParagraph"/>
              <w:spacing w:line="276" w:lineRule="auto"/>
              <w:ind w:left="82" w:right="52"/>
              <w:rPr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Implantar e</w:t>
            </w:r>
            <w:r w:rsidRPr="00CA4CC8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manter</w:t>
            </w:r>
          </w:p>
          <w:p w:rsidRPr="00CA4CC8" w:rsidR="00B047FF" w:rsidP="00CA4CC8" w:rsidRDefault="00B047FF" w14:paraId="77F0F959" wp14:textId="77777777">
            <w:pPr>
              <w:pStyle w:val="TableParagraph"/>
              <w:spacing w:before="1" w:line="278" w:lineRule="auto"/>
              <w:ind w:left="82" w:right="17"/>
              <w:rPr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procedimentos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desburocratizados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e rotinas de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trabalho</w:t>
            </w:r>
            <w:r w:rsidRPr="00CA4CC8">
              <w:rPr>
                <w:spacing w:val="4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ágeis,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por</w:t>
            </w:r>
            <w:r w:rsidRPr="00CA4CC8">
              <w:rPr>
                <w:spacing w:val="-23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meio</w:t>
            </w:r>
            <w:r w:rsidRPr="00CA4CC8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de</w:t>
            </w:r>
            <w:r w:rsidRPr="00CA4CC8">
              <w:rPr>
                <w:spacing w:val="3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programa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de qualidade.</w:t>
            </w:r>
          </w:p>
        </w:tc>
        <w:tc>
          <w:tcPr>
            <w:tcW w:w="1481" w:type="dxa"/>
            <w:shd w:val="clear" w:color="auto" w:fill="FBD4B5"/>
          </w:tcPr>
          <w:p w:rsidRPr="0045394E" w:rsidR="00B047FF" w:rsidP="001F1FE6" w:rsidRDefault="00B047FF" w14:paraId="2E14BB30" wp14:textId="77777777">
            <w:pPr>
              <w:pStyle w:val="TableParagraph"/>
              <w:spacing w:line="273" w:lineRule="auto"/>
              <w:ind w:left="152" w:right="54"/>
              <w:rPr>
                <w:sz w:val="9"/>
                <w:szCs w:val="9"/>
              </w:rPr>
            </w:pPr>
            <w:r w:rsidRPr="0045394E">
              <w:rPr>
                <w:spacing w:val="-1"/>
                <w:sz w:val="9"/>
                <w:szCs w:val="9"/>
              </w:rPr>
              <w:t xml:space="preserve">Realizar </w:t>
            </w:r>
            <w:r w:rsidRPr="0045394E">
              <w:rPr>
                <w:sz w:val="9"/>
                <w:szCs w:val="9"/>
              </w:rPr>
              <w:t>o recenseamento anual de</w:t>
            </w:r>
            <w:r w:rsidRPr="0045394E">
              <w:rPr>
                <w:spacing w:val="-20"/>
                <w:sz w:val="9"/>
                <w:szCs w:val="9"/>
              </w:rPr>
              <w:t xml:space="preserve"> </w:t>
            </w:r>
            <w:r w:rsidRPr="0045394E">
              <w:rPr>
                <w:spacing w:val="-1"/>
                <w:sz w:val="9"/>
                <w:szCs w:val="9"/>
              </w:rPr>
              <w:t xml:space="preserve">servidores ativos, em parceria </w:t>
            </w:r>
            <w:r w:rsidRPr="0045394E">
              <w:rPr>
                <w:sz w:val="9"/>
                <w:szCs w:val="9"/>
              </w:rPr>
              <w:t>com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Semad.</w:t>
            </w:r>
          </w:p>
        </w:tc>
        <w:tc>
          <w:tcPr>
            <w:tcW w:w="2913" w:type="dxa"/>
          </w:tcPr>
          <w:p w:rsidRPr="00653BFC" w:rsidR="00B047FF" w:rsidP="00C05721" w:rsidRDefault="00B047FF" w14:paraId="6E011AC2" wp14:textId="77777777">
            <w:pPr>
              <w:pStyle w:val="TableParagraph"/>
              <w:spacing w:line="278" w:lineRule="auto"/>
              <w:ind w:left="88" w:right="104"/>
              <w:rPr>
                <w:sz w:val="9"/>
                <w:szCs w:val="9"/>
              </w:rPr>
            </w:pPr>
            <w:r w:rsidRPr="00653BFC">
              <w:rPr>
                <w:w w:val="105"/>
                <w:sz w:val="9"/>
                <w:szCs w:val="9"/>
              </w:rPr>
              <w:t>Por meio da parceria entre a Secretaria Municipal de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Administração para o recadastramento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a</w:t>
            </w:r>
            <w:r w:rsidRPr="00653BFC">
              <w:rPr>
                <w:spacing w:val="-23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fim de assegurar a conformidade das informações cadastrais</w:t>
            </w:r>
            <w:r w:rsidRPr="00653BFC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dos segurados.</w:t>
            </w:r>
          </w:p>
        </w:tc>
        <w:tc>
          <w:tcPr>
            <w:tcW w:w="552" w:type="dxa"/>
            <w:vAlign w:val="center"/>
          </w:tcPr>
          <w:p w:rsidRPr="00CA4CC8" w:rsidR="00B047FF" w:rsidP="00CA4CC8" w:rsidRDefault="00B047FF" w14:paraId="63D63976" wp14:textId="77777777">
            <w:pPr>
              <w:pStyle w:val="TableParagraph"/>
              <w:spacing w:before="13"/>
              <w:ind w:left="88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DPREV</w:t>
            </w:r>
          </w:p>
          <w:p w:rsidRPr="00CA4CC8" w:rsidR="00B047FF" w:rsidP="00CA4CC8" w:rsidRDefault="00B047FF" w14:paraId="2FE3327F" wp14:textId="77777777">
            <w:pPr>
              <w:pStyle w:val="TableParagraph"/>
              <w:spacing w:before="13"/>
              <w:ind w:left="88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CEB</w:t>
            </w:r>
          </w:p>
        </w:tc>
        <w:tc>
          <w:tcPr>
            <w:tcW w:w="445" w:type="dxa"/>
          </w:tcPr>
          <w:p w:rsidRPr="00653BFC" w:rsidR="00B047FF" w:rsidP="00F50E93" w:rsidRDefault="00B047FF" w14:paraId="279E1FF9" wp14:textId="77777777">
            <w:pPr>
              <w:pStyle w:val="TableParagraph"/>
              <w:spacing w:before="63"/>
              <w:ind w:left="3"/>
              <w:jc w:val="center"/>
              <w:rPr>
                <w:sz w:val="9"/>
                <w:szCs w:val="9"/>
              </w:rPr>
            </w:pPr>
            <w:r w:rsidRPr="00653BFC">
              <w:rPr>
                <w:sz w:val="9"/>
                <w:szCs w:val="9"/>
              </w:rPr>
              <w:t>023</w:t>
            </w:r>
          </w:p>
        </w:tc>
        <w:tc>
          <w:tcPr>
            <w:tcW w:w="1062" w:type="dxa"/>
          </w:tcPr>
          <w:p w:rsidRPr="00653BFC" w:rsidR="00B047FF" w:rsidP="00EF3C49" w:rsidRDefault="00B047FF" w14:paraId="6F6DCEE7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738F6CFE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96202E" w14:paraId="4FD7ECDC" wp14:textId="77777777">
            <w:pPr>
              <w:pStyle w:val="TableParagraph"/>
              <w:spacing w:before="63"/>
              <w:ind w:left="5"/>
              <w:jc w:val="center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94B3D6"/>
            <w:vAlign w:val="center"/>
          </w:tcPr>
          <w:p w:rsidRPr="0045394E" w:rsidR="00B047FF" w:rsidP="0045394E" w:rsidRDefault="00B047FF" w14:paraId="0E3612C3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45394E" w:rsidR="00B047FF" w:rsidP="0045394E" w:rsidRDefault="00B047FF" w14:paraId="3F2A32FF" wp14:textId="77777777">
            <w:pPr>
              <w:pStyle w:val="TableParagraph"/>
              <w:spacing w:before="63"/>
              <w:ind w:left="32" w:right="30"/>
              <w:jc w:val="center"/>
              <w:rPr>
                <w:b/>
                <w:sz w:val="9"/>
                <w:szCs w:val="9"/>
              </w:rPr>
            </w:pPr>
            <w:r w:rsidRPr="0045394E">
              <w:rPr>
                <w:b/>
                <w:sz w:val="9"/>
                <w:szCs w:val="9"/>
              </w:rPr>
              <w:t>Suspenso</w:t>
            </w:r>
          </w:p>
        </w:tc>
        <w:tc>
          <w:tcPr>
            <w:tcW w:w="3224" w:type="dxa"/>
          </w:tcPr>
          <w:p w:rsidRPr="00653BFC" w:rsidR="00B047FF" w:rsidP="00263920" w:rsidRDefault="00194849" w14:paraId="72624447" wp14:textId="77777777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  <w:lang w:val="pt-BR"/>
              </w:rPr>
              <w:t>Para garantir uma boa base de dado o recesseamento é essencial, desta forma e</w:t>
            </w:r>
            <w:r w:rsidRPr="00653BFC" w:rsidR="00B047FF">
              <w:rPr>
                <w:sz w:val="9"/>
                <w:szCs w:val="9"/>
                <w:lang w:val="pt-BR"/>
              </w:rPr>
              <w:t xml:space="preserve">m 2018 foi emitido o Decreto Municipal nº 2.732 de 21 de março de 2018, onde dispõe </w:t>
            </w:r>
            <w:r w:rsidRPr="00653BFC">
              <w:rPr>
                <w:sz w:val="9"/>
                <w:szCs w:val="9"/>
                <w:lang w:val="pt-BR"/>
              </w:rPr>
              <w:t>da obrigatoriedade aos servidores públicos titular de cargos de provimento efetivo ativo, aposentados e pensionistas</w:t>
            </w:r>
            <w:r w:rsidRPr="00653BFC" w:rsidR="00B047FF">
              <w:rPr>
                <w:sz w:val="9"/>
                <w:szCs w:val="9"/>
                <w:lang w:val="pt-BR"/>
              </w:rPr>
              <w:t xml:space="preserve">. </w:t>
            </w:r>
            <w:r>
              <w:rPr>
                <w:sz w:val="9"/>
                <w:szCs w:val="9"/>
                <w:lang w:val="pt-BR"/>
              </w:rPr>
              <w:t>Com</w:t>
            </w:r>
            <w:r w:rsidRPr="00653BFC" w:rsidR="00B047FF">
              <w:rPr>
                <w:sz w:val="9"/>
                <w:szCs w:val="9"/>
              </w:rPr>
              <w:t xml:space="preserve"> atualização cadastral do servidor</w:t>
            </w:r>
            <w:r>
              <w:rPr>
                <w:sz w:val="9"/>
                <w:szCs w:val="9"/>
              </w:rPr>
              <w:t xml:space="preserve"> a partir de 2019 de forma</w:t>
            </w:r>
            <w:r w:rsidRPr="00653BFC" w:rsidR="00B047FF">
              <w:rPr>
                <w:sz w:val="9"/>
                <w:szCs w:val="9"/>
              </w:rPr>
              <w:t xml:space="preserve"> compulsória no mês do seu aniversário.</w:t>
            </w:r>
          </w:p>
          <w:p w:rsidRPr="00653BFC" w:rsidR="00B047FF" w:rsidP="00263920" w:rsidRDefault="00B047FF" w14:paraId="08D644CD" wp14:textId="77777777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 w:rsidRPr="00653BFC">
              <w:rPr>
                <w:sz w:val="9"/>
                <w:szCs w:val="9"/>
              </w:rPr>
              <w:t xml:space="preserve">Contudo a atualização foi suspensapor tempo indeterminado, partir de março/2020 através da </w:t>
            </w:r>
            <w:r w:rsidRPr="00653BFC">
              <w:rPr>
                <w:sz w:val="9"/>
                <w:szCs w:val="9"/>
                <w:lang w:val="pt-BR"/>
              </w:rPr>
              <w:t>Portaria do IPREM 05/2020 de 20 de março de 2020, em virtude das medidas adotas para prevenção (corona vírus)</w:t>
            </w:r>
            <w:r w:rsidRPr="00653BFC">
              <w:rPr>
                <w:w w:val="105"/>
                <w:sz w:val="9"/>
                <w:szCs w:val="9"/>
              </w:rPr>
              <w:t xml:space="preserve"> controle</w:t>
            </w:r>
            <w:r w:rsidRPr="00653BFC">
              <w:rPr>
                <w:spacing w:val="-2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e</w:t>
            </w:r>
            <w:r w:rsidRPr="00653BFC">
              <w:rPr>
                <w:spacing w:val="-23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contenção</w:t>
            </w:r>
            <w:r w:rsidRPr="00653BFC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de riscos,</w:t>
            </w:r>
            <w:r w:rsidRPr="00653BFC">
              <w:rPr>
                <w:spacing w:val="-4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danos,</w:t>
            </w:r>
            <w:r w:rsidRPr="00653BFC">
              <w:rPr>
                <w:spacing w:val="-3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agravos à</w:t>
            </w:r>
            <w:r w:rsidRPr="00653BFC">
              <w:rPr>
                <w:spacing w:val="-4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saúde</w:t>
            </w:r>
            <w:r w:rsidRPr="00653BFC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pública.</w:t>
            </w:r>
          </w:p>
          <w:p w:rsidRPr="00653BFC" w:rsidR="00B047FF" w:rsidP="00263920" w:rsidRDefault="00B047FF" w14:paraId="1428F0A7" wp14:textId="77777777">
            <w:pPr>
              <w:pStyle w:val="TableParagraph"/>
              <w:spacing w:line="120" w:lineRule="atLeast"/>
              <w:ind w:left="14" w:right="104"/>
              <w:jc w:val="both"/>
              <w:rPr>
                <w:sz w:val="9"/>
                <w:szCs w:val="9"/>
              </w:rPr>
            </w:pPr>
          </w:p>
        </w:tc>
        <w:tc>
          <w:tcPr>
            <w:tcW w:w="1226" w:type="dxa"/>
          </w:tcPr>
          <w:p w:rsidRPr="00653BFC" w:rsidR="00B047FF" w:rsidP="00263920" w:rsidRDefault="00263920" w14:paraId="51230805" wp14:textId="77777777">
            <w:pPr>
              <w:pStyle w:val="TableParagraph"/>
              <w:ind w:left="37" w:right="55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Nas dependêcias do IPREM.</w:t>
            </w:r>
          </w:p>
          <w:p w:rsidRPr="00653BFC" w:rsidR="00B047FF" w:rsidP="00263920" w:rsidRDefault="00B047FF" w14:paraId="2050BD55" wp14:textId="77777777">
            <w:pPr>
              <w:pStyle w:val="TableParagraph"/>
              <w:spacing w:before="5"/>
              <w:ind w:left="37" w:right="55"/>
              <w:rPr>
                <w:sz w:val="9"/>
                <w:szCs w:val="9"/>
              </w:rPr>
            </w:pPr>
          </w:p>
          <w:p w:rsidRPr="00653BFC" w:rsidR="00B047FF" w:rsidP="00263920" w:rsidRDefault="00B047FF" w14:paraId="6A22A52B" wp14:textId="77777777">
            <w:pPr>
              <w:pStyle w:val="TableParagraph"/>
              <w:spacing w:before="1"/>
              <w:ind w:left="37" w:right="55"/>
              <w:rPr>
                <w:sz w:val="9"/>
                <w:szCs w:val="9"/>
              </w:rPr>
            </w:pPr>
          </w:p>
        </w:tc>
      </w:tr>
      <w:tr xmlns:wp14="http://schemas.microsoft.com/office/word/2010/wordml" w:rsidRPr="00653BFC" w:rsidR="00B047FF" w:rsidTr="00263920" w14:paraId="0AE26F04" wp14:textId="77777777">
        <w:trPr>
          <w:trHeight w:val="685"/>
        </w:trPr>
        <w:tc>
          <w:tcPr>
            <w:tcW w:w="3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A46A6" w:rsidR="00B047FF" w:rsidP="00D33E7C" w:rsidRDefault="00B047FF" w14:paraId="109B8484" wp14:textId="77777777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 w:rsidRPr="006A46A6">
              <w:rPr>
                <w:w w:val="99"/>
                <w:sz w:val="9"/>
                <w:szCs w:val="9"/>
              </w:rPr>
              <w:t>7</w:t>
            </w:r>
          </w:p>
        </w:tc>
        <w:tc>
          <w:tcPr>
            <w:tcW w:w="338" w:type="dxa"/>
            <w:vMerge/>
            <w:tcBorders>
              <w:left w:val="single" w:color="000000" w:sz="2" w:space="0"/>
              <w:right w:val="single" w:color="000000" w:sz="2" w:space="0"/>
            </w:tcBorders>
            <w:textDirection w:val="btLr"/>
          </w:tcPr>
          <w:p w:rsidRPr="00653BFC" w:rsidR="00B047FF" w:rsidP="00EF3C49" w:rsidRDefault="00B047FF" w14:paraId="45C09875" wp14:textId="77777777">
            <w:pPr>
              <w:rPr>
                <w:sz w:val="9"/>
                <w:szCs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653BFC" w:rsidR="00B047FF" w:rsidP="00EF3C49" w:rsidRDefault="00B047FF" w14:paraId="6CDC65EB" wp14:textId="77777777">
            <w:pPr>
              <w:rPr>
                <w:sz w:val="9"/>
                <w:szCs w:val="9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color="000000" w:sz="2" w:space="0"/>
            </w:tcBorders>
          </w:tcPr>
          <w:p w:rsidRPr="00CA4CC8" w:rsidR="00B047FF" w:rsidP="00CA4CC8" w:rsidRDefault="00B047FF" w14:paraId="2D50532D" wp14:textId="77777777">
            <w:pPr>
              <w:ind w:left="118"/>
              <w:rPr>
                <w:sz w:val="9"/>
                <w:szCs w:val="9"/>
              </w:rPr>
            </w:pPr>
          </w:p>
        </w:tc>
        <w:tc>
          <w:tcPr>
            <w:tcW w:w="982" w:type="dxa"/>
            <w:vMerge/>
            <w:tcBorders>
              <w:top w:val="nil"/>
              <w:bottom w:val="single" w:color="000000" w:sz="2" w:space="0"/>
            </w:tcBorders>
          </w:tcPr>
          <w:p w:rsidRPr="00CA4CC8" w:rsidR="00B047FF" w:rsidP="00CA4CC8" w:rsidRDefault="00B047FF" w14:paraId="26746B7D" wp14:textId="77777777">
            <w:pPr>
              <w:rPr>
                <w:sz w:val="9"/>
                <w:szCs w:val="9"/>
              </w:rPr>
            </w:pPr>
          </w:p>
        </w:tc>
        <w:tc>
          <w:tcPr>
            <w:tcW w:w="1481" w:type="dxa"/>
            <w:tcBorders>
              <w:bottom w:val="single" w:color="000000" w:sz="2" w:space="0"/>
            </w:tcBorders>
            <w:shd w:val="clear" w:color="auto" w:fill="FBD4B5"/>
          </w:tcPr>
          <w:p w:rsidRPr="0045394E" w:rsidR="00B047FF" w:rsidP="001F1FE6" w:rsidRDefault="00B047FF" w14:paraId="5E2EA29B" wp14:textId="77777777">
            <w:pPr>
              <w:pStyle w:val="TableParagraph"/>
              <w:spacing w:line="273" w:lineRule="auto"/>
              <w:ind w:left="152" w:right="54"/>
              <w:rPr>
                <w:sz w:val="9"/>
                <w:szCs w:val="9"/>
              </w:rPr>
            </w:pPr>
            <w:r w:rsidRPr="0045394E">
              <w:rPr>
                <w:sz w:val="9"/>
                <w:szCs w:val="9"/>
              </w:rPr>
              <w:t>Realizar o recenseamento anual</w:t>
            </w:r>
            <w:r w:rsidRPr="0045394E">
              <w:rPr>
                <w:spacing w:val="1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dos</w:t>
            </w:r>
            <w:r w:rsidRPr="0045394E">
              <w:rPr>
                <w:spacing w:val="-6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beneficiários</w:t>
            </w:r>
            <w:r w:rsidRPr="0045394E">
              <w:rPr>
                <w:spacing w:val="-5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(aposentados</w:t>
            </w:r>
            <w:r w:rsidRPr="0045394E">
              <w:rPr>
                <w:spacing w:val="-5"/>
                <w:sz w:val="9"/>
                <w:szCs w:val="9"/>
              </w:rPr>
              <w:t xml:space="preserve"> </w:t>
            </w:r>
            <w:r w:rsidRPr="0045394E">
              <w:rPr>
                <w:sz w:val="9"/>
                <w:szCs w:val="9"/>
              </w:rPr>
              <w:t>e</w:t>
            </w:r>
            <w:r w:rsidRPr="0045394E">
              <w:rPr>
                <w:spacing w:val="-20"/>
                <w:sz w:val="9"/>
                <w:szCs w:val="9"/>
              </w:rPr>
              <w:t xml:space="preserve"> </w:t>
            </w:r>
            <w:r w:rsidRPr="0045394E">
              <w:rPr>
                <w:spacing w:val="-1"/>
                <w:sz w:val="9"/>
                <w:szCs w:val="9"/>
              </w:rPr>
              <w:t>pensionistas)</w:t>
            </w:r>
            <w:r w:rsidRPr="0045394E">
              <w:rPr>
                <w:sz w:val="9"/>
                <w:szCs w:val="9"/>
              </w:rPr>
              <w:t>.</w:t>
            </w:r>
          </w:p>
        </w:tc>
        <w:tc>
          <w:tcPr>
            <w:tcW w:w="2913" w:type="dxa"/>
            <w:tcBorders>
              <w:bottom w:val="single" w:color="000000" w:sz="2" w:space="0"/>
            </w:tcBorders>
          </w:tcPr>
          <w:p w:rsidRPr="00653BFC" w:rsidR="00B047FF" w:rsidP="00C05721" w:rsidRDefault="00B047FF" w14:paraId="55891C29" wp14:textId="77777777">
            <w:pPr>
              <w:pStyle w:val="TableParagraph"/>
              <w:spacing w:line="278" w:lineRule="auto"/>
              <w:ind w:left="88" w:right="92"/>
              <w:rPr>
                <w:sz w:val="9"/>
                <w:szCs w:val="9"/>
              </w:rPr>
            </w:pPr>
            <w:r w:rsidRPr="00653BFC">
              <w:rPr>
                <w:w w:val="105"/>
                <w:sz w:val="9"/>
                <w:szCs w:val="9"/>
              </w:rPr>
              <w:t>A Diretoria Previdência e sua equipe realiza o recadastramento dos aposentados e pensionistas, a fim de assegurar a conformidade das informações</w:t>
            </w:r>
            <w:r w:rsidRPr="00653BFC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cadastrais dos beneficiários.</w:t>
            </w:r>
          </w:p>
        </w:tc>
        <w:tc>
          <w:tcPr>
            <w:tcW w:w="552" w:type="dxa"/>
            <w:tcBorders>
              <w:bottom w:val="single" w:color="000000" w:sz="2" w:space="0"/>
            </w:tcBorders>
            <w:vAlign w:val="center"/>
          </w:tcPr>
          <w:p w:rsidRPr="00CA4CC8" w:rsidR="00B047FF" w:rsidP="00CA4CC8" w:rsidRDefault="00B047FF" w14:paraId="418800B0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CA4CC8" w:rsidR="00B047FF" w:rsidP="00CA4CC8" w:rsidRDefault="00B047FF" w14:paraId="562855B0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CA4CC8" w:rsidR="00B047FF" w:rsidP="00CA4CC8" w:rsidRDefault="00B047FF" w14:paraId="7E7AB69A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CA4CC8" w:rsidR="00B047FF" w:rsidP="00CA4CC8" w:rsidRDefault="00B047FF" w14:paraId="38775929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CA4CC8" w:rsidR="00B047FF" w:rsidP="00CA4CC8" w:rsidRDefault="00B047FF" w14:paraId="0E0ED9E8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CA4CC8" w:rsidR="00B047FF" w:rsidP="00CA4CC8" w:rsidRDefault="00B047FF" w14:paraId="5F3010C4" wp14:textId="77777777">
            <w:pPr>
              <w:pStyle w:val="TableParagraph"/>
              <w:spacing w:before="13"/>
              <w:ind w:left="88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DPREV</w:t>
            </w:r>
          </w:p>
          <w:p w:rsidRPr="00CA4CC8" w:rsidR="00B047FF" w:rsidP="00CA4CC8" w:rsidRDefault="00B047FF" w14:paraId="37A73410" wp14:textId="77777777">
            <w:pPr>
              <w:pStyle w:val="TableParagraph"/>
              <w:spacing w:line="273" w:lineRule="auto"/>
              <w:ind w:left="98" w:right="87" w:firstLine="9"/>
              <w:jc w:val="center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CEB</w:t>
            </w:r>
          </w:p>
        </w:tc>
        <w:tc>
          <w:tcPr>
            <w:tcW w:w="445" w:type="dxa"/>
            <w:tcBorders>
              <w:bottom w:val="single" w:color="000000" w:sz="2" w:space="0"/>
            </w:tcBorders>
          </w:tcPr>
          <w:p w:rsidRPr="00653BFC" w:rsidR="00B047FF" w:rsidP="00EF3C49" w:rsidRDefault="00B047FF" w14:paraId="5A4345F3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472CC082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3675C73A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7277ECC7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71AE6454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43136B93" wp14:textId="77777777">
            <w:pPr>
              <w:pStyle w:val="TableParagraph"/>
              <w:spacing w:before="10"/>
              <w:rPr>
                <w:sz w:val="9"/>
                <w:szCs w:val="9"/>
              </w:rPr>
            </w:pPr>
          </w:p>
          <w:p w:rsidRPr="00653BFC" w:rsidR="00B047FF" w:rsidP="00CA427E" w:rsidRDefault="00B047FF" w14:paraId="1FBE425F" wp14:textId="77777777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653BFC">
              <w:rPr>
                <w:sz w:val="9"/>
                <w:szCs w:val="9"/>
              </w:rPr>
              <w:t>2022</w:t>
            </w:r>
          </w:p>
        </w:tc>
        <w:tc>
          <w:tcPr>
            <w:tcW w:w="1062" w:type="dxa"/>
            <w:tcBorders>
              <w:bottom w:val="single" w:color="000000" w:sz="2" w:space="0"/>
            </w:tcBorders>
          </w:tcPr>
          <w:p w:rsidRPr="00653BFC" w:rsidR="00B047FF" w:rsidP="00EF3C49" w:rsidRDefault="00B047FF" w14:paraId="2135056F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00ECADE2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60461305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570A21AC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B047FF" w14:paraId="6E52D402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B047FF" w:rsidP="00EF3C49" w:rsidRDefault="0096202E" w14:paraId="760E9514" wp14:textId="77777777">
            <w:pPr>
              <w:pStyle w:val="TableParagraph"/>
              <w:ind w:left="5"/>
              <w:jc w:val="center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tcBorders>
              <w:bottom w:val="single" w:color="000000" w:sz="2" w:space="0"/>
            </w:tcBorders>
            <w:shd w:val="clear" w:color="auto" w:fill="94B3D6"/>
            <w:vAlign w:val="center"/>
          </w:tcPr>
          <w:p w:rsidRPr="0045394E" w:rsidR="00B047FF" w:rsidP="0045394E" w:rsidRDefault="00B047FF" w14:paraId="4E583AD0" wp14:textId="77777777">
            <w:pPr>
              <w:pStyle w:val="TableParagraph"/>
              <w:ind w:left="32" w:right="30"/>
              <w:jc w:val="center"/>
              <w:rPr>
                <w:b/>
                <w:sz w:val="9"/>
                <w:szCs w:val="9"/>
              </w:rPr>
            </w:pPr>
            <w:r w:rsidRPr="0045394E">
              <w:rPr>
                <w:b/>
                <w:sz w:val="9"/>
                <w:szCs w:val="9"/>
              </w:rPr>
              <w:t>Suspenso</w:t>
            </w:r>
          </w:p>
        </w:tc>
        <w:tc>
          <w:tcPr>
            <w:tcW w:w="3224" w:type="dxa"/>
            <w:tcBorders>
              <w:bottom w:val="single" w:color="000000" w:sz="2" w:space="0"/>
            </w:tcBorders>
          </w:tcPr>
          <w:p w:rsidRPr="00653BFC" w:rsidR="00194849" w:rsidP="00263920" w:rsidRDefault="00194849" w14:paraId="14C48D34" wp14:textId="77777777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  <w:lang w:val="pt-BR"/>
              </w:rPr>
              <w:t>Para garantir uma boa base de dado o recesseamento é essencial, desta forma e</w:t>
            </w:r>
            <w:r w:rsidRPr="00653BFC">
              <w:rPr>
                <w:sz w:val="9"/>
                <w:szCs w:val="9"/>
                <w:lang w:val="pt-BR"/>
              </w:rPr>
              <w:t xml:space="preserve">m 2018 foi emitido o Decreto Municipal nº 2.732 de 21 de março de 2018, onde dispõe da obrigatoriedade </w:t>
            </w:r>
            <w:r>
              <w:rPr>
                <w:sz w:val="9"/>
                <w:szCs w:val="9"/>
                <w:lang w:val="pt-BR"/>
              </w:rPr>
              <w:t>aos</w:t>
            </w:r>
            <w:r w:rsidRPr="00653BFC">
              <w:rPr>
                <w:sz w:val="9"/>
                <w:szCs w:val="9"/>
                <w:lang w:val="pt-BR"/>
              </w:rPr>
              <w:t xml:space="preserve"> servidores públicos titular de cargos de provimento efetivo ativo, aposentados e pensionistas. </w:t>
            </w:r>
            <w:r>
              <w:rPr>
                <w:sz w:val="9"/>
                <w:szCs w:val="9"/>
                <w:lang w:val="pt-BR"/>
              </w:rPr>
              <w:t>Com</w:t>
            </w:r>
            <w:r w:rsidRPr="00653BFC">
              <w:rPr>
                <w:sz w:val="9"/>
                <w:szCs w:val="9"/>
              </w:rPr>
              <w:t xml:space="preserve"> atualização cadastral do servidor</w:t>
            </w:r>
            <w:r>
              <w:rPr>
                <w:sz w:val="9"/>
                <w:szCs w:val="9"/>
              </w:rPr>
              <w:t xml:space="preserve"> a partir de 2019 de forma</w:t>
            </w:r>
            <w:r w:rsidRPr="00653BFC">
              <w:rPr>
                <w:sz w:val="9"/>
                <w:szCs w:val="9"/>
              </w:rPr>
              <w:t xml:space="preserve"> compulsória no mês do seu aniversário.</w:t>
            </w:r>
          </w:p>
          <w:p w:rsidRPr="00653BFC" w:rsidR="00194849" w:rsidP="00263920" w:rsidRDefault="00194849" w14:paraId="27C5380B" wp14:textId="77777777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 w:rsidRPr="00653BFC">
              <w:rPr>
                <w:sz w:val="9"/>
                <w:szCs w:val="9"/>
              </w:rPr>
              <w:t xml:space="preserve">Contudo a atualização foi suspensapor tempo indeterminado, partir de março/2020 através da </w:t>
            </w:r>
            <w:r w:rsidRPr="00653BFC">
              <w:rPr>
                <w:sz w:val="9"/>
                <w:szCs w:val="9"/>
                <w:lang w:val="pt-BR"/>
              </w:rPr>
              <w:t>Portaria do IPREM 05/2020 de 20 de março de 2020, em virtude das medidas adotas para prevenção (corona vírus)</w:t>
            </w:r>
            <w:r w:rsidRPr="00653BFC">
              <w:rPr>
                <w:w w:val="105"/>
                <w:sz w:val="9"/>
                <w:szCs w:val="9"/>
              </w:rPr>
              <w:t xml:space="preserve"> controle</w:t>
            </w:r>
            <w:r w:rsidRPr="00653BFC">
              <w:rPr>
                <w:spacing w:val="-2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e</w:t>
            </w:r>
            <w:r w:rsidRPr="00653BFC">
              <w:rPr>
                <w:spacing w:val="-23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contenção</w:t>
            </w:r>
            <w:r w:rsidRPr="00653BFC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de riscos,</w:t>
            </w:r>
            <w:r w:rsidRPr="00653BFC">
              <w:rPr>
                <w:spacing w:val="-4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danos,</w:t>
            </w:r>
            <w:r w:rsidRPr="00653BFC">
              <w:rPr>
                <w:spacing w:val="-3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agravos à</w:t>
            </w:r>
            <w:r w:rsidRPr="00653BFC">
              <w:rPr>
                <w:spacing w:val="-4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saúde</w:t>
            </w:r>
            <w:r w:rsidRPr="00653BFC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pública.</w:t>
            </w:r>
          </w:p>
          <w:p w:rsidRPr="00653BFC" w:rsidR="00B047FF" w:rsidP="00263920" w:rsidRDefault="00B047FF" w14:paraId="0F516707" wp14:textId="77777777">
            <w:pPr>
              <w:pStyle w:val="TableParagraph"/>
              <w:spacing w:line="120" w:lineRule="atLeast"/>
              <w:ind w:left="14" w:right="104"/>
              <w:jc w:val="both"/>
              <w:rPr>
                <w:sz w:val="9"/>
                <w:szCs w:val="9"/>
              </w:rPr>
            </w:pPr>
          </w:p>
        </w:tc>
        <w:tc>
          <w:tcPr>
            <w:tcW w:w="1226" w:type="dxa"/>
            <w:tcBorders>
              <w:bottom w:val="single" w:color="000000" w:sz="2" w:space="0"/>
            </w:tcBorders>
          </w:tcPr>
          <w:p w:rsidRPr="00653BFC" w:rsidR="00263920" w:rsidP="00263920" w:rsidRDefault="00263920" w14:paraId="3D403B73" wp14:textId="77777777">
            <w:pPr>
              <w:pStyle w:val="TableParagraph"/>
              <w:ind w:left="37" w:right="55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Nas dependêcias do IPREM.</w:t>
            </w:r>
          </w:p>
          <w:p w:rsidRPr="00653BFC" w:rsidR="00B047FF" w:rsidP="00263920" w:rsidRDefault="00B047FF" w14:paraId="6313D4C8" wp14:textId="77777777">
            <w:pPr>
              <w:pStyle w:val="TableParagraph"/>
              <w:spacing w:line="259" w:lineRule="auto"/>
              <w:ind w:left="37" w:right="55" w:firstLine="5"/>
              <w:rPr>
                <w:sz w:val="9"/>
                <w:szCs w:val="9"/>
              </w:rPr>
            </w:pPr>
          </w:p>
        </w:tc>
      </w:tr>
      <w:tr xmlns:wp14="http://schemas.microsoft.com/office/word/2010/wordml" w:rsidRPr="00653BFC" w:rsidR="0045394E" w:rsidTr="00263920" w14:paraId="72EF2478" wp14:textId="77777777">
        <w:trPr>
          <w:trHeight w:val="616"/>
        </w:trPr>
        <w:tc>
          <w:tcPr>
            <w:tcW w:w="3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A46A6" w:rsidR="0045394E" w:rsidP="00D33E7C" w:rsidRDefault="0045394E" w14:paraId="03853697" wp14:textId="77777777">
            <w:pPr>
              <w:pStyle w:val="TableParagraph"/>
              <w:jc w:val="center"/>
              <w:rPr>
                <w:sz w:val="9"/>
                <w:szCs w:val="9"/>
              </w:rPr>
            </w:pPr>
            <w:r w:rsidRPr="006A46A6">
              <w:rPr>
                <w:sz w:val="9"/>
                <w:szCs w:val="9"/>
              </w:rPr>
              <w:t>8</w:t>
            </w:r>
          </w:p>
        </w:tc>
        <w:tc>
          <w:tcPr>
            <w:tcW w:w="338" w:type="dxa"/>
            <w:vMerge/>
            <w:tcBorders>
              <w:left w:val="single" w:color="000000" w:sz="2" w:space="0"/>
              <w:right w:val="single" w:color="000000" w:sz="2" w:space="0"/>
            </w:tcBorders>
            <w:textDirection w:val="btLr"/>
          </w:tcPr>
          <w:p w:rsidRPr="00653BFC" w:rsidR="0045394E" w:rsidP="00653BFC" w:rsidRDefault="0045394E" w14:paraId="183D9767" wp14:textId="77777777">
            <w:pPr>
              <w:rPr>
                <w:sz w:val="9"/>
                <w:szCs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653BFC" w:rsidR="0045394E" w:rsidP="00653BFC" w:rsidRDefault="0045394E" w14:paraId="2C821F3A" wp14:textId="77777777">
            <w:pPr>
              <w:rPr>
                <w:sz w:val="9"/>
                <w:szCs w:val="9"/>
              </w:rPr>
            </w:pPr>
          </w:p>
        </w:tc>
        <w:tc>
          <w:tcPr>
            <w:tcW w:w="1130" w:type="dxa"/>
            <w:vMerge w:val="restart"/>
            <w:tcBorders>
              <w:top w:val="nil"/>
            </w:tcBorders>
          </w:tcPr>
          <w:p w:rsidRPr="00CA4CC8" w:rsidR="0045394E" w:rsidP="00CA4CC8" w:rsidRDefault="0045394E" w14:paraId="7ED89422" wp14:textId="77777777">
            <w:pPr>
              <w:pStyle w:val="TableParagraph"/>
              <w:spacing w:before="22" w:line="271" w:lineRule="auto"/>
              <w:ind w:left="118" w:right="3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1.4</w:t>
            </w:r>
            <w:r w:rsidRPr="00CA4CC8">
              <w:rPr>
                <w:spacing w:val="6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Manter</w:t>
            </w:r>
            <w:r w:rsidRPr="00CA4CC8">
              <w:rPr>
                <w:spacing w:val="7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válido</w:t>
            </w:r>
            <w:r w:rsidRPr="00CA4CC8">
              <w:rPr>
                <w:spacing w:val="-25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o</w:t>
            </w:r>
            <w:r w:rsidRPr="00CA4CC8">
              <w:rPr>
                <w:spacing w:val="6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Certificado</w:t>
            </w:r>
            <w:r w:rsidRPr="00CA4CC8">
              <w:rPr>
                <w:spacing w:val="7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de</w:t>
            </w:r>
          </w:p>
          <w:p w:rsidRPr="00CA4CC8" w:rsidR="0045394E" w:rsidP="00CA4CC8" w:rsidRDefault="0045394E" w14:paraId="66255CEF" wp14:textId="77777777">
            <w:pPr>
              <w:pStyle w:val="TableParagraph"/>
              <w:spacing w:line="271" w:lineRule="auto"/>
              <w:ind w:left="118" w:right="43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Regularidade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Previdenciária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–</w:t>
            </w:r>
            <w:r w:rsidRPr="00CA4CC8">
              <w:rPr>
                <w:spacing w:val="-25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CRP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pela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via</w:t>
            </w:r>
            <w:r>
              <w:rPr>
                <w:sz w:val="9"/>
                <w:szCs w:val="9"/>
              </w:rPr>
              <w:t xml:space="preserve"> </w:t>
            </w:r>
            <w:r w:rsidR="00263920">
              <w:rPr>
                <w:sz w:val="9"/>
                <w:szCs w:val="9"/>
              </w:rPr>
              <w:t>administrativa.</w:t>
            </w:r>
          </w:p>
        </w:tc>
        <w:tc>
          <w:tcPr>
            <w:tcW w:w="982" w:type="dxa"/>
            <w:vMerge w:val="restart"/>
            <w:tcBorders>
              <w:top w:val="nil"/>
            </w:tcBorders>
          </w:tcPr>
          <w:p w:rsidRPr="00CA4CC8" w:rsidR="0045394E" w:rsidP="00CA4CC8" w:rsidRDefault="0045394E" w14:paraId="754491AE" wp14:textId="77777777">
            <w:pPr>
              <w:pStyle w:val="TableParagraph"/>
              <w:spacing w:line="271" w:lineRule="auto"/>
              <w:ind w:left="82" w:firstLine="10"/>
              <w:rPr>
                <w:rFonts w:ascii="Times New Roman"/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 xml:space="preserve">Envidar  </w:t>
            </w:r>
            <w:r w:rsidRPr="00CA4CC8">
              <w:rPr>
                <w:spacing w:val="-25"/>
                <w:sz w:val="9"/>
                <w:szCs w:val="9"/>
              </w:rPr>
              <w:t xml:space="preserve">  </w:t>
            </w:r>
            <w:r w:rsidRPr="00CA4CC8">
              <w:rPr>
                <w:sz w:val="9"/>
                <w:szCs w:val="9"/>
              </w:rPr>
              <w:t>esforços</w:t>
            </w:r>
            <w:r w:rsidRPr="00CA4CC8">
              <w:rPr>
                <w:spacing w:val="9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para</w:t>
            </w:r>
            <w:r>
              <w:rPr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alcançar</w:t>
            </w:r>
            <w:r w:rsidRPr="00CA4CC8">
              <w:rPr>
                <w:spacing w:val="3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a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rentabilidade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mínima</w:t>
            </w:r>
            <w:r w:rsidRPr="00CA4CC8">
              <w:rPr>
                <w:spacing w:val="4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prevista</w:t>
            </w:r>
            <w:r w:rsidRPr="00CA4CC8">
              <w:rPr>
                <w:spacing w:val="5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na</w:t>
            </w:r>
            <w:r w:rsidRPr="00CA4CC8">
              <w:rPr>
                <w:spacing w:val="-25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Política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de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Investimentos</w:t>
            </w:r>
            <w:r w:rsidRPr="00CA4CC8">
              <w:rPr>
                <w:spacing w:val="5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às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aplicações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e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investimentos</w:t>
            </w:r>
            <w:r w:rsidRPr="00CA4CC8">
              <w:rPr>
                <w:spacing w:val="6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do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Plano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Previdenciário.</w:t>
            </w:r>
          </w:p>
        </w:tc>
        <w:tc>
          <w:tcPr>
            <w:tcW w:w="1481" w:type="dxa"/>
            <w:tcBorders>
              <w:bottom w:val="single" w:color="000000" w:sz="2" w:space="0"/>
            </w:tcBorders>
            <w:shd w:val="clear" w:color="auto" w:fill="FBD4B5"/>
          </w:tcPr>
          <w:p w:rsidRPr="0045394E" w:rsidR="0045394E" w:rsidP="001F1FE6" w:rsidRDefault="0045394E" w14:paraId="177997A0" wp14:textId="77777777">
            <w:pPr>
              <w:pStyle w:val="TableParagraph"/>
              <w:spacing w:line="295" w:lineRule="auto"/>
              <w:ind w:left="152" w:right="54"/>
              <w:rPr>
                <w:sz w:val="9"/>
                <w:szCs w:val="9"/>
              </w:rPr>
            </w:pPr>
            <w:r w:rsidRPr="0045394E">
              <w:rPr>
                <w:w w:val="105"/>
                <w:sz w:val="9"/>
                <w:szCs w:val="9"/>
              </w:rPr>
              <w:t>Renovar o Certificado de</w:t>
            </w:r>
            <w:r w:rsidRPr="0045394E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Regularidade</w:t>
            </w:r>
            <w:r w:rsidRPr="0045394E">
              <w:rPr>
                <w:spacing w:val="4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Previdenciária</w:t>
            </w:r>
            <w:r w:rsidRPr="0045394E">
              <w:rPr>
                <w:spacing w:val="5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(CRP)</w:t>
            </w:r>
            <w:r w:rsidRPr="0045394E">
              <w:rPr>
                <w:spacing w:val="-20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Administrativo.</w:t>
            </w:r>
          </w:p>
        </w:tc>
        <w:tc>
          <w:tcPr>
            <w:tcW w:w="2913" w:type="dxa"/>
            <w:tcBorders>
              <w:bottom w:val="single" w:color="000000" w:sz="2" w:space="0"/>
            </w:tcBorders>
          </w:tcPr>
          <w:p w:rsidRPr="00653BFC" w:rsidR="0045394E" w:rsidP="00B31288" w:rsidRDefault="0045394E" w14:paraId="02455EFE" wp14:textId="77777777">
            <w:pPr>
              <w:pStyle w:val="TableParagraph"/>
              <w:spacing w:line="271" w:lineRule="auto"/>
              <w:ind w:left="89"/>
              <w:rPr>
                <w:sz w:val="9"/>
                <w:szCs w:val="9"/>
              </w:rPr>
            </w:pPr>
            <w:r w:rsidRPr="00653BFC">
              <w:rPr>
                <w:sz w:val="9"/>
                <w:szCs w:val="9"/>
              </w:rPr>
              <w:t>Por meio</w:t>
            </w:r>
            <w:r w:rsidRPr="00653BFC">
              <w:rPr>
                <w:spacing w:val="5"/>
                <w:sz w:val="9"/>
                <w:szCs w:val="9"/>
              </w:rPr>
              <w:t xml:space="preserve"> </w:t>
            </w:r>
            <w:r w:rsidRPr="00653BFC">
              <w:rPr>
                <w:sz w:val="9"/>
                <w:szCs w:val="9"/>
              </w:rPr>
              <w:t>do</w:t>
            </w:r>
            <w:r w:rsidRPr="00653BFC">
              <w:rPr>
                <w:spacing w:val="5"/>
                <w:sz w:val="9"/>
                <w:szCs w:val="9"/>
              </w:rPr>
              <w:t xml:space="preserve"> </w:t>
            </w:r>
            <w:r w:rsidRPr="00653BFC">
              <w:rPr>
                <w:sz w:val="9"/>
                <w:szCs w:val="9"/>
              </w:rPr>
              <w:t>atendimento</w:t>
            </w:r>
            <w:r w:rsidRPr="00653BFC">
              <w:rPr>
                <w:spacing w:val="5"/>
                <w:sz w:val="9"/>
                <w:szCs w:val="9"/>
              </w:rPr>
              <w:t xml:space="preserve"> </w:t>
            </w:r>
            <w:r w:rsidRPr="00653BFC">
              <w:rPr>
                <w:sz w:val="9"/>
                <w:szCs w:val="9"/>
              </w:rPr>
              <w:t>dos</w:t>
            </w:r>
            <w:r w:rsidRPr="00653BFC">
              <w:rPr>
                <w:spacing w:val="5"/>
                <w:sz w:val="9"/>
                <w:szCs w:val="9"/>
              </w:rPr>
              <w:t xml:space="preserve"> </w:t>
            </w:r>
            <w:r w:rsidRPr="00653BFC">
              <w:rPr>
                <w:sz w:val="9"/>
                <w:szCs w:val="9"/>
              </w:rPr>
              <w:t>35</w:t>
            </w:r>
            <w:r w:rsidRPr="00653BFC">
              <w:rPr>
                <w:spacing w:val="5"/>
                <w:sz w:val="9"/>
                <w:szCs w:val="9"/>
              </w:rPr>
              <w:t xml:space="preserve"> </w:t>
            </w:r>
            <w:r w:rsidRPr="00653BFC">
              <w:rPr>
                <w:sz w:val="9"/>
                <w:szCs w:val="9"/>
              </w:rPr>
              <w:t>requisitos</w:t>
            </w:r>
            <w:r w:rsidRPr="00653BFC">
              <w:rPr>
                <w:spacing w:val="6"/>
                <w:sz w:val="9"/>
                <w:szCs w:val="9"/>
              </w:rPr>
              <w:t xml:space="preserve"> </w:t>
            </w:r>
            <w:r w:rsidRPr="00653BFC">
              <w:rPr>
                <w:sz w:val="9"/>
                <w:szCs w:val="9"/>
              </w:rPr>
              <w:t>legais</w:t>
            </w:r>
            <w:r w:rsidRPr="00653BFC">
              <w:rPr>
                <w:spacing w:val="5"/>
                <w:sz w:val="9"/>
                <w:szCs w:val="9"/>
              </w:rPr>
              <w:t xml:space="preserve"> </w:t>
            </w:r>
            <w:r w:rsidRPr="00653BFC">
              <w:rPr>
                <w:sz w:val="9"/>
                <w:szCs w:val="9"/>
              </w:rPr>
              <w:t>exigidos</w:t>
            </w:r>
            <w:r w:rsidRPr="00653BFC">
              <w:rPr>
                <w:spacing w:val="5"/>
                <w:sz w:val="9"/>
                <w:szCs w:val="9"/>
              </w:rPr>
              <w:t xml:space="preserve"> </w:t>
            </w:r>
            <w:r w:rsidRPr="00653BFC">
              <w:rPr>
                <w:sz w:val="9"/>
                <w:szCs w:val="9"/>
              </w:rPr>
              <w:t>pela</w:t>
            </w:r>
            <w:r w:rsidRPr="00653BFC">
              <w:rPr>
                <w:spacing w:val="1"/>
                <w:sz w:val="9"/>
                <w:szCs w:val="9"/>
              </w:rPr>
              <w:t xml:space="preserve"> </w:t>
            </w:r>
            <w:r w:rsidRPr="00653BFC">
              <w:rPr>
                <w:sz w:val="9"/>
                <w:szCs w:val="9"/>
              </w:rPr>
              <w:t>Secretaria</w:t>
            </w:r>
            <w:r w:rsidRPr="00653BFC">
              <w:rPr>
                <w:spacing w:val="-5"/>
                <w:sz w:val="9"/>
                <w:szCs w:val="9"/>
              </w:rPr>
              <w:t xml:space="preserve"> </w:t>
            </w:r>
            <w:r w:rsidRPr="00653BFC">
              <w:rPr>
                <w:sz w:val="9"/>
                <w:szCs w:val="9"/>
              </w:rPr>
              <w:t>de</w:t>
            </w:r>
            <w:r w:rsidRPr="00653BFC">
              <w:rPr>
                <w:spacing w:val="1"/>
                <w:sz w:val="9"/>
                <w:szCs w:val="9"/>
              </w:rPr>
              <w:t xml:space="preserve"> </w:t>
            </w:r>
            <w:r w:rsidRPr="00653BFC">
              <w:rPr>
                <w:sz w:val="9"/>
                <w:szCs w:val="9"/>
              </w:rPr>
              <w:t>Previdência.</w:t>
            </w:r>
          </w:p>
        </w:tc>
        <w:tc>
          <w:tcPr>
            <w:tcW w:w="552" w:type="dxa"/>
            <w:tcBorders>
              <w:bottom w:val="single" w:color="000000" w:sz="2" w:space="0"/>
            </w:tcBorders>
            <w:vAlign w:val="center"/>
          </w:tcPr>
          <w:p w:rsidRPr="00CA4CC8" w:rsidR="0045394E" w:rsidP="00CA4CC8" w:rsidRDefault="0045394E" w14:paraId="0473D952" wp14:textId="77777777">
            <w:pPr>
              <w:pStyle w:val="TableParagraph"/>
              <w:spacing w:before="81" w:line="295" w:lineRule="auto"/>
              <w:ind w:left="32" w:right="27"/>
              <w:jc w:val="center"/>
              <w:rPr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SUP DAFIN</w:t>
            </w:r>
          </w:p>
        </w:tc>
        <w:tc>
          <w:tcPr>
            <w:tcW w:w="445" w:type="dxa"/>
            <w:tcBorders>
              <w:bottom w:val="single" w:color="000000" w:sz="2" w:space="0"/>
            </w:tcBorders>
          </w:tcPr>
          <w:p w:rsidRPr="00653BFC" w:rsidR="0045394E" w:rsidP="00653BFC" w:rsidRDefault="0045394E" w14:paraId="118136F6" wp14:textId="77777777">
            <w:pPr>
              <w:pStyle w:val="TableParagraph"/>
              <w:spacing w:before="9"/>
              <w:rPr>
                <w:sz w:val="9"/>
                <w:szCs w:val="9"/>
              </w:rPr>
            </w:pPr>
          </w:p>
          <w:p w:rsidRPr="00653BFC" w:rsidR="0045394E" w:rsidP="00653BFC" w:rsidRDefault="0045394E" w14:paraId="3C9B50D2" wp14:textId="77777777">
            <w:pPr>
              <w:pStyle w:val="TableParagraph"/>
              <w:ind w:left="91"/>
              <w:rPr>
                <w:sz w:val="9"/>
                <w:szCs w:val="9"/>
              </w:rPr>
            </w:pPr>
            <w:r w:rsidRPr="00653BFC">
              <w:rPr>
                <w:w w:val="105"/>
                <w:sz w:val="9"/>
                <w:szCs w:val="9"/>
              </w:rPr>
              <w:t>2021</w:t>
            </w:r>
            <w:r w:rsidRPr="00653BFC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653BFC">
              <w:rPr>
                <w:w w:val="105"/>
                <w:sz w:val="9"/>
                <w:szCs w:val="9"/>
              </w:rPr>
              <w:t>janeiro e julho</w:t>
            </w:r>
          </w:p>
        </w:tc>
        <w:tc>
          <w:tcPr>
            <w:tcW w:w="1062" w:type="dxa"/>
            <w:tcBorders>
              <w:bottom w:val="single" w:color="000000" w:sz="2" w:space="0"/>
            </w:tcBorders>
          </w:tcPr>
          <w:p w:rsidRPr="00653BFC" w:rsidR="0045394E" w:rsidP="00653BFC" w:rsidRDefault="0045394E" w14:paraId="3A6CA74B" wp14:textId="77777777">
            <w:pPr>
              <w:pStyle w:val="TableParagraph"/>
              <w:rPr>
                <w:sz w:val="9"/>
                <w:szCs w:val="9"/>
              </w:rPr>
            </w:pPr>
          </w:p>
          <w:p w:rsidRPr="00653BFC" w:rsidR="0045394E" w:rsidP="00653BFC" w:rsidRDefault="0045394E" w14:paraId="7CAE62DC" wp14:textId="77777777">
            <w:pPr>
              <w:pStyle w:val="TableParagraph"/>
              <w:spacing w:before="79"/>
              <w:ind w:left="4"/>
              <w:jc w:val="center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tcBorders>
              <w:bottom w:val="single" w:color="000000" w:sz="2" w:space="0"/>
            </w:tcBorders>
            <w:shd w:val="clear" w:color="auto" w:fill="FFC000"/>
            <w:vAlign w:val="center"/>
          </w:tcPr>
          <w:p w:rsidRPr="0045394E" w:rsidR="0045394E" w:rsidP="0045394E" w:rsidRDefault="0045394E" w14:paraId="345A4FDB" wp14:textId="77777777">
            <w:pPr>
              <w:pStyle w:val="TableParagraph"/>
              <w:jc w:val="center"/>
              <w:rPr>
                <w:sz w:val="9"/>
                <w:szCs w:val="9"/>
              </w:rPr>
            </w:pPr>
            <w:r w:rsidRPr="0045394E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224" w:type="dxa"/>
            <w:tcBorders>
              <w:bottom w:val="single" w:color="000000" w:sz="2" w:space="0"/>
            </w:tcBorders>
          </w:tcPr>
          <w:p w:rsidRPr="00653BFC" w:rsidR="0045394E" w:rsidP="00263920" w:rsidRDefault="0045394E" w14:paraId="79848428" wp14:textId="77777777">
            <w:pPr>
              <w:pStyle w:val="TableParagraph"/>
              <w:ind w:left="142" w:right="102"/>
              <w:jc w:val="both"/>
              <w:rPr>
                <w:sz w:val="9"/>
                <w:szCs w:val="9"/>
              </w:rPr>
            </w:pPr>
            <w:r w:rsidRPr="00653BFC">
              <w:rPr>
                <w:sz w:val="9"/>
                <w:szCs w:val="9"/>
              </w:rPr>
              <w:t xml:space="preserve">O CRP </w:t>
            </w:r>
            <w:r>
              <w:rPr>
                <w:sz w:val="9"/>
                <w:szCs w:val="9"/>
              </w:rPr>
              <w:t>sendo renovando de forma administrativa, demonstra uma bom andamento do critérios exigidos pela SPREV</w:t>
            </w:r>
            <w:r w:rsidRPr="00653BFC">
              <w:rPr>
                <w:sz w:val="9"/>
                <w:szCs w:val="9"/>
              </w:rPr>
              <w:t>.</w:t>
            </w:r>
          </w:p>
        </w:tc>
        <w:tc>
          <w:tcPr>
            <w:tcW w:w="1226" w:type="dxa"/>
            <w:tcBorders>
              <w:bottom w:val="single" w:color="000000" w:sz="2" w:space="0"/>
            </w:tcBorders>
          </w:tcPr>
          <w:p w:rsidR="00263920" w:rsidP="00263920" w:rsidRDefault="00263920" w14:paraId="74F91E49" wp14:textId="77777777">
            <w:pPr>
              <w:pStyle w:val="TableParagraph"/>
              <w:spacing w:line="280" w:lineRule="auto"/>
              <w:ind w:left="37" w:right="55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No link:</w:t>
            </w:r>
          </w:p>
          <w:p w:rsidRPr="00653BFC" w:rsidR="0045394E" w:rsidP="00263920" w:rsidRDefault="00263920" w14:paraId="5D388FAC" wp14:textId="77777777">
            <w:pPr>
              <w:pStyle w:val="TableParagraph"/>
              <w:spacing w:line="280" w:lineRule="auto"/>
              <w:ind w:left="37" w:right="55"/>
              <w:rPr>
                <w:sz w:val="9"/>
                <w:szCs w:val="9"/>
              </w:rPr>
            </w:pPr>
            <w:r w:rsidRPr="00263920">
              <w:rPr>
                <w:sz w:val="9"/>
                <w:szCs w:val="9"/>
              </w:rPr>
              <w:t>https://cadprev.previdencia.gov.br/Cadprev/pages/publico/crp/pesquisarEnteCrp.xhtml</w:t>
            </w:r>
            <w:r>
              <w:rPr>
                <w:sz w:val="9"/>
                <w:szCs w:val="9"/>
              </w:rPr>
              <w:t xml:space="preserve"> </w:t>
            </w:r>
          </w:p>
        </w:tc>
      </w:tr>
      <w:tr xmlns:wp14="http://schemas.microsoft.com/office/word/2010/wordml" w:rsidRPr="00653BFC" w:rsidR="0045394E" w:rsidTr="00263920" w14:paraId="7F3ACF16" wp14:textId="77777777">
        <w:trPr>
          <w:trHeight w:val="738"/>
        </w:trPr>
        <w:tc>
          <w:tcPr>
            <w:tcW w:w="3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A46A6" w:rsidR="0045394E" w:rsidP="00D33E7C" w:rsidRDefault="0045394E" w14:paraId="089009E4" wp14:textId="77777777">
            <w:pPr>
              <w:pStyle w:val="TableParagraph"/>
              <w:jc w:val="center"/>
              <w:rPr>
                <w:sz w:val="9"/>
                <w:szCs w:val="9"/>
              </w:rPr>
            </w:pPr>
            <w:r w:rsidRPr="006A46A6">
              <w:rPr>
                <w:sz w:val="9"/>
                <w:szCs w:val="9"/>
              </w:rPr>
              <w:t>9</w:t>
            </w:r>
          </w:p>
        </w:tc>
        <w:tc>
          <w:tcPr>
            <w:tcW w:w="338" w:type="dxa"/>
            <w:vMerge/>
            <w:tcBorders>
              <w:left w:val="single" w:color="000000" w:sz="2" w:space="0"/>
              <w:right w:val="single" w:color="000000" w:sz="2" w:space="0"/>
            </w:tcBorders>
            <w:textDirection w:val="btLr"/>
          </w:tcPr>
          <w:p w:rsidRPr="00653BFC" w:rsidR="0045394E" w:rsidP="00653BFC" w:rsidRDefault="0045394E" w14:paraId="46FE412C" wp14:textId="77777777">
            <w:pPr>
              <w:rPr>
                <w:sz w:val="9"/>
                <w:szCs w:val="9"/>
                <w:lang w:val="pt-BR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653BFC" w:rsidR="0045394E" w:rsidP="00653BFC" w:rsidRDefault="0045394E" w14:paraId="76F7E902" wp14:textId="77777777">
            <w:pPr>
              <w:rPr>
                <w:sz w:val="9"/>
                <w:szCs w:val="9"/>
                <w:lang w:val="pt-BR"/>
              </w:rPr>
            </w:pPr>
          </w:p>
        </w:tc>
        <w:tc>
          <w:tcPr>
            <w:tcW w:w="1130" w:type="dxa"/>
            <w:vMerge/>
            <w:tcBorders>
              <w:bottom w:val="single" w:color="000000" w:sz="2" w:space="0"/>
            </w:tcBorders>
          </w:tcPr>
          <w:p w:rsidRPr="00CA4CC8" w:rsidR="0045394E" w:rsidP="00CA4CC8" w:rsidRDefault="0045394E" w14:paraId="1A64B853" wp14:textId="77777777">
            <w:pPr>
              <w:pStyle w:val="TableParagraph"/>
              <w:ind w:left="118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982" w:type="dxa"/>
            <w:vMerge/>
            <w:tcBorders>
              <w:bottom w:val="single" w:color="000000" w:sz="2" w:space="0"/>
            </w:tcBorders>
          </w:tcPr>
          <w:p w:rsidRPr="00CA4CC8" w:rsidR="0045394E" w:rsidP="00CA4CC8" w:rsidRDefault="0045394E" w14:paraId="670EA63D" wp14:textId="77777777">
            <w:pPr>
              <w:pStyle w:val="TableParagraph"/>
              <w:spacing w:line="271" w:lineRule="auto"/>
              <w:ind w:left="141" w:firstLine="10"/>
              <w:rPr>
                <w:sz w:val="9"/>
                <w:szCs w:val="9"/>
              </w:rPr>
            </w:pPr>
          </w:p>
        </w:tc>
        <w:tc>
          <w:tcPr>
            <w:tcW w:w="1481" w:type="dxa"/>
            <w:tcBorders>
              <w:bottom w:val="single" w:color="000000" w:sz="2" w:space="0"/>
            </w:tcBorders>
            <w:shd w:val="clear" w:color="auto" w:fill="FBD4B5"/>
          </w:tcPr>
          <w:p w:rsidRPr="0045394E" w:rsidR="0045394E" w:rsidP="001F1FE6" w:rsidRDefault="0045394E" w14:paraId="026737E8" wp14:textId="77777777">
            <w:pPr>
              <w:pStyle w:val="TableParagraph"/>
              <w:spacing w:line="295" w:lineRule="auto"/>
              <w:ind w:left="152" w:right="54"/>
              <w:rPr>
                <w:sz w:val="9"/>
                <w:szCs w:val="9"/>
              </w:rPr>
            </w:pPr>
            <w:r w:rsidRPr="0045394E">
              <w:rPr>
                <w:w w:val="105"/>
                <w:sz w:val="9"/>
                <w:szCs w:val="9"/>
              </w:rPr>
              <w:t xml:space="preserve">Alteração da Lei 1945/2005 provendo </w:t>
            </w:r>
            <w:r w:rsidRPr="0045394E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alterações,</w:t>
            </w:r>
            <w:r w:rsidRPr="0045394E">
              <w:rPr>
                <w:spacing w:val="-3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para</w:t>
            </w:r>
            <w:r w:rsidRPr="0045394E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adequar à</w:t>
            </w:r>
            <w:r w:rsidRPr="0045394E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reforma</w:t>
            </w:r>
            <w:r w:rsidRPr="0045394E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da</w:t>
            </w:r>
            <w:r w:rsidRPr="0045394E">
              <w:rPr>
                <w:spacing w:val="-2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previdência.</w:t>
            </w:r>
          </w:p>
        </w:tc>
        <w:tc>
          <w:tcPr>
            <w:tcW w:w="2913" w:type="dxa"/>
            <w:tcBorders>
              <w:bottom w:val="single" w:color="000000" w:sz="2" w:space="0"/>
            </w:tcBorders>
          </w:tcPr>
          <w:p w:rsidRPr="00263920" w:rsidR="0045394E" w:rsidP="00B31288" w:rsidRDefault="0045394E" w14:paraId="3D5288E2" wp14:textId="77777777">
            <w:pPr>
              <w:pStyle w:val="TableParagraph"/>
              <w:spacing w:before="1"/>
              <w:ind w:left="89"/>
              <w:rPr>
                <w:sz w:val="9"/>
                <w:szCs w:val="9"/>
              </w:rPr>
            </w:pPr>
            <w:r w:rsidRPr="00263920">
              <w:rPr>
                <w:sz w:val="9"/>
                <w:szCs w:val="9"/>
              </w:rPr>
              <w:t>Por meio</w:t>
            </w:r>
            <w:r w:rsidRPr="00263920">
              <w:rPr>
                <w:spacing w:val="5"/>
                <w:sz w:val="9"/>
                <w:szCs w:val="9"/>
              </w:rPr>
              <w:t xml:space="preserve"> </w:t>
            </w:r>
            <w:r w:rsidRPr="00263920">
              <w:rPr>
                <w:sz w:val="9"/>
                <w:szCs w:val="9"/>
              </w:rPr>
              <w:t>da</w:t>
            </w:r>
            <w:r w:rsidRPr="00263920">
              <w:rPr>
                <w:spacing w:val="-2"/>
                <w:sz w:val="9"/>
                <w:szCs w:val="9"/>
              </w:rPr>
              <w:t xml:space="preserve"> </w:t>
            </w:r>
            <w:r w:rsidRPr="00263920">
              <w:rPr>
                <w:sz w:val="9"/>
                <w:szCs w:val="9"/>
              </w:rPr>
              <w:t>revisão</w:t>
            </w:r>
            <w:r w:rsidRPr="00263920">
              <w:rPr>
                <w:spacing w:val="5"/>
                <w:sz w:val="9"/>
                <w:szCs w:val="9"/>
              </w:rPr>
              <w:t xml:space="preserve"> </w:t>
            </w:r>
            <w:r w:rsidRPr="00263920">
              <w:rPr>
                <w:sz w:val="9"/>
                <w:szCs w:val="9"/>
              </w:rPr>
              <w:t>da</w:t>
            </w:r>
            <w:r w:rsidRPr="00263920">
              <w:rPr>
                <w:spacing w:val="-2"/>
                <w:sz w:val="9"/>
                <w:szCs w:val="9"/>
              </w:rPr>
              <w:t xml:space="preserve"> </w:t>
            </w:r>
            <w:r w:rsidRPr="00263920">
              <w:rPr>
                <w:sz w:val="9"/>
                <w:szCs w:val="9"/>
              </w:rPr>
              <w:t>Lei.</w:t>
            </w:r>
          </w:p>
        </w:tc>
        <w:tc>
          <w:tcPr>
            <w:tcW w:w="552" w:type="dxa"/>
            <w:tcBorders>
              <w:bottom w:val="single" w:color="000000" w:sz="2" w:space="0"/>
            </w:tcBorders>
            <w:vAlign w:val="center"/>
          </w:tcPr>
          <w:p w:rsidRPr="00CA4CC8" w:rsidR="0045394E" w:rsidP="00CA4CC8" w:rsidRDefault="0045394E" w14:paraId="216C4655" wp14:textId="77777777">
            <w:pPr>
              <w:pStyle w:val="TableParagraph"/>
              <w:spacing w:before="63" w:line="295" w:lineRule="auto"/>
              <w:ind w:left="32" w:right="27"/>
              <w:jc w:val="center"/>
              <w:rPr>
                <w:w w:val="105"/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 xml:space="preserve">SUP 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DPREV</w:t>
            </w:r>
          </w:p>
          <w:p w:rsidRPr="00CA4CC8" w:rsidR="0045394E" w:rsidP="00CA4CC8" w:rsidRDefault="0045394E" w14:paraId="551768E5" wp14:textId="77777777">
            <w:pPr>
              <w:pStyle w:val="TableParagraph"/>
              <w:spacing w:line="295" w:lineRule="auto"/>
              <w:ind w:left="32" w:right="27"/>
              <w:jc w:val="center"/>
              <w:rPr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AJU</w:t>
            </w:r>
          </w:p>
        </w:tc>
        <w:tc>
          <w:tcPr>
            <w:tcW w:w="445" w:type="dxa"/>
            <w:tcBorders>
              <w:bottom w:val="single" w:color="000000" w:sz="2" w:space="0"/>
            </w:tcBorders>
          </w:tcPr>
          <w:p w:rsidR="0045394E" w:rsidP="00B8474D" w:rsidRDefault="0045394E" w14:paraId="22C5B2D8" wp14:textId="77777777">
            <w:pPr>
              <w:pStyle w:val="TableParagraph"/>
              <w:rPr>
                <w:sz w:val="10"/>
              </w:rPr>
            </w:pPr>
          </w:p>
          <w:p w:rsidR="0045394E" w:rsidP="00B8474D" w:rsidRDefault="0045394E" w14:paraId="007151C5" wp14:textId="77777777">
            <w:pPr>
              <w:pStyle w:val="TableParagraph"/>
              <w:spacing w:before="61"/>
              <w:ind w:left="106" w:right="10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2021</w:t>
            </w:r>
          </w:p>
        </w:tc>
        <w:tc>
          <w:tcPr>
            <w:tcW w:w="1062" w:type="dxa"/>
            <w:tcBorders>
              <w:bottom w:val="single" w:color="000000" w:sz="2" w:space="0"/>
            </w:tcBorders>
          </w:tcPr>
          <w:p w:rsidR="0045394E" w:rsidP="00B8474D" w:rsidRDefault="0045394E" w14:paraId="7829CC3B" wp14:textId="77777777">
            <w:pPr>
              <w:pStyle w:val="TableParagraph"/>
              <w:rPr>
                <w:sz w:val="10"/>
              </w:rPr>
            </w:pPr>
          </w:p>
          <w:p w:rsidR="0045394E" w:rsidP="00B8474D" w:rsidRDefault="0045394E" w14:paraId="11807C22" wp14:textId="77777777">
            <w:pPr>
              <w:pStyle w:val="TableParagraph"/>
              <w:spacing w:before="61"/>
              <w:ind w:left="4"/>
              <w:jc w:val="center"/>
              <w:rPr>
                <w:sz w:val="8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tcBorders>
              <w:bottom w:val="single" w:color="000000" w:sz="2" w:space="0"/>
            </w:tcBorders>
            <w:shd w:val="clear" w:color="auto" w:fill="FFC000"/>
            <w:vAlign w:val="center"/>
          </w:tcPr>
          <w:p w:rsidRPr="0045394E" w:rsidR="0045394E" w:rsidP="0045394E" w:rsidRDefault="0045394E" w14:paraId="02BCF71F" wp14:textId="77777777">
            <w:pPr>
              <w:pStyle w:val="TableParagraph"/>
              <w:spacing w:before="6"/>
              <w:jc w:val="center"/>
              <w:rPr>
                <w:sz w:val="9"/>
                <w:szCs w:val="9"/>
              </w:rPr>
            </w:pPr>
            <w:r w:rsidRPr="0045394E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224" w:type="dxa"/>
            <w:tcBorders>
              <w:bottom w:val="single" w:color="000000" w:sz="2" w:space="0"/>
            </w:tcBorders>
          </w:tcPr>
          <w:p w:rsidRPr="00263920" w:rsidR="0045394E" w:rsidP="00263920" w:rsidRDefault="0045394E" w14:paraId="015C4233" wp14:textId="77777777">
            <w:pPr>
              <w:pStyle w:val="TableParagraph"/>
              <w:ind w:left="142" w:right="102"/>
              <w:jc w:val="both"/>
              <w:rPr>
                <w:sz w:val="9"/>
                <w:szCs w:val="9"/>
              </w:rPr>
            </w:pPr>
            <w:r w:rsidRPr="00263920">
              <w:rPr>
                <w:sz w:val="9"/>
                <w:szCs w:val="9"/>
              </w:rPr>
              <w:t>A discussão alinhada com o prefeito municipal faz com que as tomadas de decisões sejam benéficas para o RPPS, para o municipio e para o beneficiário.</w:t>
            </w:r>
          </w:p>
        </w:tc>
        <w:tc>
          <w:tcPr>
            <w:tcW w:w="1226" w:type="dxa"/>
            <w:tcBorders>
              <w:bottom w:val="single" w:color="000000" w:sz="2" w:space="0"/>
            </w:tcBorders>
          </w:tcPr>
          <w:p w:rsidRPr="00263920" w:rsidR="0045394E" w:rsidP="00263920" w:rsidRDefault="00263920" w14:paraId="748FF776" wp14:textId="77777777">
            <w:pPr>
              <w:pStyle w:val="TableParagraph"/>
              <w:ind w:left="37" w:right="55"/>
              <w:rPr>
                <w:sz w:val="9"/>
                <w:szCs w:val="9"/>
              </w:rPr>
            </w:pPr>
            <w:r w:rsidRPr="00263920">
              <w:rPr>
                <w:sz w:val="9"/>
                <w:szCs w:val="9"/>
              </w:rPr>
              <w:t>Nas dependências do IPREM ou da Prefeitura de Três Marias</w:t>
            </w:r>
          </w:p>
        </w:tc>
      </w:tr>
      <w:tr xmlns:wp14="http://schemas.microsoft.com/office/word/2010/wordml" w:rsidRPr="00653BFC" w:rsidR="0045394E" w:rsidTr="00263920" w14:paraId="787CD363" wp14:textId="77777777">
        <w:trPr>
          <w:trHeight w:val="793"/>
        </w:trPr>
        <w:tc>
          <w:tcPr>
            <w:tcW w:w="3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A46A6" w:rsidR="0045394E" w:rsidP="00D33E7C" w:rsidRDefault="0045394E" w14:paraId="446DE71A" wp14:textId="77777777">
            <w:pPr>
              <w:pStyle w:val="TableParagraph"/>
              <w:jc w:val="center"/>
              <w:rPr>
                <w:sz w:val="9"/>
                <w:szCs w:val="9"/>
              </w:rPr>
            </w:pPr>
            <w:r w:rsidRPr="006A46A6">
              <w:rPr>
                <w:sz w:val="9"/>
                <w:szCs w:val="9"/>
              </w:rPr>
              <w:t>10</w:t>
            </w:r>
          </w:p>
        </w:tc>
        <w:tc>
          <w:tcPr>
            <w:tcW w:w="338" w:type="dxa"/>
            <w:vMerge/>
            <w:tcBorders>
              <w:left w:val="single" w:color="000000" w:sz="2" w:space="0"/>
              <w:right w:val="single" w:color="000000" w:sz="2" w:space="0"/>
            </w:tcBorders>
            <w:textDirection w:val="btLr"/>
          </w:tcPr>
          <w:p w:rsidRPr="00D33E7C" w:rsidR="0045394E" w:rsidP="00D33E7C" w:rsidRDefault="0045394E" w14:paraId="1E0D2375" wp14:textId="7777777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D33E7C" w:rsidR="0045394E" w:rsidP="00D33E7C" w:rsidRDefault="0045394E" w14:paraId="16BD86AF" wp14:textId="77777777">
            <w:pPr>
              <w:rPr>
                <w:sz w:val="9"/>
                <w:szCs w:val="9"/>
                <w:lang w:val="pt-BR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</w:tcBorders>
          </w:tcPr>
          <w:p w:rsidRPr="00CA4CC8" w:rsidR="0045394E" w:rsidP="00CA4CC8" w:rsidRDefault="0045394E" w14:paraId="575C394F" wp14:textId="77777777">
            <w:pPr>
              <w:pStyle w:val="TableParagraph"/>
              <w:spacing w:line="271" w:lineRule="auto"/>
              <w:ind w:left="118" w:right="3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1.1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Manter</w:t>
            </w:r>
            <w:r w:rsidRPr="00CA4CC8">
              <w:rPr>
                <w:spacing w:val="4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o</w:t>
            </w:r>
            <w:r w:rsidRPr="00CA4CC8">
              <w:rPr>
                <w:spacing w:val="-25"/>
                <w:sz w:val="9"/>
                <w:szCs w:val="9"/>
              </w:rPr>
              <w:t xml:space="preserve">            </w:t>
            </w:r>
            <w:r w:rsidRPr="00CA4CC8">
              <w:rPr>
                <w:sz w:val="9"/>
                <w:szCs w:val="9"/>
              </w:rPr>
              <w:t>equilíbrio</w:t>
            </w:r>
          </w:p>
          <w:p w:rsidRPr="00CA4CC8" w:rsidR="0045394E" w:rsidP="00CA4CC8" w:rsidRDefault="0045394E" w14:paraId="2D54C3B4" wp14:textId="77777777">
            <w:pPr>
              <w:pStyle w:val="TableParagraph"/>
              <w:spacing w:line="271" w:lineRule="auto"/>
              <w:ind w:left="138" w:right="3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financeiro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e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atuarial,</w:t>
            </w:r>
            <w:r w:rsidRPr="00CA4CC8">
              <w:rPr>
                <w:spacing w:val="4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visando</w:t>
            </w:r>
            <w:r w:rsidRPr="00CA4CC8">
              <w:rPr>
                <w:spacing w:val="-25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a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melhoria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contínua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da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performance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da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autarquia</w:t>
            </w:r>
            <w:r w:rsidRPr="00CA4CC8">
              <w:rPr>
                <w:spacing w:val="3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no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="00263920">
              <w:rPr>
                <w:sz w:val="9"/>
                <w:szCs w:val="9"/>
              </w:rPr>
              <w:t>mercado.</w:t>
            </w:r>
          </w:p>
        </w:tc>
        <w:tc>
          <w:tcPr>
            <w:tcW w:w="982" w:type="dxa"/>
            <w:vMerge w:val="restart"/>
          </w:tcPr>
          <w:p w:rsidRPr="00CA4CC8" w:rsidR="0045394E" w:rsidP="00CA4CC8" w:rsidRDefault="0045394E" w14:paraId="4D346B65" wp14:textId="77777777">
            <w:pPr>
              <w:pStyle w:val="TableParagraph"/>
              <w:spacing w:line="271" w:lineRule="auto"/>
              <w:ind w:left="141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Promover medidas</w:t>
            </w:r>
          </w:p>
          <w:p w:rsidRPr="00CA4CC8" w:rsidR="0045394E" w:rsidP="00CA4CC8" w:rsidRDefault="0045394E" w14:paraId="17BA953A" wp14:textId="77777777">
            <w:pPr>
              <w:pStyle w:val="TableParagraph"/>
              <w:spacing w:line="271" w:lineRule="auto"/>
              <w:ind w:left="141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necessárias</w:t>
            </w:r>
            <w:r w:rsidRPr="00CA4CC8">
              <w:rPr>
                <w:spacing w:val="4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à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certificação</w:t>
            </w:r>
            <w:r w:rsidRPr="00CA4CC8">
              <w:rPr>
                <w:spacing w:val="3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e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manutenção</w:t>
            </w:r>
            <w:r w:rsidRPr="00CA4CC8">
              <w:rPr>
                <w:spacing w:val="6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do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Nível II no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Programa</w:t>
            </w:r>
            <w:r w:rsidRPr="00CA4CC8">
              <w:rPr>
                <w:spacing w:val="3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de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Certificação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Institucional da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Gestão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dos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Regimes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Próprios</w:t>
            </w:r>
            <w:r w:rsidRPr="00CA4CC8">
              <w:rPr>
                <w:spacing w:val="-25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de</w:t>
            </w:r>
            <w:r w:rsidRPr="00CA4CC8">
              <w:rPr>
                <w:spacing w:val="5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Previdência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Social</w:t>
            </w:r>
            <w:r w:rsidRPr="00CA4CC8">
              <w:rPr>
                <w:spacing w:val="-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–</w:t>
            </w:r>
            <w:r w:rsidRPr="00CA4CC8">
              <w:rPr>
                <w:spacing w:val="3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Pró-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Gestão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RPPS.</w:t>
            </w:r>
          </w:p>
        </w:tc>
        <w:tc>
          <w:tcPr>
            <w:tcW w:w="1481" w:type="dxa"/>
            <w:tcBorders>
              <w:bottom w:val="single" w:color="000000" w:sz="2" w:space="0"/>
            </w:tcBorders>
            <w:shd w:val="clear" w:color="auto" w:fill="FBD4B5"/>
          </w:tcPr>
          <w:p w:rsidRPr="0045394E" w:rsidR="0045394E" w:rsidP="0045394E" w:rsidRDefault="0045394E" w14:paraId="2FCEA34F" wp14:textId="77777777">
            <w:pPr>
              <w:pStyle w:val="TableParagraph"/>
              <w:spacing w:line="295" w:lineRule="auto"/>
              <w:ind w:left="152" w:right="12"/>
              <w:rPr>
                <w:sz w:val="9"/>
                <w:szCs w:val="9"/>
              </w:rPr>
            </w:pPr>
            <w:r w:rsidRPr="0045394E">
              <w:rPr>
                <w:w w:val="105"/>
                <w:sz w:val="9"/>
                <w:szCs w:val="9"/>
              </w:rPr>
              <w:t>Criar, implementar e monitorar da</w:t>
            </w:r>
            <w:r w:rsidRPr="0045394E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Política de Mensuração e Avaliação</w:t>
            </w:r>
            <w:r w:rsidRPr="0045394E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de Riscos da Carteira de</w:t>
            </w:r>
            <w:r w:rsidRPr="0045394E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Investimentos.</w:t>
            </w:r>
          </w:p>
        </w:tc>
        <w:tc>
          <w:tcPr>
            <w:tcW w:w="2913" w:type="dxa"/>
            <w:tcBorders>
              <w:bottom w:val="single" w:color="000000" w:sz="2" w:space="0"/>
            </w:tcBorders>
          </w:tcPr>
          <w:p w:rsidRPr="00241308" w:rsidR="0045394E" w:rsidP="00B31288" w:rsidRDefault="0045394E" w14:paraId="7F9AFF8B" wp14:textId="77777777">
            <w:pPr>
              <w:pStyle w:val="TableParagraph"/>
              <w:spacing w:line="271" w:lineRule="auto"/>
              <w:ind w:left="89"/>
              <w:rPr>
                <w:sz w:val="9"/>
                <w:szCs w:val="9"/>
              </w:rPr>
            </w:pPr>
            <w:r w:rsidRPr="00241308">
              <w:rPr>
                <w:sz w:val="9"/>
                <w:szCs w:val="9"/>
              </w:rPr>
              <w:t>Por</w:t>
            </w:r>
            <w:r w:rsidRPr="00241308">
              <w:rPr>
                <w:spacing w:val="-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meio</w:t>
            </w:r>
            <w:r w:rsidRPr="00241308">
              <w:rPr>
                <w:spacing w:val="4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da</w:t>
            </w:r>
            <w:r w:rsidRPr="00241308">
              <w:rPr>
                <w:spacing w:val="-3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criação</w:t>
            </w:r>
            <w:r w:rsidRPr="00241308">
              <w:rPr>
                <w:spacing w:val="4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do</w:t>
            </w:r>
            <w:r w:rsidRPr="00241308">
              <w:rPr>
                <w:spacing w:val="4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monitoramento</w:t>
            </w:r>
            <w:r w:rsidRPr="00241308">
              <w:rPr>
                <w:spacing w:val="4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constante</w:t>
            </w:r>
            <w:r w:rsidRPr="00241308">
              <w:rPr>
                <w:spacing w:val="4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dos</w:t>
            </w:r>
            <w:r w:rsidRPr="00241308">
              <w:rPr>
                <w:spacing w:val="4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riscos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relacionados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à</w:t>
            </w:r>
            <w:r w:rsidRPr="00241308">
              <w:rPr>
                <w:spacing w:val="-5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carteira</w:t>
            </w:r>
            <w:r w:rsidRPr="00241308">
              <w:rPr>
                <w:spacing w:val="-5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de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investimentos.</w:t>
            </w:r>
          </w:p>
        </w:tc>
        <w:tc>
          <w:tcPr>
            <w:tcW w:w="552" w:type="dxa"/>
            <w:tcBorders>
              <w:bottom w:val="single" w:color="000000" w:sz="2" w:space="0"/>
            </w:tcBorders>
            <w:vAlign w:val="center"/>
          </w:tcPr>
          <w:p w:rsidRPr="00CA4CC8" w:rsidR="0045394E" w:rsidP="00CA4CC8" w:rsidRDefault="0045394E" w14:paraId="692CE51E" wp14:textId="77777777">
            <w:pPr>
              <w:pStyle w:val="TableParagraph"/>
              <w:spacing w:before="4"/>
              <w:jc w:val="center"/>
              <w:rPr>
                <w:sz w:val="9"/>
                <w:szCs w:val="9"/>
              </w:rPr>
            </w:pPr>
          </w:p>
          <w:p w:rsidRPr="00CA4CC8" w:rsidR="0045394E" w:rsidP="00CA4CC8" w:rsidRDefault="0045394E" w14:paraId="2264E9BA" wp14:textId="77777777">
            <w:pPr>
              <w:pStyle w:val="TableParagraph"/>
              <w:spacing w:line="295" w:lineRule="auto"/>
              <w:ind w:left="108" w:right="102" w:firstLine="10"/>
              <w:jc w:val="center"/>
              <w:rPr>
                <w:spacing w:val="-21"/>
                <w:w w:val="105"/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SUP</w:t>
            </w:r>
          </w:p>
          <w:p w:rsidRPr="00CA4CC8" w:rsidR="0045394E" w:rsidP="00CA4CC8" w:rsidRDefault="0045394E" w14:paraId="64926B38" wp14:textId="77777777">
            <w:pPr>
              <w:pStyle w:val="TableParagraph"/>
              <w:spacing w:line="295" w:lineRule="auto"/>
              <w:ind w:left="108" w:right="102" w:firstLine="10"/>
              <w:jc w:val="center"/>
              <w:rPr>
                <w:w w:val="105"/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CIV</w:t>
            </w:r>
          </w:p>
          <w:p w:rsidRPr="00CA4CC8" w:rsidR="0045394E" w:rsidP="00CA4CC8" w:rsidRDefault="0045394E" w14:paraId="58E58A80" wp14:textId="77777777">
            <w:pPr>
              <w:pStyle w:val="TableParagraph"/>
              <w:spacing w:line="295" w:lineRule="auto"/>
              <w:ind w:left="108" w:right="102" w:firstLine="10"/>
              <w:jc w:val="center"/>
              <w:rPr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CIN</w:t>
            </w:r>
          </w:p>
        </w:tc>
        <w:tc>
          <w:tcPr>
            <w:tcW w:w="445" w:type="dxa"/>
            <w:tcBorders>
              <w:bottom w:val="single" w:color="000000" w:sz="2" w:space="0"/>
            </w:tcBorders>
          </w:tcPr>
          <w:p w:rsidRPr="00241308" w:rsidR="0045394E" w:rsidP="00C05721" w:rsidRDefault="0045394E" w14:paraId="45C3DCF2" wp14:textId="77777777">
            <w:pPr>
              <w:pStyle w:val="TableParagraph"/>
              <w:rPr>
                <w:sz w:val="9"/>
                <w:szCs w:val="9"/>
              </w:rPr>
            </w:pPr>
          </w:p>
          <w:p w:rsidRPr="00241308" w:rsidR="0045394E" w:rsidP="00C05721" w:rsidRDefault="0045394E" w14:paraId="762D34F9" wp14:textId="77777777">
            <w:pPr>
              <w:pStyle w:val="TableParagraph"/>
              <w:spacing w:before="6"/>
              <w:rPr>
                <w:sz w:val="9"/>
                <w:szCs w:val="9"/>
              </w:rPr>
            </w:pPr>
          </w:p>
          <w:p w:rsidRPr="00241308" w:rsidR="0045394E" w:rsidP="00241308" w:rsidRDefault="0045394E" w14:paraId="55BFB259" wp14:textId="77777777">
            <w:pPr>
              <w:pStyle w:val="TableParagraph"/>
              <w:ind w:left="106" w:right="102"/>
              <w:jc w:val="center"/>
              <w:rPr>
                <w:sz w:val="9"/>
                <w:szCs w:val="9"/>
              </w:rPr>
            </w:pPr>
            <w:r w:rsidRPr="00241308">
              <w:rPr>
                <w:w w:val="105"/>
                <w:sz w:val="9"/>
                <w:szCs w:val="9"/>
              </w:rPr>
              <w:t>2021</w:t>
            </w:r>
          </w:p>
        </w:tc>
        <w:tc>
          <w:tcPr>
            <w:tcW w:w="1062" w:type="dxa"/>
            <w:tcBorders>
              <w:bottom w:val="single" w:color="000000" w:sz="2" w:space="0"/>
            </w:tcBorders>
          </w:tcPr>
          <w:p w:rsidRPr="00241308" w:rsidR="0045394E" w:rsidP="00C05721" w:rsidRDefault="0045394E" w14:paraId="6A270B90" wp14:textId="77777777">
            <w:pPr>
              <w:pStyle w:val="TableParagraph"/>
              <w:rPr>
                <w:sz w:val="9"/>
                <w:szCs w:val="9"/>
              </w:rPr>
            </w:pPr>
          </w:p>
          <w:p w:rsidRPr="00241308" w:rsidR="0045394E" w:rsidP="00C05721" w:rsidRDefault="0045394E" w14:paraId="1F6C9E98" wp14:textId="77777777">
            <w:pPr>
              <w:pStyle w:val="TableParagraph"/>
              <w:spacing w:before="6"/>
              <w:rPr>
                <w:sz w:val="9"/>
                <w:szCs w:val="9"/>
              </w:rPr>
            </w:pPr>
          </w:p>
          <w:p w:rsidRPr="00241308" w:rsidR="0045394E" w:rsidP="00C05721" w:rsidRDefault="0045394E" w14:paraId="4779BB01" wp14:textId="77777777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tcBorders>
              <w:bottom w:val="single" w:color="000000" w:sz="2" w:space="0"/>
            </w:tcBorders>
            <w:shd w:val="clear" w:color="auto" w:fill="FFC000"/>
            <w:vAlign w:val="center"/>
          </w:tcPr>
          <w:p w:rsidRPr="0045394E" w:rsidR="0045394E" w:rsidP="0045394E" w:rsidRDefault="0045394E" w14:paraId="26319B37" wp14:textId="77777777">
            <w:pPr>
              <w:jc w:val="center"/>
              <w:rPr>
                <w:rFonts w:ascii="Arial" w:hAnsi="Arial" w:cs="Arial"/>
                <w:sz w:val="9"/>
                <w:szCs w:val="9"/>
              </w:rPr>
            </w:pPr>
            <w:r w:rsidRPr="0045394E">
              <w:rPr>
                <w:rFonts w:ascii="Arial" w:hAnsi="Arial" w:cs="Arial"/>
                <w:b/>
                <w:sz w:val="9"/>
                <w:szCs w:val="9"/>
              </w:rPr>
              <w:t>Andamento</w:t>
            </w:r>
          </w:p>
        </w:tc>
        <w:tc>
          <w:tcPr>
            <w:tcW w:w="3224" w:type="dxa"/>
            <w:tcBorders>
              <w:bottom w:val="single" w:color="000000" w:sz="2" w:space="0"/>
            </w:tcBorders>
          </w:tcPr>
          <w:p w:rsidRPr="00263920" w:rsidR="0045394E" w:rsidP="00263920" w:rsidRDefault="0045394E" w14:paraId="20DF511A" wp14:textId="77777777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 w:rsidRPr="00263920">
              <w:rPr>
                <w:w w:val="101"/>
                <w:sz w:val="9"/>
                <w:szCs w:val="9"/>
              </w:rPr>
              <w:t>O monitoramento do mercado financeiro deve ser acompanhado diariamente para que haja tempo sufiencie para as movimentações necessarias que as ocilações de mercado promovem</w:t>
            </w:r>
          </w:p>
        </w:tc>
        <w:tc>
          <w:tcPr>
            <w:tcW w:w="1226" w:type="dxa"/>
            <w:tcBorders>
              <w:bottom w:val="single" w:color="000000" w:sz="2" w:space="0"/>
            </w:tcBorders>
          </w:tcPr>
          <w:p w:rsidR="0045394E" w:rsidP="00263920" w:rsidRDefault="00B31288" w14:paraId="7174E154" wp14:textId="77777777">
            <w:pPr>
              <w:pStyle w:val="TableParagraph"/>
              <w:ind w:left="37" w:right="55"/>
              <w:rPr>
                <w:sz w:val="8"/>
              </w:rPr>
            </w:pPr>
            <w:r>
              <w:rPr>
                <w:w w:val="107"/>
                <w:sz w:val="8"/>
              </w:rPr>
              <w:t>Na sede do IPREM através da plataforma da Crédito &amp; Mercado.</w:t>
            </w:r>
          </w:p>
        </w:tc>
      </w:tr>
      <w:tr xmlns:wp14="http://schemas.microsoft.com/office/word/2010/wordml" w:rsidRPr="00653BFC" w:rsidR="0045394E" w:rsidTr="00263920" w14:paraId="4C22D4A9" wp14:textId="77777777">
        <w:trPr>
          <w:trHeight w:val="467"/>
        </w:trPr>
        <w:tc>
          <w:tcPr>
            <w:tcW w:w="3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A46A6" w:rsidR="0045394E" w:rsidP="00D33E7C" w:rsidRDefault="0045394E" w14:paraId="735DA4F4" wp14:textId="77777777">
            <w:pPr>
              <w:pStyle w:val="TableParagraph"/>
              <w:jc w:val="center"/>
              <w:rPr>
                <w:sz w:val="9"/>
                <w:szCs w:val="9"/>
              </w:rPr>
            </w:pPr>
            <w:r w:rsidRPr="006A46A6">
              <w:rPr>
                <w:sz w:val="9"/>
                <w:szCs w:val="9"/>
              </w:rPr>
              <w:t>11</w:t>
            </w:r>
          </w:p>
        </w:tc>
        <w:tc>
          <w:tcPr>
            <w:tcW w:w="338" w:type="dxa"/>
            <w:vMerge/>
            <w:tcBorders>
              <w:left w:val="single" w:color="000000" w:sz="2" w:space="0"/>
              <w:right w:val="single" w:color="000000" w:sz="2" w:space="0"/>
            </w:tcBorders>
            <w:textDirection w:val="btLr"/>
          </w:tcPr>
          <w:p w:rsidRPr="001F1FE6" w:rsidR="0045394E" w:rsidP="00653BFC" w:rsidRDefault="0045394E" w14:paraId="115C1B2A" wp14:textId="77777777">
            <w:pPr>
              <w:rPr>
                <w:sz w:val="9"/>
                <w:szCs w:val="9"/>
                <w:lang w:val="pt-BR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1F1FE6" w:rsidR="0045394E" w:rsidP="00653BFC" w:rsidRDefault="0045394E" w14:paraId="6D05CB64" wp14:textId="77777777">
            <w:pPr>
              <w:rPr>
                <w:sz w:val="9"/>
                <w:szCs w:val="9"/>
                <w:lang w:val="pt-BR"/>
              </w:rPr>
            </w:pPr>
          </w:p>
        </w:tc>
        <w:tc>
          <w:tcPr>
            <w:tcW w:w="1130" w:type="dxa"/>
            <w:vMerge/>
            <w:tcBorders>
              <w:bottom w:val="single" w:color="auto" w:sz="4" w:space="0"/>
            </w:tcBorders>
          </w:tcPr>
          <w:p w:rsidR="0045394E" w:rsidP="00B8474D" w:rsidRDefault="0045394E" w14:paraId="2BD07051" wp14:textId="77777777">
            <w:pPr>
              <w:pStyle w:val="TableParagraph"/>
              <w:spacing w:line="271" w:lineRule="auto"/>
              <w:ind w:left="216" w:right="3" w:hanging="70"/>
              <w:rPr>
                <w:b/>
                <w:sz w:val="10"/>
              </w:rPr>
            </w:pPr>
          </w:p>
        </w:tc>
        <w:tc>
          <w:tcPr>
            <w:tcW w:w="982" w:type="dxa"/>
            <w:vMerge/>
            <w:tcBorders>
              <w:bottom w:val="single" w:color="000000" w:sz="2" w:space="0"/>
            </w:tcBorders>
          </w:tcPr>
          <w:p w:rsidR="0045394E" w:rsidP="00B8474D" w:rsidRDefault="0045394E" w14:paraId="3621239F" wp14:textId="77777777">
            <w:pPr>
              <w:pStyle w:val="TableParagraph"/>
              <w:spacing w:line="271" w:lineRule="auto"/>
              <w:ind w:left="141" w:firstLine="10"/>
              <w:jc w:val="center"/>
              <w:rPr>
                <w:b/>
                <w:sz w:val="10"/>
              </w:rPr>
            </w:pPr>
          </w:p>
        </w:tc>
        <w:tc>
          <w:tcPr>
            <w:tcW w:w="1481" w:type="dxa"/>
            <w:tcBorders>
              <w:bottom w:val="single" w:color="000000" w:sz="2" w:space="0"/>
            </w:tcBorders>
            <w:shd w:val="clear" w:color="auto" w:fill="FBD4B5"/>
          </w:tcPr>
          <w:p w:rsidRPr="0045394E" w:rsidR="0045394E" w:rsidP="0045394E" w:rsidRDefault="0045394E" w14:paraId="116268ED" wp14:textId="77777777">
            <w:pPr>
              <w:pStyle w:val="TableParagraph"/>
              <w:spacing w:line="295" w:lineRule="auto"/>
              <w:ind w:left="152" w:right="182"/>
              <w:rPr>
                <w:sz w:val="9"/>
                <w:szCs w:val="9"/>
              </w:rPr>
            </w:pPr>
            <w:r w:rsidRPr="0045394E">
              <w:rPr>
                <w:w w:val="105"/>
                <w:sz w:val="9"/>
                <w:szCs w:val="9"/>
              </w:rPr>
              <w:t>Elaborar estudo</w:t>
            </w:r>
            <w:r w:rsidRPr="0045394E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de</w:t>
            </w:r>
            <w:r w:rsidRPr="0045394E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ALM</w:t>
            </w:r>
            <w:r w:rsidRPr="0045394E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(Asset</w:t>
            </w:r>
            <w:r w:rsidRPr="0045394E">
              <w:rPr>
                <w:spacing w:val="-20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Liability</w:t>
            </w:r>
            <w:r w:rsidRPr="0045394E">
              <w:rPr>
                <w:spacing w:val="-3"/>
                <w:w w:val="105"/>
                <w:sz w:val="9"/>
                <w:szCs w:val="9"/>
              </w:rPr>
              <w:t xml:space="preserve"> </w:t>
            </w:r>
            <w:r w:rsidRPr="0045394E">
              <w:rPr>
                <w:w w:val="105"/>
                <w:sz w:val="9"/>
                <w:szCs w:val="9"/>
              </w:rPr>
              <w:t>Management).</w:t>
            </w:r>
          </w:p>
        </w:tc>
        <w:tc>
          <w:tcPr>
            <w:tcW w:w="2913" w:type="dxa"/>
            <w:tcBorders>
              <w:bottom w:val="single" w:color="000000" w:sz="2" w:space="0"/>
            </w:tcBorders>
          </w:tcPr>
          <w:p w:rsidRPr="00241308" w:rsidR="0045394E" w:rsidP="006A46A6" w:rsidRDefault="0045394E" w14:paraId="7B5D37EA" wp14:textId="77777777">
            <w:pPr>
              <w:pStyle w:val="TableParagraph"/>
              <w:ind w:left="89" w:right="131"/>
              <w:jc w:val="both"/>
              <w:rPr>
                <w:sz w:val="9"/>
                <w:szCs w:val="9"/>
              </w:rPr>
            </w:pPr>
            <w:r w:rsidRPr="00241308">
              <w:rPr>
                <w:sz w:val="9"/>
                <w:szCs w:val="9"/>
              </w:rPr>
              <w:t>Por</w:t>
            </w:r>
            <w:r w:rsidRPr="00241308">
              <w:rPr>
                <w:spacing w:val="-2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meio</w:t>
            </w:r>
            <w:r w:rsidRPr="00241308">
              <w:rPr>
                <w:spacing w:val="2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de</w:t>
            </w:r>
            <w:r w:rsidRPr="00241308">
              <w:rPr>
                <w:spacing w:val="3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consultoria</w:t>
            </w:r>
            <w:r w:rsidRPr="00241308">
              <w:rPr>
                <w:spacing w:val="-4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contratada.</w:t>
            </w:r>
          </w:p>
        </w:tc>
        <w:tc>
          <w:tcPr>
            <w:tcW w:w="552" w:type="dxa"/>
            <w:tcBorders>
              <w:bottom w:val="single" w:color="000000" w:sz="2" w:space="0"/>
            </w:tcBorders>
            <w:vAlign w:val="center"/>
          </w:tcPr>
          <w:p w:rsidRPr="00CA4CC8" w:rsidR="0045394E" w:rsidP="00CA4CC8" w:rsidRDefault="0045394E" w14:paraId="1FD5FA50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CA4CC8" w:rsidR="0045394E" w:rsidP="00CA4CC8" w:rsidRDefault="0045394E" w14:paraId="6FA6F092" wp14:textId="77777777">
            <w:pPr>
              <w:pStyle w:val="TableParagraph"/>
              <w:spacing w:line="295" w:lineRule="auto"/>
              <w:ind w:left="108" w:right="102" w:firstLine="10"/>
              <w:jc w:val="center"/>
              <w:rPr>
                <w:w w:val="105"/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SUP</w:t>
            </w:r>
            <w:r w:rsidRPr="00CA4CC8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A4CC8">
              <w:rPr>
                <w:w w:val="105"/>
                <w:sz w:val="9"/>
                <w:szCs w:val="9"/>
              </w:rPr>
              <w:t>CIV</w:t>
            </w:r>
          </w:p>
          <w:p w:rsidRPr="00CA4CC8" w:rsidR="0045394E" w:rsidP="00CA4CC8" w:rsidRDefault="0045394E" w14:paraId="7CB0DA67" wp14:textId="77777777">
            <w:pPr>
              <w:pStyle w:val="TableParagraph"/>
              <w:spacing w:line="295" w:lineRule="auto"/>
              <w:ind w:left="108" w:right="102" w:firstLine="10"/>
              <w:jc w:val="center"/>
              <w:rPr>
                <w:sz w:val="9"/>
                <w:szCs w:val="9"/>
              </w:rPr>
            </w:pPr>
            <w:r w:rsidRPr="00CA4CC8">
              <w:rPr>
                <w:w w:val="105"/>
                <w:sz w:val="9"/>
                <w:szCs w:val="9"/>
              </w:rPr>
              <w:t>DAFIN</w:t>
            </w:r>
          </w:p>
        </w:tc>
        <w:tc>
          <w:tcPr>
            <w:tcW w:w="445" w:type="dxa"/>
            <w:tcBorders>
              <w:bottom w:val="single" w:color="000000" w:sz="2" w:space="0"/>
            </w:tcBorders>
          </w:tcPr>
          <w:p w:rsidRPr="00241308" w:rsidR="0045394E" w:rsidP="00241308" w:rsidRDefault="0045394E" w14:paraId="217B0238" wp14:textId="77777777">
            <w:pPr>
              <w:pStyle w:val="TableParagraph"/>
              <w:rPr>
                <w:sz w:val="9"/>
                <w:szCs w:val="9"/>
              </w:rPr>
            </w:pPr>
          </w:p>
          <w:p w:rsidRPr="00241308" w:rsidR="0045394E" w:rsidP="00241308" w:rsidRDefault="0045394E" w14:paraId="62DDAFF6" wp14:textId="77777777">
            <w:pPr>
              <w:pStyle w:val="TableParagraph"/>
              <w:spacing w:before="88"/>
              <w:ind w:left="106" w:right="102"/>
              <w:jc w:val="center"/>
              <w:rPr>
                <w:sz w:val="9"/>
                <w:szCs w:val="9"/>
              </w:rPr>
            </w:pPr>
            <w:r w:rsidRPr="00241308">
              <w:rPr>
                <w:w w:val="105"/>
                <w:sz w:val="9"/>
                <w:szCs w:val="9"/>
              </w:rPr>
              <w:t>202</w:t>
            </w:r>
            <w:r>
              <w:rPr>
                <w:w w:val="105"/>
                <w:sz w:val="9"/>
                <w:szCs w:val="9"/>
              </w:rPr>
              <w:t>1</w:t>
            </w:r>
          </w:p>
        </w:tc>
        <w:tc>
          <w:tcPr>
            <w:tcW w:w="1062" w:type="dxa"/>
            <w:tcBorders>
              <w:bottom w:val="single" w:color="000000" w:sz="2" w:space="0"/>
            </w:tcBorders>
          </w:tcPr>
          <w:p w:rsidRPr="00241308" w:rsidR="0045394E" w:rsidP="00241308" w:rsidRDefault="0045394E" w14:paraId="202FEFD9" wp14:textId="77777777">
            <w:pPr>
              <w:pStyle w:val="TableParagraph"/>
              <w:spacing w:before="8"/>
              <w:rPr>
                <w:sz w:val="9"/>
                <w:szCs w:val="9"/>
              </w:rPr>
            </w:pPr>
          </w:p>
          <w:p w:rsidRPr="00241308" w:rsidR="0045394E" w:rsidP="00241308" w:rsidRDefault="0045394E" w14:paraId="4913FD09" wp14:textId="77777777">
            <w:pPr>
              <w:pStyle w:val="TableParagraph"/>
              <w:spacing w:before="1" w:line="288" w:lineRule="auto"/>
              <w:ind w:left="26" w:right="23"/>
              <w:jc w:val="center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tcBorders>
              <w:bottom w:val="single" w:color="000000" w:sz="2" w:space="0"/>
            </w:tcBorders>
            <w:shd w:val="clear" w:color="auto" w:fill="FFC000"/>
            <w:vAlign w:val="center"/>
          </w:tcPr>
          <w:p w:rsidRPr="0045394E" w:rsidR="0045394E" w:rsidP="0045394E" w:rsidRDefault="0045394E" w14:paraId="14477771" wp14:textId="77777777">
            <w:pPr>
              <w:pStyle w:val="TableParagraph"/>
              <w:jc w:val="center"/>
              <w:rPr>
                <w:sz w:val="9"/>
                <w:szCs w:val="9"/>
              </w:rPr>
            </w:pPr>
            <w:r w:rsidRPr="0045394E">
              <w:rPr>
                <w:b/>
                <w:sz w:val="9"/>
                <w:szCs w:val="9"/>
                <w:lang w:val="pt-BR"/>
              </w:rPr>
              <w:t>Andamento</w:t>
            </w:r>
          </w:p>
        </w:tc>
        <w:tc>
          <w:tcPr>
            <w:tcW w:w="3224" w:type="dxa"/>
            <w:tcBorders>
              <w:bottom w:val="single" w:color="000000" w:sz="2" w:space="0"/>
            </w:tcBorders>
          </w:tcPr>
          <w:p w:rsidRPr="00263920" w:rsidR="0045394E" w:rsidP="00263920" w:rsidRDefault="0045394E" w14:paraId="6DF9BA51" wp14:textId="77777777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 w:rsidRPr="00263920">
              <w:rPr>
                <w:color w:val="121112"/>
                <w:sz w:val="9"/>
                <w:szCs w:val="9"/>
              </w:rPr>
              <w:t>Gerenciar o de riscos de descasamentos entre ativos e passivos, e fazer com que mantenha a saúde do plano e cumprir os compromissos de pagamentos de benefícios</w:t>
            </w:r>
            <w:r w:rsidRPr="00263920">
              <w:rPr>
                <w:color w:val="121112"/>
                <w:sz w:val="9"/>
                <w:szCs w:val="9"/>
                <w:shd w:val="clear" w:color="auto" w:fill="F0F0F0"/>
              </w:rPr>
              <w:t>.</w:t>
            </w:r>
          </w:p>
        </w:tc>
        <w:tc>
          <w:tcPr>
            <w:tcW w:w="1226" w:type="dxa"/>
            <w:tcBorders>
              <w:bottom w:val="single" w:color="000000" w:sz="2" w:space="0"/>
            </w:tcBorders>
          </w:tcPr>
          <w:p w:rsidRPr="00241308" w:rsidR="0045394E" w:rsidP="00263920" w:rsidRDefault="00B31288" w14:paraId="1848E8BD" wp14:textId="77777777">
            <w:pPr>
              <w:pStyle w:val="TableParagraph"/>
              <w:ind w:left="37" w:right="55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Na sede do IPREM.</w:t>
            </w:r>
          </w:p>
          <w:p w:rsidRPr="00241308" w:rsidR="0045394E" w:rsidP="00263920" w:rsidRDefault="0045394E" w14:paraId="05F814D9" wp14:textId="77777777">
            <w:pPr>
              <w:pStyle w:val="TableParagraph"/>
              <w:spacing w:before="88"/>
              <w:ind w:left="37" w:right="55"/>
              <w:rPr>
                <w:sz w:val="9"/>
                <w:szCs w:val="9"/>
              </w:rPr>
            </w:pPr>
          </w:p>
        </w:tc>
      </w:tr>
      <w:tr xmlns:wp14="http://schemas.microsoft.com/office/word/2010/wordml" w:rsidRPr="00653BFC" w:rsidR="00CE612F" w:rsidTr="006A46A6" w14:paraId="52BBCE4D" wp14:textId="77777777">
        <w:trPr>
          <w:trHeight w:val="983"/>
        </w:trPr>
        <w:tc>
          <w:tcPr>
            <w:tcW w:w="37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:rsidRPr="006A46A6" w:rsidR="00CE612F" w:rsidP="00D33E7C" w:rsidRDefault="00CE612F" w14:paraId="48DF98D7" wp14:textId="77777777">
            <w:pPr>
              <w:pStyle w:val="TableParagraph"/>
              <w:jc w:val="center"/>
              <w:rPr>
                <w:sz w:val="9"/>
                <w:szCs w:val="9"/>
              </w:rPr>
            </w:pPr>
            <w:r w:rsidRPr="006A46A6">
              <w:rPr>
                <w:sz w:val="9"/>
                <w:szCs w:val="9"/>
              </w:rPr>
              <w:t>12</w:t>
            </w:r>
          </w:p>
          <w:p w:rsidRPr="006A46A6" w:rsidR="00CE612F" w:rsidP="00D33E7C" w:rsidRDefault="00CE612F" w14:paraId="69596ACF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338" w:type="dxa"/>
            <w:vMerge/>
            <w:tcBorders>
              <w:left w:val="single" w:color="000000" w:sz="2" w:space="0"/>
              <w:right w:val="single" w:color="000000" w:sz="2" w:space="0"/>
            </w:tcBorders>
            <w:textDirection w:val="btLr"/>
          </w:tcPr>
          <w:p w:rsidRPr="001F1FE6" w:rsidR="00CE612F" w:rsidP="00653BFC" w:rsidRDefault="00CE612F" w14:paraId="12116FDA" wp14:textId="77777777">
            <w:pPr>
              <w:rPr>
                <w:sz w:val="9"/>
                <w:szCs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1F1FE6" w:rsidR="00CE612F" w:rsidP="00B047FF" w:rsidRDefault="00CE612F" w14:paraId="719ECEC9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sz w:val="9"/>
                <w:szCs w:val="9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</w:tcBorders>
            <w:vAlign w:val="center"/>
          </w:tcPr>
          <w:p w:rsidRPr="00CA4CC8" w:rsidR="00CE612F" w:rsidP="00CE612F" w:rsidRDefault="00CE612F" w14:paraId="4F9E5F74" wp14:textId="77777777">
            <w:pPr>
              <w:pStyle w:val="TableParagraph"/>
              <w:spacing w:line="271" w:lineRule="auto"/>
              <w:ind w:left="118" w:right="3"/>
              <w:rPr>
                <w:sz w:val="9"/>
                <w:szCs w:val="9"/>
              </w:rPr>
            </w:pPr>
            <w:r w:rsidRPr="00CA4CC8">
              <w:rPr>
                <w:sz w:val="9"/>
                <w:szCs w:val="9"/>
              </w:rPr>
              <w:t>1.1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Manter</w:t>
            </w:r>
            <w:r w:rsidRPr="00CA4CC8">
              <w:rPr>
                <w:spacing w:val="4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o</w:t>
            </w:r>
            <w:r w:rsidRPr="00CA4CC8">
              <w:rPr>
                <w:spacing w:val="-25"/>
                <w:sz w:val="9"/>
                <w:szCs w:val="9"/>
              </w:rPr>
              <w:t xml:space="preserve">            </w:t>
            </w:r>
            <w:r w:rsidRPr="00CA4CC8">
              <w:rPr>
                <w:sz w:val="9"/>
                <w:szCs w:val="9"/>
              </w:rPr>
              <w:t>equilíbrio</w:t>
            </w:r>
          </w:p>
          <w:p w:rsidR="00CE612F" w:rsidP="00CE612F" w:rsidRDefault="00CE612F" w14:paraId="245AA958" wp14:textId="77777777">
            <w:pPr>
              <w:pStyle w:val="TableParagraph"/>
              <w:spacing w:line="271" w:lineRule="auto"/>
              <w:ind w:left="138" w:right="3"/>
              <w:rPr>
                <w:b/>
                <w:sz w:val="10"/>
              </w:rPr>
            </w:pPr>
            <w:r w:rsidRPr="00CA4CC8">
              <w:rPr>
                <w:sz w:val="9"/>
                <w:szCs w:val="9"/>
              </w:rPr>
              <w:t>financeiro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e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atuarial,</w:t>
            </w:r>
            <w:r w:rsidRPr="00CA4CC8">
              <w:rPr>
                <w:spacing w:val="4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visando</w:t>
            </w:r>
            <w:r w:rsidRPr="00CA4CC8">
              <w:rPr>
                <w:spacing w:val="-25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a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melhoria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contínua</w:t>
            </w:r>
            <w:r w:rsidRPr="00CA4CC8">
              <w:rPr>
                <w:spacing w:val="2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da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performance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da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autarquia</w:t>
            </w:r>
            <w:r w:rsidRPr="00CA4CC8">
              <w:rPr>
                <w:spacing w:val="3"/>
                <w:sz w:val="9"/>
                <w:szCs w:val="9"/>
              </w:rPr>
              <w:t xml:space="preserve"> </w:t>
            </w:r>
            <w:r w:rsidRPr="00CA4CC8">
              <w:rPr>
                <w:sz w:val="9"/>
                <w:szCs w:val="9"/>
              </w:rPr>
              <w:t>no</w:t>
            </w:r>
            <w:r w:rsidRPr="00CA4CC8"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mercado.</w:t>
            </w:r>
          </w:p>
        </w:tc>
        <w:tc>
          <w:tcPr>
            <w:tcW w:w="982" w:type="dxa"/>
            <w:vMerge w:val="restart"/>
            <w:vAlign w:val="center"/>
          </w:tcPr>
          <w:p w:rsidRPr="00CE612F" w:rsidR="00CE612F" w:rsidP="00CE612F" w:rsidRDefault="00CE612F" w14:paraId="335A0401" wp14:textId="77777777">
            <w:pPr>
              <w:pStyle w:val="TableParagraph"/>
              <w:ind w:left="142" w:right="102"/>
              <w:rPr>
                <w:sz w:val="9"/>
                <w:szCs w:val="9"/>
              </w:rPr>
            </w:pPr>
            <w:r w:rsidRPr="00CE612F">
              <w:rPr>
                <w:sz w:val="9"/>
                <w:szCs w:val="9"/>
              </w:rPr>
              <w:t>Elaborar</w:t>
            </w:r>
            <w:r w:rsidRPr="00CE612F">
              <w:rPr>
                <w:spacing w:val="1"/>
                <w:sz w:val="9"/>
                <w:szCs w:val="9"/>
              </w:rPr>
              <w:t xml:space="preserve"> </w:t>
            </w:r>
            <w:r w:rsidRPr="00CE612F">
              <w:rPr>
                <w:sz w:val="9"/>
                <w:szCs w:val="9"/>
              </w:rPr>
              <w:t>estudos</w:t>
            </w:r>
            <w:r w:rsidRPr="00CE612F">
              <w:rPr>
                <w:spacing w:val="9"/>
                <w:sz w:val="9"/>
                <w:szCs w:val="9"/>
              </w:rPr>
              <w:t xml:space="preserve"> </w:t>
            </w:r>
            <w:r w:rsidRPr="00CE612F">
              <w:rPr>
                <w:sz w:val="9"/>
                <w:szCs w:val="9"/>
              </w:rPr>
              <w:t>atuariais</w:t>
            </w:r>
          </w:p>
          <w:p w:rsidRPr="00CE612F" w:rsidR="00CE612F" w:rsidP="00CE612F" w:rsidRDefault="00CE612F" w14:paraId="04B989E5" wp14:textId="77777777">
            <w:pPr>
              <w:pStyle w:val="TableParagraph"/>
              <w:spacing w:line="271" w:lineRule="auto"/>
              <w:ind w:left="141"/>
              <w:rPr>
                <w:sz w:val="10"/>
              </w:rPr>
            </w:pPr>
            <w:r w:rsidRPr="00CE612F">
              <w:rPr>
                <w:sz w:val="9"/>
                <w:szCs w:val="9"/>
              </w:rPr>
              <w:t>para</w:t>
            </w:r>
            <w:r w:rsidRPr="00CE612F">
              <w:rPr>
                <w:spacing w:val="4"/>
                <w:sz w:val="9"/>
                <w:szCs w:val="9"/>
              </w:rPr>
              <w:t xml:space="preserve"> </w:t>
            </w:r>
            <w:r w:rsidRPr="00CE612F">
              <w:rPr>
                <w:sz w:val="9"/>
                <w:szCs w:val="9"/>
              </w:rPr>
              <w:t>subsidiar</w:t>
            </w:r>
            <w:r w:rsidRPr="00CE612F">
              <w:rPr>
                <w:spacing w:val="1"/>
                <w:sz w:val="9"/>
                <w:szCs w:val="9"/>
              </w:rPr>
              <w:t xml:space="preserve"> </w:t>
            </w:r>
            <w:r w:rsidRPr="00CE612F">
              <w:rPr>
                <w:sz w:val="9"/>
                <w:szCs w:val="9"/>
              </w:rPr>
              <w:t>decisões</w:t>
            </w:r>
            <w:r w:rsidRPr="00CE612F">
              <w:rPr>
                <w:spacing w:val="1"/>
                <w:sz w:val="9"/>
                <w:szCs w:val="9"/>
              </w:rPr>
              <w:t xml:space="preserve"> </w:t>
            </w:r>
            <w:r w:rsidRPr="00CE612F">
              <w:rPr>
                <w:sz w:val="9"/>
                <w:szCs w:val="9"/>
              </w:rPr>
              <w:t>relativas</w:t>
            </w:r>
            <w:r w:rsidRPr="00CE612F">
              <w:rPr>
                <w:spacing w:val="-25"/>
                <w:sz w:val="9"/>
                <w:szCs w:val="9"/>
              </w:rPr>
              <w:t xml:space="preserve"> </w:t>
            </w:r>
            <w:r w:rsidRPr="00CE612F">
              <w:rPr>
                <w:sz w:val="9"/>
                <w:szCs w:val="9"/>
              </w:rPr>
              <w:t>ao</w:t>
            </w:r>
            <w:r w:rsidRPr="00CE612F">
              <w:rPr>
                <w:spacing w:val="3"/>
                <w:sz w:val="9"/>
                <w:szCs w:val="9"/>
              </w:rPr>
              <w:t xml:space="preserve"> </w:t>
            </w:r>
            <w:r w:rsidRPr="00CE612F">
              <w:rPr>
                <w:sz w:val="9"/>
                <w:szCs w:val="9"/>
              </w:rPr>
              <w:t>aumento</w:t>
            </w:r>
            <w:r w:rsidRPr="00CE612F">
              <w:rPr>
                <w:spacing w:val="4"/>
                <w:sz w:val="9"/>
                <w:szCs w:val="9"/>
              </w:rPr>
              <w:t xml:space="preserve"> </w:t>
            </w:r>
            <w:r w:rsidRPr="00CE612F">
              <w:rPr>
                <w:sz w:val="9"/>
                <w:szCs w:val="9"/>
              </w:rPr>
              <w:t>da</w:t>
            </w:r>
            <w:r w:rsidRPr="00CE612F">
              <w:rPr>
                <w:spacing w:val="1"/>
                <w:sz w:val="9"/>
                <w:szCs w:val="9"/>
              </w:rPr>
              <w:t xml:space="preserve"> </w:t>
            </w:r>
            <w:r w:rsidRPr="00CE612F">
              <w:rPr>
                <w:sz w:val="9"/>
                <w:szCs w:val="9"/>
              </w:rPr>
              <w:t>despesa</w:t>
            </w:r>
            <w:r w:rsidRPr="00CE612F">
              <w:rPr>
                <w:spacing w:val="3"/>
                <w:sz w:val="9"/>
                <w:szCs w:val="9"/>
              </w:rPr>
              <w:t xml:space="preserve"> </w:t>
            </w:r>
            <w:r w:rsidRPr="00CE612F">
              <w:rPr>
                <w:sz w:val="9"/>
                <w:szCs w:val="9"/>
              </w:rPr>
              <w:t>com</w:t>
            </w:r>
            <w:r w:rsidRPr="00CE612F">
              <w:rPr>
                <w:spacing w:val="1"/>
                <w:sz w:val="9"/>
                <w:szCs w:val="9"/>
              </w:rPr>
              <w:t xml:space="preserve"> </w:t>
            </w:r>
          </w:p>
          <w:p w:rsidR="00CE612F" w:rsidP="00CE612F" w:rsidRDefault="00CE612F" w14:paraId="3100CC00" wp14:textId="77777777">
            <w:pPr>
              <w:pStyle w:val="TableParagraph"/>
              <w:spacing w:line="271" w:lineRule="auto"/>
              <w:ind w:left="141"/>
              <w:rPr>
                <w:b/>
                <w:sz w:val="10"/>
              </w:rPr>
            </w:pPr>
            <w:r w:rsidRPr="00CE612F">
              <w:rPr>
                <w:sz w:val="9"/>
                <w:szCs w:val="9"/>
              </w:rPr>
              <w:t>pessoal.</w:t>
            </w:r>
          </w:p>
        </w:tc>
        <w:tc>
          <w:tcPr>
            <w:tcW w:w="1481" w:type="dxa"/>
            <w:shd w:val="clear" w:color="auto" w:fill="FBD4B5"/>
          </w:tcPr>
          <w:p w:rsidRPr="00CE612F" w:rsidR="00CE612F" w:rsidP="00CE612F" w:rsidRDefault="00CE612F" w14:paraId="16EFD1B8" wp14:textId="77777777">
            <w:pPr>
              <w:pStyle w:val="TableParagraph"/>
              <w:spacing w:line="295" w:lineRule="auto"/>
              <w:ind w:left="152" w:right="195"/>
              <w:rPr>
                <w:w w:val="105"/>
                <w:sz w:val="9"/>
                <w:szCs w:val="9"/>
              </w:rPr>
            </w:pPr>
            <w:r w:rsidRPr="00CE612F">
              <w:rPr>
                <w:w w:val="105"/>
                <w:sz w:val="9"/>
                <w:szCs w:val="9"/>
              </w:rPr>
              <w:t>Elaborar Relatório de Avaliação</w:t>
            </w:r>
            <w:r w:rsidRPr="00CE612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Atuarial.</w:t>
            </w:r>
          </w:p>
          <w:p w:rsidRPr="00623674" w:rsidR="00CE612F" w:rsidP="00CE612F" w:rsidRDefault="00CE612F" w14:paraId="6285C31C" wp14:textId="77777777">
            <w:pPr>
              <w:pStyle w:val="TableParagraph"/>
              <w:spacing w:before="63" w:line="295" w:lineRule="auto"/>
              <w:ind w:left="152" w:right="195"/>
              <w:rPr>
                <w:w w:val="105"/>
                <w:sz w:val="9"/>
                <w:szCs w:val="9"/>
              </w:rPr>
            </w:pPr>
            <w:r w:rsidRPr="00CE612F">
              <w:rPr>
                <w:w w:val="105"/>
                <w:sz w:val="9"/>
                <w:szCs w:val="9"/>
              </w:rPr>
              <w:t xml:space="preserve">Elaborar Relatório trimestral </w:t>
            </w:r>
          </w:p>
        </w:tc>
        <w:tc>
          <w:tcPr>
            <w:tcW w:w="2913" w:type="dxa"/>
          </w:tcPr>
          <w:p w:rsidR="00CE612F" w:rsidP="006A46A6" w:rsidRDefault="00CE612F" w14:paraId="3D94A028" wp14:textId="77777777">
            <w:pPr>
              <w:pStyle w:val="TableParagraph"/>
              <w:spacing w:before="1"/>
              <w:ind w:left="89" w:right="131"/>
              <w:jc w:val="both"/>
              <w:rPr>
                <w:sz w:val="14"/>
              </w:rPr>
            </w:pPr>
            <w:r w:rsidRPr="00241308">
              <w:rPr>
                <w:sz w:val="9"/>
                <w:szCs w:val="9"/>
              </w:rPr>
              <w:t>Por meio da</w:t>
            </w:r>
            <w:r w:rsidRPr="00241308">
              <w:rPr>
                <w:spacing w:val="28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análise</w:t>
            </w:r>
            <w:r w:rsidRPr="00241308">
              <w:rPr>
                <w:spacing w:val="28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atuarial</w:t>
            </w:r>
            <w:r w:rsidRPr="00241308">
              <w:rPr>
                <w:spacing w:val="28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necessária   para   a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quantificação</w:t>
            </w:r>
            <w:r w:rsidRPr="00241308">
              <w:rPr>
                <w:spacing w:val="2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das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obrigações</w:t>
            </w:r>
            <w:r w:rsidRPr="00241308">
              <w:rPr>
                <w:spacing w:val="2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previdenciárias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do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plano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de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benefícios   do   Governo</w:t>
            </w:r>
            <w:r w:rsidRPr="00241308">
              <w:rPr>
                <w:spacing w:val="27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Municipal de</w:t>
            </w:r>
            <w:r w:rsidRPr="00241308">
              <w:rPr>
                <w:spacing w:val="28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Três Marias</w:t>
            </w:r>
            <w:r w:rsidRPr="00241308">
              <w:rPr>
                <w:sz w:val="9"/>
                <w:szCs w:val="9"/>
              </w:rPr>
              <w:t>, verificando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sua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estabilidade</w:t>
            </w:r>
            <w:r w:rsidRPr="00241308">
              <w:rPr>
                <w:spacing w:val="27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atual</w:t>
            </w:r>
            <w:r w:rsidRPr="00241308">
              <w:rPr>
                <w:spacing w:val="28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e</w:t>
            </w:r>
            <w:r w:rsidRPr="00241308">
              <w:rPr>
                <w:spacing w:val="28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propondo</w:t>
            </w:r>
            <w:r w:rsidRPr="00241308">
              <w:rPr>
                <w:spacing w:val="28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alternativas</w:t>
            </w:r>
            <w:r w:rsidRPr="00241308">
              <w:rPr>
                <w:spacing w:val="27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de</w:t>
            </w:r>
            <w:r w:rsidRPr="00241308">
              <w:rPr>
                <w:spacing w:val="28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custeio</w:t>
            </w:r>
            <w:r w:rsidRPr="00241308">
              <w:rPr>
                <w:spacing w:val="1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que</w:t>
            </w:r>
            <w:r w:rsidRPr="00241308">
              <w:rPr>
                <w:spacing w:val="4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prestigiem</w:t>
            </w:r>
            <w:r w:rsidRPr="00241308">
              <w:rPr>
                <w:spacing w:val="2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o</w:t>
            </w:r>
            <w:r w:rsidRPr="00241308">
              <w:rPr>
                <w:spacing w:val="2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equilíbrio</w:t>
            </w:r>
            <w:r w:rsidRPr="00241308">
              <w:rPr>
                <w:spacing w:val="3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e</w:t>
            </w:r>
            <w:r w:rsidRPr="00241308">
              <w:rPr>
                <w:spacing w:val="2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a</w:t>
            </w:r>
            <w:r w:rsidRPr="00241308">
              <w:rPr>
                <w:spacing w:val="-3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perenidade</w:t>
            </w:r>
            <w:r w:rsidRPr="00241308">
              <w:rPr>
                <w:spacing w:val="2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do</w:t>
            </w:r>
            <w:r w:rsidRPr="00241308">
              <w:rPr>
                <w:spacing w:val="3"/>
                <w:sz w:val="9"/>
                <w:szCs w:val="9"/>
              </w:rPr>
              <w:t xml:space="preserve"> </w:t>
            </w:r>
            <w:r w:rsidRPr="00241308">
              <w:rPr>
                <w:sz w:val="9"/>
                <w:szCs w:val="9"/>
              </w:rPr>
              <w:t>sistema</w:t>
            </w:r>
            <w:r>
              <w:rPr>
                <w:sz w:val="10"/>
              </w:rPr>
              <w:t>.</w:t>
            </w:r>
          </w:p>
        </w:tc>
        <w:tc>
          <w:tcPr>
            <w:tcW w:w="552" w:type="dxa"/>
          </w:tcPr>
          <w:p w:rsidR="006A46A6" w:rsidP="006A46A6" w:rsidRDefault="00CE612F" w14:paraId="12B531F5" wp14:textId="77777777">
            <w:pPr>
              <w:pStyle w:val="TableParagraph"/>
              <w:spacing w:line="295" w:lineRule="auto"/>
              <w:ind w:right="60"/>
              <w:jc w:val="center"/>
              <w:rPr>
                <w:b/>
                <w:w w:val="105"/>
                <w:sz w:val="9"/>
                <w:szCs w:val="9"/>
              </w:rPr>
            </w:pPr>
            <w:r w:rsidRPr="00CA4CC8">
              <w:rPr>
                <w:b/>
                <w:w w:val="105"/>
                <w:sz w:val="9"/>
                <w:szCs w:val="9"/>
              </w:rPr>
              <w:t>SUP</w:t>
            </w:r>
          </w:p>
          <w:p w:rsidR="006A46A6" w:rsidP="006A46A6" w:rsidRDefault="00CE612F" w14:paraId="576EEEE8" wp14:textId="77777777">
            <w:pPr>
              <w:pStyle w:val="TableParagraph"/>
              <w:spacing w:line="295" w:lineRule="auto"/>
              <w:ind w:right="60"/>
              <w:jc w:val="center"/>
              <w:rPr>
                <w:b/>
                <w:w w:val="105"/>
                <w:sz w:val="9"/>
                <w:szCs w:val="9"/>
              </w:rPr>
            </w:pPr>
            <w:r w:rsidRPr="00CA4CC8">
              <w:rPr>
                <w:b/>
                <w:w w:val="105"/>
                <w:sz w:val="9"/>
                <w:szCs w:val="9"/>
              </w:rPr>
              <w:t>RTM</w:t>
            </w:r>
          </w:p>
          <w:p w:rsidRPr="00CA4CC8" w:rsidR="006A46A6" w:rsidP="006A46A6" w:rsidRDefault="006A46A6" w14:paraId="2E339DAE" wp14:textId="77777777">
            <w:pPr>
              <w:pStyle w:val="TableParagraph"/>
              <w:spacing w:line="295" w:lineRule="auto"/>
              <w:ind w:right="60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05"/>
                <w:sz w:val="9"/>
                <w:szCs w:val="9"/>
              </w:rPr>
              <w:t>CSO</w:t>
            </w:r>
          </w:p>
        </w:tc>
        <w:tc>
          <w:tcPr>
            <w:tcW w:w="445" w:type="dxa"/>
          </w:tcPr>
          <w:p w:rsidRPr="006A46A6" w:rsidR="00CE612F" w:rsidP="006A46A6" w:rsidRDefault="00CE612F" w14:paraId="03E6644A" wp14:textId="77777777">
            <w:pPr>
              <w:pStyle w:val="TableParagraph"/>
              <w:ind w:left="106" w:right="102"/>
              <w:jc w:val="center"/>
              <w:rPr>
                <w:sz w:val="9"/>
                <w:szCs w:val="9"/>
              </w:rPr>
            </w:pPr>
            <w:r w:rsidRPr="006A46A6">
              <w:rPr>
                <w:w w:val="105"/>
                <w:sz w:val="9"/>
                <w:szCs w:val="9"/>
              </w:rPr>
              <w:t>2021</w:t>
            </w:r>
          </w:p>
        </w:tc>
        <w:tc>
          <w:tcPr>
            <w:tcW w:w="1062" w:type="dxa"/>
          </w:tcPr>
          <w:p w:rsidR="00CE612F" w:rsidP="006A46A6" w:rsidRDefault="006A46A6" w14:paraId="477584AD" wp14:textId="77777777">
            <w:pPr>
              <w:pStyle w:val="TableParagraph"/>
              <w:ind w:left="148" w:right="64"/>
              <w:jc w:val="both"/>
              <w:rPr>
                <w:sz w:val="10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</w:tcPr>
          <w:p w:rsidRPr="006A46A6" w:rsidR="00CE612F" w:rsidP="006A46A6" w:rsidRDefault="00CE612F" w14:paraId="18CFC0E7" wp14:textId="77777777">
            <w:pPr>
              <w:pStyle w:val="TableParagraph"/>
              <w:shd w:val="clear" w:color="auto" w:fill="FFC000"/>
              <w:jc w:val="center"/>
              <w:rPr>
                <w:sz w:val="9"/>
                <w:szCs w:val="9"/>
              </w:rPr>
            </w:pPr>
            <w:r w:rsidRPr="006A46A6">
              <w:rPr>
                <w:b/>
                <w:w w:val="105"/>
                <w:sz w:val="9"/>
                <w:szCs w:val="9"/>
              </w:rPr>
              <w:t>Andamento</w:t>
            </w:r>
          </w:p>
        </w:tc>
        <w:tc>
          <w:tcPr>
            <w:tcW w:w="3224" w:type="dxa"/>
          </w:tcPr>
          <w:p w:rsidRPr="006A46A6" w:rsidR="00CE612F" w:rsidP="006A46A6" w:rsidRDefault="006A46A6" w14:paraId="1BB58DD6" wp14:textId="77777777">
            <w:pPr>
              <w:pStyle w:val="TableParagraph"/>
              <w:spacing w:before="1"/>
              <w:ind w:left="143" w:right="104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Encaminhar dados cadastrais para realização do estudo atuarial anual e de gestão atuarial trimental.</w:t>
            </w:r>
          </w:p>
        </w:tc>
        <w:tc>
          <w:tcPr>
            <w:tcW w:w="1226" w:type="dxa"/>
          </w:tcPr>
          <w:p w:rsidRPr="00DB4165" w:rsidR="00CE612F" w:rsidP="006A46A6" w:rsidRDefault="00DB4165" w14:paraId="71D712B8" wp14:textId="77777777">
            <w:pPr>
              <w:pStyle w:val="TableParagraph"/>
              <w:ind w:left="179" w:right="55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Na empresa RTM e no IPREM.</w:t>
            </w:r>
          </w:p>
        </w:tc>
      </w:tr>
      <w:tr xmlns:wp14="http://schemas.microsoft.com/office/word/2010/wordml" w:rsidRPr="00653BFC" w:rsidR="00CE612F" w:rsidTr="006A46A6" w14:paraId="450672DB" wp14:textId="77777777">
        <w:trPr>
          <w:trHeight w:val="1201"/>
        </w:trPr>
        <w:tc>
          <w:tcPr>
            <w:tcW w:w="3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A46A6" w:rsidR="00CE612F" w:rsidP="00D33E7C" w:rsidRDefault="00CE612F" w14:paraId="5D0116D1" wp14:textId="77777777">
            <w:pPr>
              <w:pStyle w:val="TableParagraph"/>
              <w:jc w:val="center"/>
              <w:rPr>
                <w:sz w:val="9"/>
                <w:szCs w:val="9"/>
              </w:rPr>
            </w:pPr>
            <w:r w:rsidRPr="006A46A6">
              <w:rPr>
                <w:sz w:val="9"/>
                <w:szCs w:val="9"/>
              </w:rPr>
              <w:t>13</w:t>
            </w:r>
          </w:p>
        </w:tc>
        <w:tc>
          <w:tcPr>
            <w:tcW w:w="338" w:type="dxa"/>
            <w:vMerge w:val="restart"/>
            <w:tcBorders>
              <w:top w:val="nil"/>
              <w:left w:val="single" w:color="000000" w:sz="2" w:space="0"/>
              <w:right w:val="single" w:color="000000" w:sz="2" w:space="0"/>
            </w:tcBorders>
            <w:textDirection w:val="btLr"/>
          </w:tcPr>
          <w:p w:rsidRPr="00241308" w:rsidR="00CE612F" w:rsidP="00B047FF" w:rsidRDefault="00CE612F" w14:paraId="407B23F1" wp14:textId="77777777">
            <w:pPr>
              <w:rPr>
                <w:sz w:val="9"/>
                <w:szCs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</w:tcPr>
          <w:p w:rsidRPr="00241308" w:rsidR="00CE612F" w:rsidP="00653BFC" w:rsidRDefault="00CE612F" w14:paraId="429CDF30" wp14:textId="77777777">
            <w:pPr>
              <w:rPr>
                <w:sz w:val="9"/>
                <w:szCs w:val="9"/>
              </w:rPr>
            </w:pPr>
          </w:p>
        </w:tc>
        <w:tc>
          <w:tcPr>
            <w:tcW w:w="1130" w:type="dxa"/>
            <w:vMerge/>
          </w:tcPr>
          <w:p w:rsidR="00CE612F" w:rsidP="00B8474D" w:rsidRDefault="00CE612F" w14:paraId="631CDF97" wp14:textId="77777777">
            <w:pPr>
              <w:pStyle w:val="TableParagraph"/>
              <w:spacing w:line="271" w:lineRule="auto"/>
              <w:ind w:left="216" w:right="3" w:hanging="70"/>
              <w:rPr>
                <w:b/>
                <w:sz w:val="10"/>
              </w:rPr>
            </w:pPr>
          </w:p>
        </w:tc>
        <w:tc>
          <w:tcPr>
            <w:tcW w:w="982" w:type="dxa"/>
            <w:vMerge/>
          </w:tcPr>
          <w:p w:rsidRPr="00241308" w:rsidR="00CE612F" w:rsidP="00B047FF" w:rsidRDefault="00CE612F" w14:paraId="31FE71E4" wp14:textId="77777777">
            <w:pPr>
              <w:pStyle w:val="TableParagraph"/>
              <w:spacing w:line="271" w:lineRule="auto"/>
              <w:ind w:left="141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481" w:type="dxa"/>
            <w:tcBorders>
              <w:top w:val="single" w:color="auto" w:sz="4" w:space="0"/>
              <w:bottom w:val="single" w:color="000000" w:sz="2" w:space="0"/>
            </w:tcBorders>
            <w:shd w:val="clear" w:color="auto" w:fill="FBD4B5"/>
          </w:tcPr>
          <w:p w:rsidRPr="00623674" w:rsidR="00CE612F" w:rsidP="00CE612F" w:rsidRDefault="00CE612F" w14:paraId="605D6779" wp14:textId="77777777">
            <w:pPr>
              <w:pStyle w:val="TableParagraph"/>
              <w:spacing w:line="295" w:lineRule="auto"/>
              <w:ind w:left="152" w:right="195"/>
              <w:rPr>
                <w:w w:val="105"/>
                <w:sz w:val="9"/>
                <w:szCs w:val="9"/>
                <w:highlight w:val="yellow"/>
              </w:rPr>
            </w:pPr>
            <w:r w:rsidRPr="00CE612F">
              <w:rPr>
                <w:w w:val="105"/>
                <w:sz w:val="9"/>
                <w:szCs w:val="9"/>
              </w:rPr>
              <w:t>Elaborar estudo sobre</w:t>
            </w:r>
            <w:r w:rsidRPr="00CE612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a Evolução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da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situação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atuarial: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Custo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previdenciário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total,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 xml:space="preserve">evolução </w:t>
            </w:r>
            <w:r w:rsidRPr="00CE612F">
              <w:rPr>
                <w:spacing w:val="4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 xml:space="preserve">quantitativa </w:t>
            </w:r>
            <w:r w:rsidRPr="00CE612F">
              <w:rPr>
                <w:spacing w:val="4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e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qualitativa dos custos por tipo de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benefício, evolução do resultado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relativo ao equilíbrio financeiro e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atuarial</w:t>
            </w:r>
            <w:r w:rsidRPr="00CE612F">
              <w:rPr>
                <w:spacing w:val="-5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e</w:t>
            </w:r>
            <w:r w:rsidRPr="00CE612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do plano de</w:t>
            </w:r>
            <w:r w:rsidRPr="00CE612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custeio.</w:t>
            </w:r>
          </w:p>
        </w:tc>
        <w:tc>
          <w:tcPr>
            <w:tcW w:w="2913" w:type="dxa"/>
            <w:tcBorders>
              <w:top w:val="single" w:color="auto" w:sz="4" w:space="0"/>
              <w:bottom w:val="single" w:color="000000" w:sz="2" w:space="0"/>
            </w:tcBorders>
          </w:tcPr>
          <w:p w:rsidRPr="006A46A6" w:rsidR="00CE612F" w:rsidP="006A46A6" w:rsidRDefault="00CE612F" w14:paraId="168609D6" wp14:textId="77777777">
            <w:pPr>
              <w:pStyle w:val="TableParagraph"/>
              <w:spacing w:line="271" w:lineRule="auto"/>
              <w:ind w:left="89" w:right="131"/>
              <w:jc w:val="both"/>
              <w:rPr>
                <w:sz w:val="9"/>
                <w:szCs w:val="9"/>
              </w:rPr>
            </w:pPr>
            <w:r w:rsidRPr="006A46A6">
              <w:rPr>
                <w:sz w:val="9"/>
                <w:szCs w:val="9"/>
              </w:rPr>
              <w:t>Por meio da elaboração de estudos e projeções de longo</w:t>
            </w:r>
            <w:r w:rsidRPr="006A46A6">
              <w:rPr>
                <w:spacing w:val="1"/>
                <w:sz w:val="9"/>
                <w:szCs w:val="9"/>
              </w:rPr>
              <w:t xml:space="preserve"> </w:t>
            </w:r>
            <w:r w:rsidRPr="006A46A6">
              <w:rPr>
                <w:sz w:val="9"/>
                <w:szCs w:val="9"/>
              </w:rPr>
              <w:t>prazo, de acordo com a base cadastral dos servidores do</w:t>
            </w:r>
            <w:r w:rsidRPr="006A46A6">
              <w:rPr>
                <w:spacing w:val="1"/>
                <w:sz w:val="9"/>
                <w:szCs w:val="9"/>
              </w:rPr>
              <w:t xml:space="preserve"> </w:t>
            </w:r>
            <w:r w:rsidRPr="006A46A6">
              <w:rPr>
                <w:sz w:val="9"/>
                <w:szCs w:val="9"/>
              </w:rPr>
              <w:t>município de</w:t>
            </w:r>
            <w:r w:rsidRPr="006A46A6">
              <w:rPr>
                <w:spacing w:val="1"/>
                <w:sz w:val="9"/>
                <w:szCs w:val="9"/>
              </w:rPr>
              <w:t xml:space="preserve"> </w:t>
            </w:r>
            <w:r w:rsidRPr="006A46A6" w:rsidR="006A46A6">
              <w:rPr>
                <w:sz w:val="9"/>
                <w:szCs w:val="9"/>
              </w:rPr>
              <w:t>Três Marias.</w:t>
            </w:r>
          </w:p>
        </w:tc>
        <w:tc>
          <w:tcPr>
            <w:tcW w:w="552" w:type="dxa"/>
            <w:tcBorders>
              <w:top w:val="single" w:color="auto" w:sz="4" w:space="0"/>
              <w:bottom w:val="single" w:color="000000" w:sz="2" w:space="0"/>
            </w:tcBorders>
          </w:tcPr>
          <w:p w:rsidR="006A46A6" w:rsidP="006A46A6" w:rsidRDefault="006A46A6" w14:paraId="5FC3ED8F" wp14:textId="77777777">
            <w:pPr>
              <w:pStyle w:val="TableParagraph"/>
              <w:spacing w:line="295" w:lineRule="auto"/>
              <w:ind w:right="60"/>
              <w:jc w:val="center"/>
              <w:rPr>
                <w:b/>
                <w:w w:val="105"/>
                <w:sz w:val="9"/>
                <w:szCs w:val="9"/>
              </w:rPr>
            </w:pPr>
            <w:r w:rsidRPr="00CA4CC8">
              <w:rPr>
                <w:b/>
                <w:w w:val="105"/>
                <w:sz w:val="9"/>
                <w:szCs w:val="9"/>
              </w:rPr>
              <w:t>SUP</w:t>
            </w:r>
          </w:p>
          <w:p w:rsidR="006A46A6" w:rsidP="006A46A6" w:rsidRDefault="006A46A6" w14:paraId="5CDF99F1" wp14:textId="77777777">
            <w:pPr>
              <w:pStyle w:val="TableParagraph"/>
              <w:spacing w:line="295" w:lineRule="auto"/>
              <w:ind w:right="60"/>
              <w:jc w:val="center"/>
              <w:rPr>
                <w:b/>
                <w:w w:val="105"/>
                <w:sz w:val="9"/>
                <w:szCs w:val="9"/>
              </w:rPr>
            </w:pPr>
            <w:r w:rsidRPr="00CA4CC8">
              <w:rPr>
                <w:b/>
                <w:w w:val="105"/>
                <w:sz w:val="9"/>
                <w:szCs w:val="9"/>
              </w:rPr>
              <w:t>RTM</w:t>
            </w:r>
          </w:p>
          <w:p w:rsidR="006A46A6" w:rsidP="006A46A6" w:rsidRDefault="006A46A6" w14:paraId="3EDCEDD5" wp14:textId="77777777">
            <w:pPr>
              <w:pStyle w:val="TableParagraph"/>
              <w:spacing w:line="295" w:lineRule="auto"/>
              <w:ind w:right="60"/>
              <w:jc w:val="center"/>
              <w:rPr>
                <w:sz w:val="10"/>
              </w:rPr>
            </w:pPr>
            <w:r>
              <w:rPr>
                <w:b/>
                <w:w w:val="105"/>
                <w:sz w:val="9"/>
                <w:szCs w:val="9"/>
              </w:rPr>
              <w:t>CSO</w:t>
            </w:r>
          </w:p>
        </w:tc>
        <w:tc>
          <w:tcPr>
            <w:tcW w:w="445" w:type="dxa"/>
            <w:tcBorders>
              <w:top w:val="single" w:color="auto" w:sz="4" w:space="0"/>
              <w:bottom w:val="single" w:color="000000" w:sz="2" w:space="0"/>
            </w:tcBorders>
          </w:tcPr>
          <w:p w:rsidRPr="006A46A6" w:rsidR="00CE612F" w:rsidP="006A46A6" w:rsidRDefault="00CE612F" w14:paraId="79BB372B" wp14:textId="77777777">
            <w:pPr>
              <w:pStyle w:val="TableParagraph"/>
              <w:ind w:left="106" w:right="102"/>
              <w:jc w:val="center"/>
              <w:rPr>
                <w:sz w:val="9"/>
                <w:szCs w:val="9"/>
              </w:rPr>
            </w:pPr>
            <w:r w:rsidRPr="006A46A6">
              <w:rPr>
                <w:w w:val="105"/>
                <w:sz w:val="9"/>
                <w:szCs w:val="9"/>
              </w:rPr>
              <w:t>2021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000000" w:sz="2" w:space="0"/>
            </w:tcBorders>
          </w:tcPr>
          <w:p w:rsidR="00CE612F" w:rsidP="006A46A6" w:rsidRDefault="006A46A6" w14:paraId="019DA5D2" wp14:textId="77777777">
            <w:pPr>
              <w:pStyle w:val="TableParagraph"/>
              <w:ind w:left="148" w:right="64"/>
              <w:jc w:val="both"/>
              <w:rPr>
                <w:sz w:val="10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tcBorders>
              <w:top w:val="single" w:color="auto" w:sz="4" w:space="0"/>
              <w:bottom w:val="single" w:color="000000" w:sz="2" w:space="0"/>
            </w:tcBorders>
            <w:shd w:val="clear" w:color="auto" w:fill="FFC000"/>
          </w:tcPr>
          <w:p w:rsidRPr="006A46A6" w:rsidR="00CE612F" w:rsidP="006A46A6" w:rsidRDefault="00CE612F" w14:paraId="78613CEA" wp14:textId="77777777">
            <w:pPr>
              <w:jc w:val="center"/>
              <w:rPr>
                <w:rFonts w:ascii="Arial" w:hAnsi="Arial" w:cs="Arial"/>
                <w:b/>
                <w:w w:val="105"/>
                <w:sz w:val="9"/>
                <w:szCs w:val="9"/>
              </w:rPr>
            </w:pPr>
            <w:r w:rsidRPr="006A46A6">
              <w:rPr>
                <w:rFonts w:ascii="Arial" w:hAnsi="Arial" w:cs="Arial"/>
                <w:b/>
                <w:w w:val="105"/>
                <w:sz w:val="9"/>
                <w:szCs w:val="9"/>
              </w:rPr>
              <w:t>Andamento</w:t>
            </w:r>
          </w:p>
        </w:tc>
        <w:tc>
          <w:tcPr>
            <w:tcW w:w="3224" w:type="dxa"/>
            <w:tcBorders>
              <w:top w:val="single" w:color="auto" w:sz="4" w:space="0"/>
              <w:bottom w:val="single" w:color="000000" w:sz="2" w:space="0"/>
            </w:tcBorders>
          </w:tcPr>
          <w:p w:rsidRPr="006A46A6" w:rsidR="00CE612F" w:rsidP="006A46A6" w:rsidRDefault="006A46A6" w14:paraId="3144909F" wp14:textId="77777777">
            <w:pPr>
              <w:pStyle w:val="TableParagraph"/>
              <w:spacing w:before="1"/>
              <w:ind w:left="143" w:right="104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Encaminhar dados cadastrais para realização do estudo atuarial anual e de gestão atuarial trimental.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000000" w:sz="2" w:space="0"/>
            </w:tcBorders>
          </w:tcPr>
          <w:p w:rsidR="00CE612F" w:rsidP="00DB4165" w:rsidRDefault="00DB4165" w14:paraId="7FB12D50" wp14:textId="77777777">
            <w:pPr>
              <w:pStyle w:val="TableParagraph"/>
              <w:ind w:left="179" w:right="55"/>
              <w:rPr>
                <w:rFonts w:ascii="Times New Roman"/>
                <w:sz w:val="8"/>
              </w:rPr>
            </w:pPr>
            <w:r>
              <w:rPr>
                <w:sz w:val="9"/>
                <w:szCs w:val="9"/>
              </w:rPr>
              <w:t>Na empresa RTM e no IPREM.</w:t>
            </w:r>
          </w:p>
        </w:tc>
      </w:tr>
      <w:tr xmlns:wp14="http://schemas.microsoft.com/office/word/2010/wordml" w:rsidRPr="00653BFC" w:rsidR="00CE612F" w:rsidTr="006A46A6" w14:paraId="4429283C" wp14:textId="77777777">
        <w:trPr>
          <w:trHeight w:val="929"/>
        </w:trPr>
        <w:tc>
          <w:tcPr>
            <w:tcW w:w="3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A46A6" w:rsidR="00CE612F" w:rsidP="00D33E7C" w:rsidRDefault="00CE612F" w14:paraId="0F953182" wp14:textId="77777777">
            <w:pPr>
              <w:pStyle w:val="TableParagraph"/>
              <w:jc w:val="center"/>
              <w:rPr>
                <w:sz w:val="9"/>
                <w:szCs w:val="9"/>
              </w:rPr>
            </w:pPr>
            <w:r w:rsidRPr="006A46A6">
              <w:rPr>
                <w:sz w:val="9"/>
                <w:szCs w:val="9"/>
              </w:rPr>
              <w:t>14</w:t>
            </w:r>
          </w:p>
        </w:tc>
        <w:tc>
          <w:tcPr>
            <w:tcW w:w="338" w:type="dxa"/>
            <w:vMerge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btLr"/>
          </w:tcPr>
          <w:p w:rsidRPr="00241308" w:rsidR="00CE612F" w:rsidP="00653BFC" w:rsidRDefault="00CE612F" w14:paraId="69BCABCD" wp14:textId="77777777">
            <w:pPr>
              <w:rPr>
                <w:sz w:val="9"/>
                <w:szCs w:val="9"/>
                <w:lang w:val="pt-BR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  <w:bottom w:val="single" w:color="000000" w:sz="2" w:space="0"/>
            </w:tcBorders>
          </w:tcPr>
          <w:p w:rsidRPr="00241308" w:rsidR="00CE612F" w:rsidP="00653BFC" w:rsidRDefault="00CE612F" w14:paraId="2D28C23C" wp14:textId="77777777">
            <w:pPr>
              <w:rPr>
                <w:sz w:val="9"/>
                <w:szCs w:val="9"/>
                <w:lang w:val="pt-BR"/>
              </w:rPr>
            </w:pPr>
          </w:p>
        </w:tc>
        <w:tc>
          <w:tcPr>
            <w:tcW w:w="1130" w:type="dxa"/>
            <w:vMerge/>
            <w:tcBorders>
              <w:bottom w:val="single" w:color="000000" w:sz="2" w:space="0"/>
            </w:tcBorders>
          </w:tcPr>
          <w:p w:rsidR="00CE612F" w:rsidP="00B8474D" w:rsidRDefault="00CE612F" w14:paraId="0F7357C3" wp14:textId="77777777">
            <w:pPr>
              <w:pStyle w:val="TableParagraph"/>
              <w:spacing w:line="271" w:lineRule="auto"/>
              <w:ind w:left="216" w:right="3" w:hanging="70"/>
              <w:rPr>
                <w:b/>
                <w:sz w:val="10"/>
              </w:rPr>
            </w:pPr>
          </w:p>
        </w:tc>
        <w:tc>
          <w:tcPr>
            <w:tcW w:w="982" w:type="dxa"/>
            <w:vMerge/>
            <w:tcBorders>
              <w:bottom w:val="single" w:color="000000" w:sz="2" w:space="0"/>
            </w:tcBorders>
          </w:tcPr>
          <w:p w:rsidR="00CE612F" w:rsidP="00B8474D" w:rsidRDefault="00CE612F" w14:paraId="0C23292F" wp14:textId="77777777">
            <w:pPr>
              <w:pStyle w:val="TableParagraph"/>
              <w:spacing w:line="271" w:lineRule="auto"/>
              <w:ind w:left="141" w:firstLine="10"/>
              <w:jc w:val="center"/>
              <w:rPr>
                <w:b/>
                <w:sz w:val="10"/>
              </w:rPr>
            </w:pPr>
          </w:p>
        </w:tc>
        <w:tc>
          <w:tcPr>
            <w:tcW w:w="1481" w:type="dxa"/>
            <w:tcBorders>
              <w:bottom w:val="single" w:color="000000" w:sz="2" w:space="0"/>
            </w:tcBorders>
            <w:shd w:val="clear" w:color="auto" w:fill="FBD4B5"/>
          </w:tcPr>
          <w:p w:rsidRPr="00CE612F" w:rsidR="00CE612F" w:rsidP="00CE612F" w:rsidRDefault="00CE612F" w14:paraId="6C101E46" wp14:textId="77777777">
            <w:pPr>
              <w:pStyle w:val="TableParagraph"/>
              <w:spacing w:line="295" w:lineRule="auto"/>
              <w:ind w:left="152" w:right="195"/>
              <w:rPr>
                <w:sz w:val="9"/>
                <w:szCs w:val="9"/>
              </w:rPr>
            </w:pPr>
            <w:r w:rsidRPr="00CE612F">
              <w:rPr>
                <w:w w:val="105"/>
                <w:sz w:val="9"/>
                <w:szCs w:val="9"/>
              </w:rPr>
              <w:t>Elaborar</w:t>
            </w:r>
            <w:r w:rsidRPr="00CE612F">
              <w:rPr>
                <w:spacing w:val="3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diversos</w:t>
            </w:r>
            <w:r w:rsidRPr="00CE612F">
              <w:rPr>
                <w:spacing w:val="5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estudos</w:t>
            </w:r>
            <w:r w:rsidRPr="00CE612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atuariais:</w:t>
            </w:r>
          </w:p>
          <w:p w:rsidRPr="00CE612F" w:rsidR="00CE612F" w:rsidP="00CE612F" w:rsidRDefault="00CE612F" w14:paraId="33742AC4" wp14:textId="77777777">
            <w:pPr>
              <w:pStyle w:val="TableParagraph"/>
              <w:tabs>
                <w:tab w:val="left" w:pos="72"/>
              </w:tabs>
              <w:spacing w:line="295" w:lineRule="auto"/>
              <w:ind w:left="152" w:right="195"/>
              <w:rPr>
                <w:sz w:val="9"/>
                <w:szCs w:val="9"/>
              </w:rPr>
            </w:pPr>
            <w:r w:rsidRPr="00CE612F">
              <w:rPr>
                <w:w w:val="105"/>
                <w:sz w:val="9"/>
                <w:szCs w:val="9"/>
              </w:rPr>
              <w:t>Relatório Gerencial de Gestão</w:t>
            </w:r>
            <w:r w:rsidRPr="00CE612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Atuarial;</w:t>
            </w:r>
          </w:p>
          <w:p w:rsidRPr="00CE612F" w:rsidR="00CE612F" w:rsidP="00CE612F" w:rsidRDefault="00CE612F" w14:paraId="7B27B7A4" wp14:textId="77777777">
            <w:pPr>
              <w:pStyle w:val="TableParagraph"/>
              <w:tabs>
                <w:tab w:val="left" w:pos="72"/>
              </w:tabs>
              <w:spacing w:before="1"/>
              <w:ind w:left="152" w:right="195"/>
              <w:rPr>
                <w:sz w:val="9"/>
                <w:szCs w:val="9"/>
              </w:rPr>
            </w:pPr>
            <w:r w:rsidRPr="00CE612F">
              <w:rPr>
                <w:w w:val="105"/>
                <w:sz w:val="9"/>
                <w:szCs w:val="9"/>
              </w:rPr>
              <w:t>Relatório Sintético de</w:t>
            </w:r>
            <w:r w:rsidRPr="00CE612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Aderência;</w:t>
            </w:r>
          </w:p>
          <w:p w:rsidRPr="00CE612F" w:rsidR="00CE612F" w:rsidP="00CE612F" w:rsidRDefault="00CE612F" w14:paraId="313B3D18" wp14:textId="77777777">
            <w:pPr>
              <w:pStyle w:val="TableParagraph"/>
              <w:tabs>
                <w:tab w:val="left" w:pos="72"/>
              </w:tabs>
              <w:spacing w:before="21" w:line="295" w:lineRule="auto"/>
              <w:ind w:left="152" w:right="195"/>
              <w:rPr>
                <w:sz w:val="9"/>
                <w:szCs w:val="9"/>
              </w:rPr>
            </w:pPr>
            <w:r w:rsidRPr="00CE612F">
              <w:rPr>
                <w:w w:val="105"/>
                <w:sz w:val="9"/>
                <w:szCs w:val="9"/>
              </w:rPr>
              <w:t>Estudo</w:t>
            </w:r>
            <w:r w:rsidRPr="00CE612F">
              <w:rPr>
                <w:spacing w:val="3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de</w:t>
            </w:r>
            <w:r w:rsidRPr="00CE612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Aderência</w:t>
            </w:r>
            <w:r w:rsidRPr="00CE612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de</w:t>
            </w:r>
            <w:r w:rsidRPr="00CE612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Hipóteses</w:t>
            </w:r>
            <w:r w:rsidRPr="00CE612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Biométricas;</w:t>
            </w:r>
            <w:r w:rsidRPr="00CE612F">
              <w:rPr>
                <w:spacing w:val="5"/>
                <w:w w:val="105"/>
                <w:sz w:val="9"/>
                <w:szCs w:val="9"/>
              </w:rPr>
              <w:t xml:space="preserve"> </w:t>
            </w:r>
            <w:r w:rsidRPr="00CE612F">
              <w:rPr>
                <w:w w:val="105"/>
                <w:sz w:val="9"/>
                <w:szCs w:val="9"/>
              </w:rPr>
              <w:t>e</w:t>
            </w:r>
          </w:p>
          <w:p w:rsidRPr="00623674" w:rsidR="00CE612F" w:rsidP="00CE612F" w:rsidRDefault="00CE612F" w14:paraId="5FCEA27F" wp14:textId="77777777">
            <w:pPr>
              <w:pStyle w:val="TableParagraph"/>
              <w:tabs>
                <w:tab w:val="left" w:pos="72"/>
              </w:tabs>
              <w:ind w:left="152" w:right="195"/>
              <w:rPr>
                <w:sz w:val="8"/>
                <w:highlight w:val="yellow"/>
              </w:rPr>
            </w:pPr>
            <w:r w:rsidRPr="00CE612F">
              <w:rPr>
                <w:w w:val="105"/>
                <w:sz w:val="9"/>
                <w:szCs w:val="9"/>
              </w:rPr>
              <w:t>Plano de Trabalho Atuarial.</w:t>
            </w:r>
          </w:p>
        </w:tc>
        <w:tc>
          <w:tcPr>
            <w:tcW w:w="2913" w:type="dxa"/>
            <w:tcBorders>
              <w:bottom w:val="single" w:color="000000" w:sz="2" w:space="0"/>
            </w:tcBorders>
          </w:tcPr>
          <w:p w:rsidR="00CE612F" w:rsidP="006A46A6" w:rsidRDefault="00CE612F" w14:paraId="70AE044D" wp14:textId="77777777">
            <w:pPr>
              <w:pStyle w:val="TableParagraph"/>
              <w:spacing w:line="271" w:lineRule="auto"/>
              <w:ind w:left="89" w:right="131"/>
              <w:jc w:val="both"/>
              <w:rPr>
                <w:sz w:val="10"/>
              </w:rPr>
            </w:pPr>
            <w:r w:rsidRPr="00D32792">
              <w:rPr>
                <w:sz w:val="9"/>
                <w:szCs w:val="9"/>
              </w:rPr>
              <w:t>Por</w:t>
            </w:r>
            <w:r w:rsidRPr="00D32792">
              <w:rPr>
                <w:spacing w:val="-1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meio</w:t>
            </w:r>
            <w:r w:rsidRPr="00D32792">
              <w:rPr>
                <w:spacing w:val="3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da</w:t>
            </w:r>
            <w:r w:rsidRPr="00D32792">
              <w:rPr>
                <w:spacing w:val="-3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elaboração</w:t>
            </w:r>
            <w:r w:rsidRPr="00D32792">
              <w:rPr>
                <w:spacing w:val="4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de</w:t>
            </w:r>
            <w:r w:rsidRPr="00D32792">
              <w:rPr>
                <w:spacing w:val="3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projeções</w:t>
            </w:r>
            <w:r w:rsidRPr="00D32792">
              <w:rPr>
                <w:spacing w:val="4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atuariais</w:t>
            </w:r>
            <w:r w:rsidRPr="00D32792">
              <w:rPr>
                <w:spacing w:val="3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de</w:t>
            </w:r>
            <w:r w:rsidRPr="00D32792">
              <w:rPr>
                <w:spacing w:val="4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longo</w:t>
            </w:r>
            <w:r w:rsidRPr="00D32792">
              <w:rPr>
                <w:spacing w:val="4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prazo,</w:t>
            </w:r>
            <w:r w:rsidRPr="00D32792">
              <w:rPr>
                <w:spacing w:val="1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de</w:t>
            </w:r>
            <w:r w:rsidRPr="00D32792">
              <w:rPr>
                <w:spacing w:val="4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acordo</w:t>
            </w:r>
            <w:r w:rsidRPr="00D32792">
              <w:rPr>
                <w:spacing w:val="5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com</w:t>
            </w:r>
            <w:r w:rsidRPr="00D32792">
              <w:rPr>
                <w:spacing w:val="3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a</w:t>
            </w:r>
            <w:r w:rsidRPr="00D32792">
              <w:rPr>
                <w:spacing w:val="-2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base</w:t>
            </w:r>
            <w:r w:rsidRPr="00D32792">
              <w:rPr>
                <w:spacing w:val="5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cadastral dos</w:t>
            </w:r>
            <w:r w:rsidRPr="00D32792">
              <w:rPr>
                <w:spacing w:val="5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servidores</w:t>
            </w:r>
            <w:r w:rsidRPr="00D32792">
              <w:rPr>
                <w:spacing w:val="5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do</w:t>
            </w:r>
            <w:r w:rsidRPr="00D32792">
              <w:rPr>
                <w:spacing w:val="4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>município</w:t>
            </w:r>
            <w:r w:rsidRPr="00D32792">
              <w:rPr>
                <w:spacing w:val="1"/>
                <w:sz w:val="9"/>
                <w:szCs w:val="9"/>
              </w:rPr>
              <w:t xml:space="preserve"> </w:t>
            </w:r>
            <w:r w:rsidRPr="00D32792">
              <w:rPr>
                <w:sz w:val="9"/>
                <w:szCs w:val="9"/>
              </w:rPr>
              <w:t xml:space="preserve">de </w:t>
            </w:r>
            <w:r>
              <w:rPr>
                <w:sz w:val="9"/>
                <w:szCs w:val="9"/>
              </w:rPr>
              <w:t>Três Marias</w:t>
            </w:r>
            <w:r>
              <w:rPr>
                <w:sz w:val="10"/>
              </w:rPr>
              <w:t>.</w:t>
            </w:r>
          </w:p>
        </w:tc>
        <w:tc>
          <w:tcPr>
            <w:tcW w:w="552" w:type="dxa"/>
            <w:tcBorders>
              <w:bottom w:val="single" w:color="000000" w:sz="2" w:space="0"/>
            </w:tcBorders>
          </w:tcPr>
          <w:p w:rsidR="006A46A6" w:rsidP="006A46A6" w:rsidRDefault="00CE612F" w14:paraId="7F35ABF5" wp14:textId="77777777">
            <w:pPr>
              <w:pStyle w:val="TableParagraph"/>
              <w:spacing w:line="295" w:lineRule="auto"/>
              <w:ind w:left="70" w:right="60"/>
              <w:jc w:val="center"/>
              <w:rPr>
                <w:b/>
                <w:w w:val="105"/>
                <w:sz w:val="8"/>
              </w:rPr>
            </w:pPr>
            <w:r>
              <w:rPr>
                <w:b/>
                <w:w w:val="105"/>
                <w:sz w:val="8"/>
              </w:rPr>
              <w:t>SUP</w:t>
            </w:r>
          </w:p>
          <w:p w:rsidR="006A46A6" w:rsidP="006A46A6" w:rsidRDefault="00CE612F" w14:paraId="3AB715F4" wp14:textId="77777777">
            <w:pPr>
              <w:pStyle w:val="TableParagraph"/>
              <w:spacing w:line="295" w:lineRule="auto"/>
              <w:ind w:left="70" w:right="60"/>
              <w:jc w:val="center"/>
              <w:rPr>
                <w:b/>
                <w:w w:val="105"/>
                <w:sz w:val="8"/>
              </w:rPr>
            </w:pPr>
            <w:r>
              <w:rPr>
                <w:b/>
                <w:w w:val="105"/>
                <w:sz w:val="8"/>
              </w:rPr>
              <w:t>RTM</w:t>
            </w:r>
          </w:p>
          <w:p w:rsidR="006A46A6" w:rsidP="006A46A6" w:rsidRDefault="006A46A6" w14:paraId="75C542F0" wp14:textId="77777777">
            <w:pPr>
              <w:pStyle w:val="TableParagraph"/>
              <w:spacing w:line="295" w:lineRule="auto"/>
              <w:ind w:left="70" w:right="60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CSO</w:t>
            </w:r>
          </w:p>
        </w:tc>
        <w:tc>
          <w:tcPr>
            <w:tcW w:w="445" w:type="dxa"/>
            <w:tcBorders>
              <w:bottom w:val="single" w:color="000000" w:sz="2" w:space="0"/>
            </w:tcBorders>
          </w:tcPr>
          <w:p w:rsidRPr="006A46A6" w:rsidR="00CE612F" w:rsidP="006A46A6" w:rsidRDefault="00CE612F" w14:paraId="116D4EA9" wp14:textId="77777777">
            <w:pPr>
              <w:pStyle w:val="TableParagraph"/>
              <w:ind w:left="106" w:right="102"/>
              <w:jc w:val="center"/>
              <w:rPr>
                <w:sz w:val="9"/>
                <w:szCs w:val="9"/>
              </w:rPr>
            </w:pPr>
            <w:r w:rsidRPr="006A46A6">
              <w:rPr>
                <w:w w:val="105"/>
                <w:sz w:val="9"/>
                <w:szCs w:val="9"/>
              </w:rPr>
              <w:t>2021</w:t>
            </w:r>
          </w:p>
        </w:tc>
        <w:tc>
          <w:tcPr>
            <w:tcW w:w="1062" w:type="dxa"/>
            <w:tcBorders>
              <w:bottom w:val="single" w:color="000000" w:sz="2" w:space="0"/>
            </w:tcBorders>
          </w:tcPr>
          <w:p w:rsidR="00CE612F" w:rsidP="006A46A6" w:rsidRDefault="006A46A6" w14:paraId="58D0E8D7" wp14:textId="77777777">
            <w:pPr>
              <w:pStyle w:val="TableParagraph"/>
              <w:ind w:left="148" w:right="64"/>
              <w:jc w:val="both"/>
              <w:rPr>
                <w:sz w:val="10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tcBorders>
              <w:bottom w:val="single" w:color="000000" w:sz="2" w:space="0"/>
            </w:tcBorders>
            <w:shd w:val="clear" w:color="auto" w:fill="FFC000"/>
          </w:tcPr>
          <w:p w:rsidRPr="006A46A6" w:rsidR="00CE612F" w:rsidP="006A46A6" w:rsidRDefault="00CE612F" w14:paraId="2C85162E" wp14:textId="77777777">
            <w:pPr>
              <w:jc w:val="center"/>
              <w:rPr>
                <w:rFonts w:ascii="Arial" w:hAnsi="Arial" w:cs="Arial"/>
                <w:sz w:val="9"/>
                <w:szCs w:val="9"/>
              </w:rPr>
            </w:pPr>
            <w:r w:rsidRPr="006A46A6">
              <w:rPr>
                <w:rFonts w:ascii="Arial" w:hAnsi="Arial" w:cs="Arial"/>
                <w:b/>
                <w:w w:val="105"/>
                <w:sz w:val="9"/>
                <w:szCs w:val="9"/>
              </w:rPr>
              <w:t>Andamento</w:t>
            </w:r>
          </w:p>
        </w:tc>
        <w:tc>
          <w:tcPr>
            <w:tcW w:w="3224" w:type="dxa"/>
            <w:tcBorders>
              <w:bottom w:val="single" w:color="000000" w:sz="2" w:space="0"/>
            </w:tcBorders>
          </w:tcPr>
          <w:p w:rsidRPr="006A46A6" w:rsidR="00CE612F" w:rsidP="006A46A6" w:rsidRDefault="006A46A6" w14:paraId="334AADEB" wp14:textId="77777777">
            <w:pPr>
              <w:pStyle w:val="TableParagraph"/>
              <w:spacing w:before="1"/>
              <w:ind w:left="143" w:right="104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Encaminhar dados cadastrais para realização do estudo atuarial anual e de gestão atuarial trimental.</w:t>
            </w:r>
          </w:p>
        </w:tc>
        <w:tc>
          <w:tcPr>
            <w:tcW w:w="1226" w:type="dxa"/>
            <w:tcBorders>
              <w:bottom w:val="single" w:color="000000" w:sz="2" w:space="0"/>
            </w:tcBorders>
          </w:tcPr>
          <w:p w:rsidR="00CE612F" w:rsidP="00DB4165" w:rsidRDefault="00DB4165" w14:paraId="31DBD2A5" wp14:textId="77777777">
            <w:pPr>
              <w:pStyle w:val="TableParagraph"/>
              <w:ind w:left="179" w:right="55"/>
              <w:rPr>
                <w:rFonts w:ascii="Times New Roman"/>
                <w:sz w:val="8"/>
              </w:rPr>
            </w:pPr>
            <w:r>
              <w:rPr>
                <w:sz w:val="9"/>
                <w:szCs w:val="9"/>
              </w:rPr>
              <w:t>Na empresa RTM e no IPREM.</w:t>
            </w:r>
          </w:p>
        </w:tc>
      </w:tr>
    </w:tbl>
    <w:p xmlns:wp14="http://schemas.microsoft.com/office/word/2010/wordml" w:rsidRPr="00653BFC" w:rsidR="00EF3C49" w:rsidP="000606D3" w:rsidRDefault="00EF3C49" w14:paraId="1A2222D7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9"/>
          <w:szCs w:val="9"/>
        </w:rPr>
      </w:pPr>
    </w:p>
    <w:tbl>
      <w:tblPr>
        <w:tblStyle w:val="TableNormal"/>
        <w:tblW w:w="15308" w:type="dxa"/>
        <w:tblInd w:w="-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375"/>
        <w:gridCol w:w="338"/>
        <w:gridCol w:w="923"/>
        <w:gridCol w:w="1130"/>
        <w:gridCol w:w="995"/>
        <w:gridCol w:w="1481"/>
        <w:gridCol w:w="2913"/>
        <w:gridCol w:w="552"/>
        <w:gridCol w:w="445"/>
        <w:gridCol w:w="1062"/>
        <w:gridCol w:w="644"/>
        <w:gridCol w:w="3224"/>
        <w:gridCol w:w="1226"/>
      </w:tblGrid>
      <w:tr xmlns:wp14="http://schemas.microsoft.com/office/word/2010/wordml" w:rsidR="005C702B" w:rsidTr="005C702B" w14:paraId="66AE010B" wp14:textId="77777777">
        <w:trPr>
          <w:trHeight w:val="408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="005C702B" w:rsidP="0081057C" w:rsidRDefault="005C702B" w14:paraId="72189CBF" wp14:textId="77777777">
            <w:pPr>
              <w:pStyle w:val="TableParagraph"/>
              <w:rPr>
                <w:sz w:val="8"/>
              </w:rPr>
            </w:pPr>
          </w:p>
          <w:p w:rsidR="005C702B" w:rsidP="0081057C" w:rsidRDefault="005C702B" w14:paraId="43925E04" wp14:textId="77777777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ITEM</w:t>
            </w:r>
          </w:p>
          <w:p w:rsidR="005C702B" w:rsidP="0081057C" w:rsidRDefault="005C702B" w14:paraId="1AF4878C" wp14:textId="77777777">
            <w:pPr>
              <w:pStyle w:val="TableParagraph"/>
              <w:spacing w:before="4"/>
              <w:rPr>
                <w:sz w:val="6"/>
              </w:rPr>
            </w:pPr>
          </w:p>
          <w:p w:rsidR="005C702B" w:rsidP="0081057C" w:rsidRDefault="005C702B" w14:paraId="46AAD782" wp14:textId="77777777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338" w:type="dxa"/>
            <w:tcBorders>
              <w:left w:val="single" w:color="auto" w:sz="4" w:space="0"/>
              <w:right w:val="single" w:color="000000" w:sz="2" w:space="0"/>
            </w:tcBorders>
            <w:shd w:val="clear" w:color="auto" w:fill="C0C0C0"/>
          </w:tcPr>
          <w:p w:rsidR="005C702B" w:rsidP="0081057C" w:rsidRDefault="005C702B" w14:paraId="1721097C" wp14:textId="77777777">
            <w:pPr>
              <w:pStyle w:val="TableParagraph"/>
              <w:spacing w:before="3"/>
              <w:rPr>
                <w:sz w:val="9"/>
              </w:rPr>
            </w:pPr>
          </w:p>
          <w:p w:rsidR="005C702B" w:rsidP="0081057C" w:rsidRDefault="005C702B" w14:paraId="1BC1C96F" wp14:textId="77777777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>
              <w:rPr>
                <w:b/>
                <w:sz w:val="8"/>
              </w:rPr>
              <w:t>Persp.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BSC</w:t>
            </w:r>
          </w:p>
          <w:p w:rsidR="005C702B" w:rsidP="0081057C" w:rsidRDefault="005C702B" w14:paraId="54998899" wp14:textId="77777777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23" w:type="dxa"/>
            <w:tcBorders>
              <w:left w:val="single" w:color="000000" w:sz="2" w:space="0"/>
            </w:tcBorders>
            <w:shd w:val="clear" w:color="auto" w:fill="C0C0C0"/>
          </w:tcPr>
          <w:p w:rsidR="005C702B" w:rsidP="0081057C" w:rsidRDefault="005C702B" w14:paraId="6C33617E" wp14:textId="77777777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OBJETIVOS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130" w:type="dxa"/>
            <w:shd w:val="clear" w:color="auto" w:fill="C0C0C0"/>
          </w:tcPr>
          <w:p w:rsidR="005C702B" w:rsidP="0081057C" w:rsidRDefault="005C702B" w14:paraId="0D816547" wp14:textId="77777777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INICIATIVAS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shd w:val="clear" w:color="auto" w:fill="C0C0C0"/>
          </w:tcPr>
          <w:p w:rsidR="005C702B" w:rsidP="0081057C" w:rsidRDefault="005C702B" w14:paraId="577DF170" wp14:textId="77777777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METAS NO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 xml:space="preserve">CONTRATO </w:t>
            </w:r>
            <w:r>
              <w:rPr>
                <w:b/>
                <w:spacing w:val="-1"/>
                <w:sz w:val="8"/>
              </w:rPr>
              <w:t>DE</w:t>
            </w:r>
            <w:r>
              <w:rPr>
                <w:b/>
                <w:sz w:val="8"/>
              </w:rPr>
              <w:t xml:space="preserve"> GESTÃO</w:t>
            </w:r>
          </w:p>
        </w:tc>
        <w:tc>
          <w:tcPr>
            <w:tcW w:w="1481" w:type="dxa"/>
            <w:shd w:val="clear" w:color="auto" w:fill="C0C0C0"/>
          </w:tcPr>
          <w:p w:rsidR="005C702B" w:rsidP="0081057C" w:rsidRDefault="005C702B" w14:paraId="00AB4751" wp14:textId="77777777">
            <w:pPr>
              <w:pStyle w:val="TableParagraph"/>
              <w:rPr>
                <w:sz w:val="8"/>
              </w:rPr>
            </w:pPr>
          </w:p>
          <w:p w:rsidR="005C702B" w:rsidP="0081057C" w:rsidRDefault="005C702B" w14:paraId="257D50B9" wp14:textId="77777777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O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QUE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FAZER?</w:t>
            </w:r>
          </w:p>
          <w:p w:rsidR="005C702B" w:rsidP="0081057C" w:rsidRDefault="005C702B" w14:paraId="2D461D88" wp14:textId="77777777">
            <w:pPr>
              <w:pStyle w:val="TableParagraph"/>
              <w:spacing w:before="4"/>
              <w:rPr>
                <w:sz w:val="6"/>
              </w:rPr>
            </w:pPr>
          </w:p>
          <w:p w:rsidR="005C702B" w:rsidP="0081057C" w:rsidRDefault="005C702B" w14:paraId="73F8DB4D" wp14:textId="77777777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2913" w:type="dxa"/>
            <w:shd w:val="clear" w:color="auto" w:fill="C0C0C0"/>
          </w:tcPr>
          <w:p w:rsidR="005C702B" w:rsidP="0081057C" w:rsidRDefault="005C702B" w14:paraId="6BF20CEA" wp14:textId="77777777">
            <w:pPr>
              <w:pStyle w:val="TableParagraph"/>
              <w:rPr>
                <w:sz w:val="8"/>
              </w:rPr>
            </w:pPr>
          </w:p>
          <w:p w:rsidR="005C702B" w:rsidP="0081057C" w:rsidRDefault="005C702B" w14:paraId="7DF1CD0A" wp14:textId="77777777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COMO</w:t>
            </w:r>
          </w:p>
          <w:p w:rsidR="005C702B" w:rsidP="0081057C" w:rsidRDefault="005C702B" w14:paraId="25F866C5" wp14:textId="77777777">
            <w:pPr>
              <w:pStyle w:val="TableParagraph"/>
              <w:spacing w:before="4"/>
              <w:rPr>
                <w:sz w:val="6"/>
              </w:rPr>
            </w:pPr>
          </w:p>
          <w:p w:rsidR="005C702B" w:rsidP="0081057C" w:rsidRDefault="005C702B" w14:paraId="0210DD7E" wp14:textId="77777777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52" w:type="dxa"/>
            <w:shd w:val="clear" w:color="auto" w:fill="C0C0C0"/>
          </w:tcPr>
          <w:p w:rsidR="005C702B" w:rsidP="0081057C" w:rsidRDefault="005C702B" w14:paraId="3BF677DD" wp14:textId="77777777">
            <w:pPr>
              <w:pStyle w:val="TableParagraph"/>
              <w:rPr>
                <w:sz w:val="8"/>
              </w:rPr>
            </w:pPr>
          </w:p>
          <w:p w:rsidR="005C702B" w:rsidP="0081057C" w:rsidRDefault="005C702B" w14:paraId="7BD8069E" wp14:textId="77777777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QUEM</w:t>
            </w:r>
          </w:p>
          <w:p w:rsidR="005C702B" w:rsidP="0081057C" w:rsidRDefault="005C702B" w14:paraId="6A778EA0" wp14:textId="77777777">
            <w:pPr>
              <w:pStyle w:val="TableParagraph"/>
              <w:spacing w:before="4"/>
              <w:rPr>
                <w:sz w:val="6"/>
              </w:rPr>
            </w:pPr>
          </w:p>
          <w:p w:rsidR="005C702B" w:rsidP="0081057C" w:rsidRDefault="005C702B" w14:paraId="25F15E76" wp14:textId="77777777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445" w:type="dxa"/>
            <w:shd w:val="clear" w:color="auto" w:fill="C0C0C0"/>
          </w:tcPr>
          <w:p w:rsidR="005C702B" w:rsidP="0081057C" w:rsidRDefault="005C702B" w14:paraId="4F3E644B" wp14:textId="77777777">
            <w:pPr>
              <w:pStyle w:val="TableParagraph"/>
              <w:rPr>
                <w:sz w:val="8"/>
              </w:rPr>
            </w:pPr>
          </w:p>
          <w:p w:rsidR="005C702B" w:rsidP="0081057C" w:rsidRDefault="005C702B" w14:paraId="7A877BCE" wp14:textId="77777777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QUANDO</w:t>
            </w:r>
          </w:p>
          <w:p w:rsidR="005C702B" w:rsidP="0081057C" w:rsidRDefault="005C702B" w14:paraId="69C5AB75" wp14:textId="77777777">
            <w:pPr>
              <w:pStyle w:val="TableParagraph"/>
              <w:spacing w:before="4"/>
              <w:rPr>
                <w:sz w:val="6"/>
              </w:rPr>
            </w:pPr>
          </w:p>
          <w:p w:rsidR="005C702B" w:rsidP="0081057C" w:rsidRDefault="005C702B" w14:paraId="096E06FE" wp14:textId="77777777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1062" w:type="dxa"/>
            <w:shd w:val="clear" w:color="auto" w:fill="C0C0C0"/>
          </w:tcPr>
          <w:p w:rsidR="005C702B" w:rsidP="0081057C" w:rsidRDefault="005C702B" w14:paraId="7F57BD8E" wp14:textId="77777777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5C702B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644" w:type="dxa"/>
            <w:shd w:val="clear" w:color="auto" w:fill="C0C0C0"/>
          </w:tcPr>
          <w:p w:rsidR="005C702B" w:rsidP="0081057C" w:rsidRDefault="005C702B" w14:paraId="27286A95" wp14:textId="77777777">
            <w:pPr>
              <w:pStyle w:val="TableParagraph"/>
              <w:spacing w:before="3"/>
              <w:rPr>
                <w:sz w:val="9"/>
              </w:rPr>
            </w:pPr>
          </w:p>
          <w:p w:rsidR="005C702B" w:rsidP="0081057C" w:rsidRDefault="005C702B" w14:paraId="53C68AF3" wp14:textId="77777777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>
              <w:rPr>
                <w:b/>
                <w:sz w:val="8"/>
              </w:rPr>
              <w:t>STATUS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GERAL</w:t>
            </w:r>
          </w:p>
          <w:p w:rsidR="005C702B" w:rsidP="0081057C" w:rsidRDefault="005C702B" w14:paraId="64AB2A5A" wp14:textId="77777777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224" w:type="dxa"/>
            <w:shd w:val="clear" w:color="auto" w:fill="C0C0C0"/>
          </w:tcPr>
          <w:p w:rsidR="005C702B" w:rsidP="005C702B" w:rsidRDefault="005C702B" w14:paraId="4159FAB9" wp14:textId="77777777">
            <w:pPr>
              <w:pStyle w:val="TableParagraph"/>
              <w:rPr>
                <w:sz w:val="8"/>
              </w:rPr>
            </w:pPr>
          </w:p>
          <w:p w:rsidR="005C702B" w:rsidP="005C702B" w:rsidRDefault="005C702B" w14:paraId="778EF928" wp14:textId="77777777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POR QUÊ</w:t>
            </w:r>
          </w:p>
          <w:p w:rsidR="005C702B" w:rsidP="005C702B" w:rsidRDefault="005C702B" w14:paraId="0A56BDC6" wp14:textId="77777777">
            <w:pPr>
              <w:pStyle w:val="TableParagraph"/>
              <w:spacing w:before="4"/>
              <w:rPr>
                <w:sz w:val="6"/>
              </w:rPr>
            </w:pPr>
          </w:p>
          <w:p w:rsidR="005C702B" w:rsidP="005C702B" w:rsidRDefault="005C702B" w14:paraId="7FE267A1" wp14:textId="77777777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226" w:type="dxa"/>
            <w:shd w:val="clear" w:color="auto" w:fill="C0C0C0"/>
          </w:tcPr>
          <w:p w:rsidR="005C702B" w:rsidP="005C702B" w:rsidRDefault="005C702B" w14:paraId="39AA02EC" wp14:textId="77777777">
            <w:pPr>
              <w:pStyle w:val="TableParagraph"/>
              <w:rPr>
                <w:sz w:val="8"/>
              </w:rPr>
            </w:pPr>
          </w:p>
          <w:p w:rsidR="005C702B" w:rsidP="005C702B" w:rsidRDefault="005C702B" w14:paraId="327E87DD" wp14:textId="77777777">
            <w:pPr>
              <w:pStyle w:val="TableParagraph"/>
              <w:spacing w:before="64"/>
              <w:ind w:left="330" w:right="32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ONDE</w:t>
            </w:r>
          </w:p>
        </w:tc>
      </w:tr>
      <w:tr xmlns:wp14="http://schemas.microsoft.com/office/word/2010/wordml" w:rsidRPr="0081057C" w:rsidR="005C702B" w:rsidTr="0021751A" w14:paraId="73083153" wp14:textId="77777777">
        <w:trPr>
          <w:cantSplit/>
          <w:trHeight w:val="715"/>
        </w:trPr>
        <w:tc>
          <w:tcPr>
            <w:tcW w:w="3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3C34CB" w:rsidR="005C702B" w:rsidP="003C34CB" w:rsidRDefault="005C702B" w14:paraId="423D4B9D" wp14:textId="77777777">
            <w:pPr>
              <w:pStyle w:val="TableParagraph"/>
              <w:ind w:right="-125"/>
              <w:jc w:val="center"/>
              <w:rPr>
                <w:sz w:val="9"/>
                <w:szCs w:val="9"/>
              </w:rPr>
            </w:pPr>
            <w:r w:rsidRPr="003C34CB">
              <w:rPr>
                <w:sz w:val="9"/>
                <w:szCs w:val="9"/>
              </w:rPr>
              <w:t>15</w:t>
            </w:r>
          </w:p>
          <w:p w:rsidRPr="00653BFC" w:rsidR="005C702B" w:rsidP="00CF1185" w:rsidRDefault="005C702B" w14:paraId="328E887E" wp14:textId="77777777">
            <w:pPr>
              <w:pStyle w:val="TableParagraph"/>
              <w:ind w:right="-125"/>
              <w:rPr>
                <w:b/>
                <w:sz w:val="9"/>
                <w:szCs w:val="9"/>
              </w:rPr>
            </w:pPr>
          </w:p>
        </w:tc>
        <w:tc>
          <w:tcPr>
            <w:tcW w:w="338" w:type="dxa"/>
            <w:vMerge w:val="restart"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Pr="00653BFC" w:rsidR="005C702B" w:rsidP="00CF1185" w:rsidRDefault="005C702B" w14:paraId="05A9AF51" wp14:textId="77777777">
            <w:pPr>
              <w:pStyle w:val="TableParagraph"/>
              <w:ind w:left="113"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</w:rPr>
              <w:t>PROCESSOS</w:t>
            </w:r>
            <w:r>
              <w:rPr>
                <w:b/>
                <w:spacing w:val="10"/>
                <w:sz w:val="9"/>
              </w:rPr>
              <w:t xml:space="preserve"> </w:t>
            </w:r>
            <w:r>
              <w:rPr>
                <w:b/>
                <w:sz w:val="9"/>
              </w:rPr>
              <w:t>INTERNOS</w:t>
            </w:r>
          </w:p>
        </w:tc>
        <w:tc>
          <w:tcPr>
            <w:tcW w:w="923" w:type="dxa"/>
            <w:vMerge w:val="restart"/>
            <w:tcBorders>
              <w:left w:val="single" w:color="000000" w:sz="2" w:space="0"/>
            </w:tcBorders>
            <w:vAlign w:val="center"/>
          </w:tcPr>
          <w:p w:rsidRPr="00653BFC" w:rsidR="005C702B" w:rsidP="00CF1185" w:rsidRDefault="005C702B" w14:paraId="5A4440EE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5C702B" w:rsidP="00CF1185" w:rsidRDefault="005C702B" w14:paraId="71E86D4E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5C702B" w:rsidP="00CF1185" w:rsidRDefault="005C702B" w14:paraId="4AF50F37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5C702B" w:rsidP="00CF1185" w:rsidRDefault="005C702B" w14:paraId="747CF5AC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5C702B" w:rsidP="00CF1185" w:rsidRDefault="005C702B" w14:paraId="5E454F11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653BFC" w:rsidR="005C702B" w:rsidP="00CF1185" w:rsidRDefault="005C702B" w14:paraId="2334F3C2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Pr="00CF1185" w:rsidR="005C702B" w:rsidP="00CF1185" w:rsidRDefault="005C702B" w14:paraId="16F6CEF7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  <w:r w:rsidRPr="00CF1185">
              <w:rPr>
                <w:b/>
                <w:sz w:val="9"/>
                <w:szCs w:val="9"/>
              </w:rPr>
              <w:t>OEO2 - Promover a</w:t>
            </w:r>
            <w:r w:rsidRPr="00CF1185">
              <w:rPr>
                <w:b/>
                <w:spacing w:val="-28"/>
                <w:sz w:val="9"/>
                <w:szCs w:val="9"/>
              </w:rPr>
              <w:t xml:space="preserve"> </w:t>
            </w:r>
            <w:r w:rsidRPr="00CF1185">
              <w:rPr>
                <w:b/>
                <w:sz w:val="9"/>
                <w:szCs w:val="9"/>
              </w:rPr>
              <w:t>melhoria da</w:t>
            </w:r>
            <w:r w:rsidRPr="00CF1185">
              <w:rPr>
                <w:b/>
                <w:spacing w:val="1"/>
                <w:sz w:val="9"/>
                <w:szCs w:val="9"/>
              </w:rPr>
              <w:t xml:space="preserve"> </w:t>
            </w:r>
            <w:r w:rsidRPr="00CF1185">
              <w:rPr>
                <w:b/>
                <w:sz w:val="9"/>
                <w:szCs w:val="9"/>
              </w:rPr>
              <w:t>qualidade dos</w:t>
            </w:r>
            <w:r w:rsidRPr="00CF1185">
              <w:rPr>
                <w:b/>
                <w:spacing w:val="1"/>
                <w:sz w:val="9"/>
                <w:szCs w:val="9"/>
              </w:rPr>
              <w:t xml:space="preserve"> </w:t>
            </w:r>
            <w:r w:rsidRPr="00CF1185">
              <w:rPr>
                <w:b/>
                <w:sz w:val="9"/>
                <w:szCs w:val="9"/>
              </w:rPr>
              <w:t>serviços</w:t>
            </w:r>
            <w:r w:rsidRPr="00CF1185">
              <w:rPr>
                <w:b/>
                <w:spacing w:val="1"/>
                <w:sz w:val="9"/>
                <w:szCs w:val="9"/>
              </w:rPr>
              <w:t xml:space="preserve"> </w:t>
            </w:r>
            <w:r w:rsidRPr="00CF1185">
              <w:rPr>
                <w:b/>
                <w:sz w:val="9"/>
                <w:szCs w:val="9"/>
              </w:rPr>
              <w:t>previdenciários.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 w:rsidRPr="005C702B" w:rsidR="005C702B" w:rsidP="005C702B" w:rsidRDefault="005C702B" w14:paraId="213B9ED9" wp14:textId="77777777">
            <w:pPr>
              <w:pStyle w:val="TableParagraph"/>
              <w:tabs>
                <w:tab w:val="left" w:pos="306"/>
              </w:tabs>
              <w:spacing w:line="261" w:lineRule="auto"/>
              <w:ind w:left="140" w:right="112"/>
              <w:rPr>
                <w:sz w:val="9"/>
                <w:szCs w:val="9"/>
              </w:rPr>
            </w:pPr>
            <w:r w:rsidRPr="005C702B">
              <w:rPr>
                <w:sz w:val="9"/>
                <w:szCs w:val="9"/>
              </w:rPr>
              <w:t>2.1. Assegurar a</w:t>
            </w:r>
            <w:r w:rsidRPr="005C702B">
              <w:rPr>
                <w:spacing w:val="-28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qualidade</w:t>
            </w:r>
            <w:r w:rsidRPr="005C702B">
              <w:rPr>
                <w:spacing w:val="3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dos</w:t>
            </w:r>
          </w:p>
          <w:p w:rsidRPr="005C702B" w:rsidR="005C702B" w:rsidP="005C702B" w:rsidRDefault="005C702B" w14:paraId="57535FFD" wp14:textId="77777777">
            <w:pPr>
              <w:pStyle w:val="TableParagraph"/>
              <w:spacing w:line="261" w:lineRule="auto"/>
              <w:ind w:left="140" w:right="50"/>
              <w:rPr>
                <w:sz w:val="9"/>
                <w:szCs w:val="9"/>
              </w:rPr>
            </w:pPr>
            <w:r w:rsidRPr="005C702B">
              <w:rPr>
                <w:sz w:val="9"/>
                <w:szCs w:val="9"/>
              </w:rPr>
              <w:t>serviços e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benefícios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proporcionados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pelo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IPREM</w:t>
            </w:r>
            <w:r w:rsidRPr="005C702B">
              <w:rPr>
                <w:spacing w:val="4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junto</w:t>
            </w:r>
            <w:r w:rsidRPr="005C702B">
              <w:rPr>
                <w:spacing w:val="-28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a os</w:t>
            </w:r>
            <w:r w:rsidRPr="005C702B">
              <w:rPr>
                <w:spacing w:val="-2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beneficiários.</w:t>
            </w:r>
          </w:p>
          <w:p w:rsidRPr="005C702B" w:rsidR="005C702B" w:rsidP="005C702B" w:rsidRDefault="005C702B" w14:paraId="6688C5E5" wp14:textId="77777777">
            <w:pPr>
              <w:pStyle w:val="TableParagraph"/>
              <w:spacing w:line="261" w:lineRule="auto"/>
              <w:ind w:left="140" w:right="14" w:firstLine="2"/>
              <w:rPr>
                <w:sz w:val="9"/>
                <w:szCs w:val="9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</w:tcBorders>
          </w:tcPr>
          <w:p w:rsidRPr="005C702B" w:rsidR="005C702B" w:rsidP="005C702B" w:rsidRDefault="005C702B" w14:paraId="7847DAAA" wp14:textId="77777777">
            <w:pPr>
              <w:pStyle w:val="TableParagraph"/>
              <w:spacing w:line="261" w:lineRule="auto"/>
              <w:ind w:left="144"/>
              <w:rPr>
                <w:sz w:val="9"/>
                <w:szCs w:val="9"/>
              </w:rPr>
            </w:pPr>
            <w:r w:rsidRPr="005C702B">
              <w:rPr>
                <w:sz w:val="9"/>
                <w:szCs w:val="9"/>
              </w:rPr>
              <w:t>Promover medidas</w:t>
            </w:r>
          </w:p>
          <w:p w:rsidR="005C702B" w:rsidP="005C702B" w:rsidRDefault="005C702B" w14:paraId="542C969E" wp14:textId="77777777">
            <w:pPr>
              <w:pStyle w:val="TableParagraph"/>
              <w:spacing w:line="261" w:lineRule="auto"/>
              <w:ind w:left="144"/>
              <w:rPr>
                <w:b/>
                <w:sz w:val="11"/>
              </w:rPr>
            </w:pPr>
            <w:proofErr w:type="gramStart"/>
            <w:r w:rsidRPr="005C702B">
              <w:rPr>
                <w:sz w:val="9"/>
                <w:szCs w:val="9"/>
                <w:lang w:val="pt-BR"/>
              </w:rPr>
              <w:t>necessárias</w:t>
            </w:r>
            <w:proofErr w:type="gramEnd"/>
            <w:r w:rsidRPr="005C702B">
              <w:rPr>
                <w:sz w:val="9"/>
                <w:szCs w:val="9"/>
                <w:lang w:val="pt-BR"/>
              </w:rPr>
              <w:t xml:space="preserve"> à certificação e manutenção do Nível II no Programa de Certificação Institucional da Gestão dos Regimes Próprios de Previdência Social – Pró- Gestão RPPS.</w:t>
            </w:r>
          </w:p>
        </w:tc>
        <w:tc>
          <w:tcPr>
            <w:tcW w:w="1481" w:type="dxa"/>
            <w:vMerge w:val="restart"/>
            <w:shd w:val="clear" w:color="auto" w:fill="FBD4B5"/>
          </w:tcPr>
          <w:p w:rsidRPr="00623674" w:rsidR="005C702B" w:rsidP="0021751A" w:rsidRDefault="005C702B" w14:paraId="61216A1B" wp14:textId="77777777">
            <w:pPr>
              <w:pStyle w:val="TableParagraph"/>
              <w:spacing w:before="1" w:line="280" w:lineRule="auto"/>
              <w:ind w:left="141" w:right="164"/>
              <w:rPr>
                <w:sz w:val="9"/>
                <w:szCs w:val="9"/>
              </w:rPr>
            </w:pPr>
            <w:r w:rsidRPr="00623674">
              <w:rPr>
                <w:sz w:val="9"/>
                <w:szCs w:val="9"/>
              </w:rPr>
              <w:t>Conquistar a</w:t>
            </w:r>
            <w:r w:rsidRPr="00623674">
              <w:rPr>
                <w:spacing w:val="3"/>
                <w:sz w:val="9"/>
                <w:szCs w:val="9"/>
              </w:rPr>
              <w:t xml:space="preserve"> </w:t>
            </w:r>
            <w:r w:rsidRPr="00623674">
              <w:rPr>
                <w:sz w:val="9"/>
                <w:szCs w:val="9"/>
              </w:rPr>
              <w:t>Certificação,</w:t>
            </w:r>
            <w:r w:rsidRPr="00623674">
              <w:rPr>
                <w:spacing w:val="-1"/>
                <w:sz w:val="9"/>
                <w:szCs w:val="9"/>
              </w:rPr>
              <w:t xml:space="preserve"> </w:t>
            </w:r>
            <w:r w:rsidRPr="00623674">
              <w:rPr>
                <w:sz w:val="9"/>
                <w:szCs w:val="9"/>
              </w:rPr>
              <w:t>nível</w:t>
            </w:r>
            <w:r w:rsidRPr="00623674">
              <w:rPr>
                <w:spacing w:val="-1"/>
                <w:sz w:val="9"/>
                <w:szCs w:val="9"/>
              </w:rPr>
              <w:t xml:space="preserve"> </w:t>
            </w:r>
            <w:r w:rsidRPr="00623674">
              <w:rPr>
                <w:sz w:val="9"/>
                <w:szCs w:val="9"/>
              </w:rPr>
              <w:t>II,</w:t>
            </w:r>
            <w:r w:rsidRPr="00623674">
              <w:rPr>
                <w:spacing w:val="-1"/>
                <w:sz w:val="9"/>
                <w:szCs w:val="9"/>
              </w:rPr>
              <w:t xml:space="preserve"> </w:t>
            </w:r>
            <w:r w:rsidRPr="00623674">
              <w:rPr>
                <w:sz w:val="9"/>
                <w:szCs w:val="9"/>
              </w:rPr>
              <w:t>no</w:t>
            </w:r>
            <w:r w:rsidRPr="00623674">
              <w:rPr>
                <w:spacing w:val="-22"/>
                <w:sz w:val="9"/>
                <w:szCs w:val="9"/>
              </w:rPr>
              <w:t xml:space="preserve"> </w:t>
            </w:r>
            <w:r w:rsidRPr="00623674">
              <w:rPr>
                <w:sz w:val="9"/>
                <w:szCs w:val="9"/>
              </w:rPr>
              <w:t>Pró-Gestão</w:t>
            </w:r>
            <w:r w:rsidRPr="00623674">
              <w:rPr>
                <w:spacing w:val="-1"/>
                <w:sz w:val="9"/>
                <w:szCs w:val="9"/>
              </w:rPr>
              <w:t xml:space="preserve"> </w:t>
            </w:r>
            <w:r w:rsidRPr="00623674">
              <w:rPr>
                <w:sz w:val="9"/>
                <w:szCs w:val="9"/>
              </w:rPr>
              <w:t>RPPS.</w:t>
            </w:r>
          </w:p>
        </w:tc>
        <w:tc>
          <w:tcPr>
            <w:tcW w:w="2913" w:type="dxa"/>
            <w:vMerge w:val="restart"/>
          </w:tcPr>
          <w:p w:rsidRPr="0081057C" w:rsidR="005C702B" w:rsidP="005C702B" w:rsidRDefault="005C702B" w14:paraId="6D2C62DC" wp14:textId="77777777">
            <w:pPr>
              <w:pStyle w:val="TableParagraph"/>
              <w:spacing w:line="261" w:lineRule="auto"/>
              <w:ind w:left="22" w:right="59"/>
              <w:rPr>
                <w:sz w:val="9"/>
                <w:szCs w:val="9"/>
              </w:rPr>
            </w:pPr>
            <w:r w:rsidRPr="0081057C">
              <w:rPr>
                <w:spacing w:val="-1"/>
                <w:sz w:val="9"/>
                <w:szCs w:val="9"/>
              </w:rPr>
              <w:t xml:space="preserve">Implementar as práticas </w:t>
            </w:r>
            <w:r w:rsidRPr="0081057C">
              <w:rPr>
                <w:sz w:val="9"/>
                <w:szCs w:val="9"/>
              </w:rPr>
              <w:t>apontadas pelo Pró-Gestão nos</w:t>
            </w:r>
            <w:r w:rsidRPr="0081057C">
              <w:rPr>
                <w:spacing w:val="1"/>
                <w:sz w:val="9"/>
                <w:szCs w:val="9"/>
              </w:rPr>
              <w:t xml:space="preserve"> </w:t>
            </w:r>
            <w:r w:rsidRPr="0081057C">
              <w:rPr>
                <w:sz w:val="9"/>
                <w:szCs w:val="9"/>
              </w:rPr>
              <w:t>processos organizacionais e certificar por meio de</w:t>
            </w:r>
            <w:r w:rsidRPr="0081057C">
              <w:rPr>
                <w:spacing w:val="1"/>
                <w:sz w:val="9"/>
                <w:szCs w:val="9"/>
              </w:rPr>
              <w:t xml:space="preserve"> </w:t>
            </w:r>
            <w:r w:rsidRPr="0081057C">
              <w:rPr>
                <w:spacing w:val="-1"/>
                <w:sz w:val="9"/>
                <w:szCs w:val="9"/>
              </w:rPr>
              <w:t xml:space="preserve">contratação de empresa especializada, </w:t>
            </w:r>
            <w:r w:rsidRPr="0081057C">
              <w:rPr>
                <w:sz w:val="9"/>
                <w:szCs w:val="9"/>
              </w:rPr>
              <w:t>credenciada pela</w:t>
            </w:r>
            <w:r w:rsidRPr="0081057C">
              <w:rPr>
                <w:spacing w:val="-28"/>
                <w:sz w:val="9"/>
                <w:szCs w:val="9"/>
              </w:rPr>
              <w:t xml:space="preserve"> </w:t>
            </w:r>
            <w:r>
              <w:rPr>
                <w:spacing w:val="-28"/>
                <w:sz w:val="9"/>
                <w:szCs w:val="9"/>
              </w:rPr>
              <w:t xml:space="preserve"> </w:t>
            </w:r>
            <w:r w:rsidRPr="0081057C">
              <w:rPr>
                <w:sz w:val="9"/>
                <w:szCs w:val="9"/>
              </w:rPr>
              <w:t>Secretaria</w:t>
            </w:r>
            <w:r w:rsidRPr="0081057C">
              <w:rPr>
                <w:spacing w:val="-7"/>
                <w:sz w:val="9"/>
                <w:szCs w:val="9"/>
              </w:rPr>
              <w:t xml:space="preserve"> </w:t>
            </w:r>
            <w:r w:rsidRPr="0081057C">
              <w:rPr>
                <w:sz w:val="9"/>
                <w:szCs w:val="9"/>
              </w:rPr>
              <w:t>de Previdência.</w:t>
            </w:r>
          </w:p>
        </w:tc>
        <w:tc>
          <w:tcPr>
            <w:tcW w:w="552" w:type="dxa"/>
            <w:vMerge w:val="restart"/>
          </w:tcPr>
          <w:p w:rsidR="005C702B" w:rsidP="005C702B" w:rsidRDefault="005C702B" w14:paraId="55AE4FCF" wp14:textId="77777777">
            <w:pPr>
              <w:pStyle w:val="TableParagraph"/>
              <w:spacing w:line="280" w:lineRule="auto"/>
              <w:ind w:left="103" w:right="89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SUP</w:t>
            </w:r>
          </w:p>
          <w:p w:rsidR="005C702B" w:rsidP="005C702B" w:rsidRDefault="005C702B" w14:paraId="798E5DF0" wp14:textId="77777777">
            <w:pPr>
              <w:pStyle w:val="TableParagraph"/>
              <w:spacing w:line="280" w:lineRule="auto"/>
              <w:ind w:left="103" w:right="89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DAFIN</w:t>
            </w:r>
          </w:p>
          <w:p w:rsidR="005C702B" w:rsidP="005C702B" w:rsidRDefault="005C702B" w14:paraId="526A0456" wp14:textId="77777777">
            <w:pPr>
              <w:pStyle w:val="TableParagraph"/>
              <w:spacing w:line="280" w:lineRule="auto"/>
              <w:ind w:left="103" w:right="89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DPREV</w:t>
            </w:r>
          </w:p>
          <w:p w:rsidRPr="0081057C" w:rsidR="005C702B" w:rsidP="005C702B" w:rsidRDefault="005C702B" w14:paraId="66BF5FE2" wp14:textId="77777777">
            <w:pPr>
              <w:pStyle w:val="TableParagraph"/>
              <w:spacing w:line="280" w:lineRule="auto"/>
              <w:ind w:left="103" w:right="89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CIN</w:t>
            </w:r>
          </w:p>
        </w:tc>
        <w:tc>
          <w:tcPr>
            <w:tcW w:w="445" w:type="dxa"/>
            <w:vMerge w:val="restart"/>
          </w:tcPr>
          <w:p w:rsidRPr="0081057C" w:rsidR="005C702B" w:rsidP="005C702B" w:rsidRDefault="005C702B" w14:paraId="7351E708" wp14:textId="77777777">
            <w:pPr>
              <w:pStyle w:val="TableParagraph"/>
              <w:ind w:right="206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 w:rsidRPr="0081057C">
              <w:rPr>
                <w:sz w:val="9"/>
                <w:szCs w:val="9"/>
              </w:rPr>
              <w:t>02</w:t>
            </w:r>
            <w:r>
              <w:rPr>
                <w:sz w:val="9"/>
                <w:szCs w:val="9"/>
              </w:rPr>
              <w:t>1</w:t>
            </w:r>
          </w:p>
        </w:tc>
        <w:tc>
          <w:tcPr>
            <w:tcW w:w="1062" w:type="dxa"/>
            <w:vMerge w:val="restart"/>
          </w:tcPr>
          <w:p w:rsidRPr="0081057C" w:rsidR="005C702B" w:rsidP="005C702B" w:rsidRDefault="005C702B" w14:paraId="443CA975" wp14:textId="77777777">
            <w:pPr>
              <w:pStyle w:val="TableParagraph"/>
              <w:spacing w:line="273" w:lineRule="auto"/>
              <w:ind w:left="29" w:right="16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vMerge w:val="restart"/>
            <w:shd w:val="clear" w:color="auto" w:fill="FFC000"/>
          </w:tcPr>
          <w:p w:rsidRPr="0081057C" w:rsidR="005C702B" w:rsidP="005C702B" w:rsidRDefault="005C702B" w14:paraId="648ABEF8" wp14:textId="77777777">
            <w:pPr>
              <w:pStyle w:val="TableParagraph"/>
              <w:spacing w:before="81"/>
              <w:ind w:left="80"/>
              <w:rPr>
                <w:b/>
                <w:sz w:val="9"/>
                <w:szCs w:val="9"/>
              </w:rPr>
            </w:pPr>
            <w:r w:rsidRPr="0081057C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224" w:type="dxa"/>
            <w:vMerge w:val="restart"/>
          </w:tcPr>
          <w:p w:rsidRPr="0081057C" w:rsidR="005C702B" w:rsidP="0021751A" w:rsidRDefault="0021751A" w14:paraId="2D6B1633" wp14:textId="77777777">
            <w:pPr>
              <w:pStyle w:val="TableParagraph"/>
              <w:ind w:left="132" w:right="115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Aderir as ações do Programa </w:t>
            </w:r>
            <w:r w:rsidRPr="005C702B">
              <w:rPr>
                <w:sz w:val="9"/>
                <w:szCs w:val="9"/>
                <w:lang w:val="pt-BR"/>
              </w:rPr>
              <w:t>de Certificação Institucional da Gestão dos Regimes Próprios</w:t>
            </w:r>
            <w:r>
              <w:rPr>
                <w:sz w:val="9"/>
                <w:szCs w:val="9"/>
                <w:lang w:val="pt-BR"/>
              </w:rPr>
              <w:t>, irá trazer para a autarquia organização, transparecia, eficiência e eficácia na sua presção de serviço.</w:t>
            </w:r>
          </w:p>
          <w:p w:rsidRPr="0081057C" w:rsidR="005C702B" w:rsidP="0021751A" w:rsidRDefault="005C702B" w14:paraId="4AE424E0" wp14:textId="77777777">
            <w:pPr>
              <w:pStyle w:val="TableParagraph"/>
              <w:spacing w:line="266" w:lineRule="auto"/>
              <w:ind w:left="24" w:right="81"/>
              <w:rPr>
                <w:sz w:val="9"/>
                <w:szCs w:val="9"/>
              </w:rPr>
            </w:pPr>
          </w:p>
        </w:tc>
        <w:tc>
          <w:tcPr>
            <w:tcW w:w="1226" w:type="dxa"/>
            <w:vMerge w:val="restart"/>
          </w:tcPr>
          <w:p w:rsidRPr="0081057C" w:rsidR="005C702B" w:rsidP="0021751A" w:rsidRDefault="0021751A" w14:paraId="67AC854D" wp14:textId="77777777">
            <w:pPr>
              <w:pStyle w:val="TableParagraph"/>
              <w:ind w:left="168" w:right="66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Na empresa certificadora ICQ Brasil e no IPREM.</w:t>
            </w:r>
          </w:p>
          <w:p w:rsidRPr="0081057C" w:rsidR="005C702B" w:rsidP="0021751A" w:rsidRDefault="005C702B" w14:paraId="5FB90CE9" wp14:textId="77777777">
            <w:pPr>
              <w:pStyle w:val="TableParagraph"/>
              <w:spacing w:before="81"/>
              <w:ind w:left="20"/>
              <w:rPr>
                <w:sz w:val="9"/>
                <w:szCs w:val="9"/>
              </w:rPr>
            </w:pPr>
          </w:p>
        </w:tc>
      </w:tr>
      <w:tr xmlns:wp14="http://schemas.microsoft.com/office/word/2010/wordml" w:rsidRPr="0081057C" w:rsidR="005C702B" w:rsidTr="005C702B" w14:paraId="3A95B592" wp14:textId="77777777">
        <w:trPr>
          <w:cantSplit/>
          <w:trHeight w:val="404"/>
        </w:trPr>
        <w:tc>
          <w:tcPr>
            <w:tcW w:w="37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5C702B" w:rsidP="00CF1185" w:rsidRDefault="005C702B" w14:paraId="23A7C8A6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5C702B" w:rsidP="00CF1185" w:rsidRDefault="005C702B" w14:paraId="236FC237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653BFC" w:rsidR="005C702B" w:rsidP="00CF1185" w:rsidRDefault="005C702B" w14:paraId="064FF0C9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C702B" w:rsidR="005C702B" w:rsidP="005C702B" w:rsidRDefault="005C702B" w14:paraId="65C645AF" wp14:textId="77777777">
            <w:pPr>
              <w:pStyle w:val="TableParagraph"/>
              <w:tabs>
                <w:tab w:val="left" w:pos="301"/>
              </w:tabs>
              <w:spacing w:line="261" w:lineRule="auto"/>
              <w:ind w:left="140" w:right="83"/>
              <w:rPr>
                <w:sz w:val="9"/>
                <w:szCs w:val="9"/>
              </w:rPr>
            </w:pPr>
            <w:r w:rsidRPr="005C702B">
              <w:rPr>
                <w:sz w:val="9"/>
                <w:szCs w:val="9"/>
              </w:rPr>
              <w:t>2.2. Implementar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boas</w:t>
            </w:r>
            <w:r w:rsidRPr="005C702B">
              <w:rPr>
                <w:spacing w:val="-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práticas</w:t>
            </w:r>
            <w:r w:rsidRPr="005C702B">
              <w:rPr>
                <w:spacing w:val="-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de</w:t>
            </w:r>
          </w:p>
          <w:p w:rsidRPr="005C702B" w:rsidR="005C702B" w:rsidP="005C702B" w:rsidRDefault="005C702B" w14:paraId="79A24AB6" wp14:textId="77777777">
            <w:pPr>
              <w:pStyle w:val="TableParagraph"/>
              <w:ind w:left="140"/>
              <w:rPr>
                <w:sz w:val="9"/>
                <w:szCs w:val="9"/>
              </w:rPr>
            </w:pPr>
            <w:r w:rsidRPr="005C702B">
              <w:rPr>
                <w:sz w:val="9"/>
                <w:szCs w:val="9"/>
              </w:rPr>
              <w:t xml:space="preserve">gestão. </w:t>
            </w:r>
          </w:p>
        </w:tc>
        <w:tc>
          <w:tcPr>
            <w:tcW w:w="995" w:type="dxa"/>
            <w:vMerge/>
            <w:vAlign w:val="center"/>
          </w:tcPr>
          <w:p w:rsidRPr="00CF1185" w:rsidR="005C702B" w:rsidP="00CF1185" w:rsidRDefault="005C702B" w14:paraId="619E7DCA" wp14:textId="77777777">
            <w:pPr>
              <w:pStyle w:val="TableParagraph"/>
              <w:spacing w:before="91" w:line="261" w:lineRule="auto"/>
              <w:ind w:left="329" w:right="125" w:hanging="191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481" w:type="dxa"/>
            <w:vMerge/>
            <w:shd w:val="clear" w:color="auto" w:fill="FBD4B5"/>
            <w:vAlign w:val="center"/>
          </w:tcPr>
          <w:p w:rsidRPr="0081057C" w:rsidR="005C702B" w:rsidP="00CF1185" w:rsidRDefault="005C702B" w14:paraId="3D72BBB8" wp14:textId="77777777">
            <w:pPr>
              <w:pStyle w:val="TableParagraph"/>
              <w:spacing w:before="6"/>
              <w:jc w:val="center"/>
              <w:rPr>
                <w:sz w:val="9"/>
                <w:szCs w:val="9"/>
              </w:rPr>
            </w:pPr>
          </w:p>
        </w:tc>
        <w:tc>
          <w:tcPr>
            <w:tcW w:w="2913" w:type="dxa"/>
            <w:vMerge/>
            <w:vAlign w:val="center"/>
          </w:tcPr>
          <w:p w:rsidRPr="0081057C" w:rsidR="005C702B" w:rsidP="00CF1185" w:rsidRDefault="005C702B" w14:paraId="0FE0AA04" wp14:textId="77777777">
            <w:pPr>
              <w:pStyle w:val="TableParagraph"/>
              <w:spacing w:before="91" w:line="261" w:lineRule="auto"/>
              <w:ind w:left="22" w:right="59"/>
              <w:jc w:val="center"/>
              <w:rPr>
                <w:spacing w:val="-1"/>
                <w:sz w:val="9"/>
                <w:szCs w:val="9"/>
              </w:rPr>
            </w:pPr>
          </w:p>
        </w:tc>
        <w:tc>
          <w:tcPr>
            <w:tcW w:w="552" w:type="dxa"/>
            <w:vMerge/>
            <w:vAlign w:val="center"/>
          </w:tcPr>
          <w:p w:rsidR="005C702B" w:rsidP="00CF1185" w:rsidRDefault="005C702B" w14:paraId="05FFD593" wp14:textId="77777777">
            <w:pPr>
              <w:pStyle w:val="TableParagraph"/>
              <w:spacing w:line="280" w:lineRule="auto"/>
              <w:ind w:left="103" w:right="89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45" w:type="dxa"/>
            <w:vMerge/>
            <w:vAlign w:val="center"/>
          </w:tcPr>
          <w:p w:rsidR="005C702B" w:rsidP="00CF1185" w:rsidRDefault="005C702B" w14:paraId="7618A91F" wp14:textId="77777777">
            <w:pPr>
              <w:pStyle w:val="TableParagraph"/>
              <w:spacing w:before="81"/>
              <w:ind w:right="206"/>
              <w:jc w:val="center"/>
              <w:rPr>
                <w:sz w:val="9"/>
                <w:szCs w:val="9"/>
              </w:rPr>
            </w:pPr>
          </w:p>
        </w:tc>
        <w:tc>
          <w:tcPr>
            <w:tcW w:w="1062" w:type="dxa"/>
            <w:vMerge/>
            <w:vAlign w:val="center"/>
          </w:tcPr>
          <w:p w:rsidRPr="0081057C" w:rsidR="005C702B" w:rsidP="00CF1185" w:rsidRDefault="005C702B" w14:paraId="250806ED" wp14:textId="77777777">
            <w:pPr>
              <w:pStyle w:val="TableParagraph"/>
              <w:spacing w:line="273" w:lineRule="auto"/>
              <w:ind w:left="29" w:right="16"/>
              <w:jc w:val="center"/>
              <w:rPr>
                <w:sz w:val="9"/>
                <w:szCs w:val="9"/>
              </w:rPr>
            </w:pPr>
          </w:p>
        </w:tc>
        <w:tc>
          <w:tcPr>
            <w:tcW w:w="644" w:type="dxa"/>
            <w:vMerge/>
            <w:shd w:val="clear" w:color="auto" w:fill="FFC000"/>
            <w:vAlign w:val="center"/>
          </w:tcPr>
          <w:p w:rsidRPr="0081057C" w:rsidR="005C702B" w:rsidP="00CF1185" w:rsidRDefault="005C702B" w14:paraId="3D35B4DD" wp14:textId="77777777">
            <w:pPr>
              <w:pStyle w:val="TableParagraph"/>
              <w:spacing w:before="81"/>
              <w:ind w:left="80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224" w:type="dxa"/>
            <w:vMerge/>
            <w:vAlign w:val="center"/>
          </w:tcPr>
          <w:p w:rsidRPr="0081057C" w:rsidR="005C702B" w:rsidP="00CF1185" w:rsidRDefault="005C702B" w14:paraId="6098C37B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1226" w:type="dxa"/>
            <w:vMerge/>
            <w:vAlign w:val="center"/>
          </w:tcPr>
          <w:p w:rsidRPr="0081057C" w:rsidR="005C702B" w:rsidP="00CF1185" w:rsidRDefault="005C702B" w14:paraId="24A2EE5C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</w:tr>
      <w:tr xmlns:wp14="http://schemas.microsoft.com/office/word/2010/wordml" w:rsidRPr="0081057C" w:rsidR="005C702B" w:rsidTr="005C702B" w14:paraId="19A44DD1" wp14:textId="77777777">
        <w:trPr>
          <w:cantSplit/>
          <w:trHeight w:val="984"/>
        </w:trPr>
        <w:tc>
          <w:tcPr>
            <w:tcW w:w="37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5C702B" w:rsidP="00CF1185" w:rsidRDefault="005C702B" w14:paraId="0233563C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5C702B" w:rsidP="00CF1185" w:rsidRDefault="005C702B" w14:paraId="5947B4EE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653BFC" w:rsidR="005C702B" w:rsidP="00CF1185" w:rsidRDefault="005C702B" w14:paraId="61C81E77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C702B" w:rsidR="005C702B" w:rsidP="005C702B" w:rsidRDefault="005C702B" w14:paraId="332DD7AF" wp14:textId="77777777">
            <w:pPr>
              <w:pStyle w:val="TableParagraph"/>
              <w:tabs>
                <w:tab w:val="left" w:pos="359"/>
              </w:tabs>
              <w:spacing w:line="261" w:lineRule="auto"/>
              <w:ind w:left="140" w:right="83"/>
              <w:rPr>
                <w:sz w:val="9"/>
                <w:szCs w:val="9"/>
              </w:rPr>
            </w:pPr>
            <w:r w:rsidRPr="005C702B">
              <w:rPr>
                <w:sz w:val="9"/>
                <w:szCs w:val="9"/>
              </w:rPr>
              <w:t>2.3. Fortalecer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continuamente</w:t>
            </w:r>
            <w:r w:rsidRPr="005C702B">
              <w:rPr>
                <w:spacing w:val="-5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a</w:t>
            </w:r>
          </w:p>
          <w:p w:rsidRPr="005C702B" w:rsidR="005C702B" w:rsidP="005C702B" w:rsidRDefault="005C702B" w14:paraId="6C2FC335" wp14:textId="77777777">
            <w:pPr>
              <w:pStyle w:val="TableParagraph"/>
              <w:spacing w:line="261" w:lineRule="auto"/>
              <w:ind w:left="140" w:right="14" w:firstLine="2"/>
              <w:rPr>
                <w:sz w:val="9"/>
                <w:szCs w:val="9"/>
              </w:rPr>
            </w:pPr>
            <w:r w:rsidRPr="005C702B">
              <w:rPr>
                <w:sz w:val="9"/>
                <w:szCs w:val="9"/>
              </w:rPr>
              <w:t>imagem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institucional do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IPREM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através do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excelente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atendimento</w:t>
            </w:r>
            <w:r w:rsidRPr="005C702B">
              <w:rPr>
                <w:spacing w:val="30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de</w:t>
            </w:r>
            <w:r w:rsidRPr="005C702B">
              <w:rPr>
                <w:spacing w:val="1"/>
                <w:sz w:val="9"/>
                <w:szCs w:val="9"/>
              </w:rPr>
              <w:t xml:space="preserve"> </w:t>
            </w:r>
            <w:r w:rsidRPr="005C702B">
              <w:rPr>
                <w:sz w:val="9"/>
                <w:szCs w:val="9"/>
              </w:rPr>
              <w:t>seu público interno</w:t>
            </w:r>
            <w:r w:rsidRPr="005C702B">
              <w:rPr>
                <w:spacing w:val="-28"/>
                <w:sz w:val="9"/>
                <w:szCs w:val="9"/>
              </w:rPr>
              <w:t xml:space="preserve">           </w:t>
            </w:r>
            <w:r w:rsidRPr="005C702B">
              <w:rPr>
                <w:sz w:val="9"/>
                <w:szCs w:val="9"/>
              </w:rPr>
              <w:t>e externo.</w:t>
            </w:r>
          </w:p>
        </w:tc>
        <w:tc>
          <w:tcPr>
            <w:tcW w:w="995" w:type="dxa"/>
            <w:vMerge/>
            <w:vAlign w:val="center"/>
          </w:tcPr>
          <w:p w:rsidRPr="00CF1185" w:rsidR="005C702B" w:rsidP="00CF1185" w:rsidRDefault="005C702B" w14:paraId="7999C2FD" wp14:textId="77777777">
            <w:pPr>
              <w:pStyle w:val="TableParagraph"/>
              <w:spacing w:before="91" w:line="261" w:lineRule="auto"/>
              <w:ind w:left="329" w:right="125" w:hanging="191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481" w:type="dxa"/>
            <w:vMerge/>
            <w:shd w:val="clear" w:color="auto" w:fill="FBD4B5"/>
            <w:vAlign w:val="center"/>
          </w:tcPr>
          <w:p w:rsidRPr="0081057C" w:rsidR="005C702B" w:rsidP="00CF1185" w:rsidRDefault="005C702B" w14:paraId="7B7C8C32" wp14:textId="77777777">
            <w:pPr>
              <w:pStyle w:val="TableParagraph"/>
              <w:spacing w:before="6"/>
              <w:jc w:val="center"/>
              <w:rPr>
                <w:sz w:val="9"/>
                <w:szCs w:val="9"/>
              </w:rPr>
            </w:pPr>
          </w:p>
        </w:tc>
        <w:tc>
          <w:tcPr>
            <w:tcW w:w="2913" w:type="dxa"/>
            <w:vMerge/>
            <w:vAlign w:val="center"/>
          </w:tcPr>
          <w:p w:rsidRPr="0081057C" w:rsidR="005C702B" w:rsidP="00CF1185" w:rsidRDefault="005C702B" w14:paraId="27758D73" wp14:textId="77777777">
            <w:pPr>
              <w:pStyle w:val="TableParagraph"/>
              <w:spacing w:before="91" w:line="261" w:lineRule="auto"/>
              <w:ind w:left="22" w:right="59"/>
              <w:jc w:val="center"/>
              <w:rPr>
                <w:spacing w:val="-1"/>
                <w:sz w:val="9"/>
                <w:szCs w:val="9"/>
              </w:rPr>
            </w:pPr>
          </w:p>
        </w:tc>
        <w:tc>
          <w:tcPr>
            <w:tcW w:w="552" w:type="dxa"/>
            <w:vMerge/>
            <w:vAlign w:val="center"/>
          </w:tcPr>
          <w:p w:rsidR="005C702B" w:rsidP="00CF1185" w:rsidRDefault="005C702B" w14:paraId="1AF35F8B" wp14:textId="77777777">
            <w:pPr>
              <w:pStyle w:val="TableParagraph"/>
              <w:spacing w:line="280" w:lineRule="auto"/>
              <w:ind w:left="103" w:right="89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45" w:type="dxa"/>
            <w:vMerge/>
            <w:vAlign w:val="center"/>
          </w:tcPr>
          <w:p w:rsidR="005C702B" w:rsidP="00CF1185" w:rsidRDefault="005C702B" w14:paraId="0DA819DD" wp14:textId="77777777">
            <w:pPr>
              <w:pStyle w:val="TableParagraph"/>
              <w:spacing w:before="81"/>
              <w:ind w:right="206"/>
              <w:jc w:val="center"/>
              <w:rPr>
                <w:sz w:val="9"/>
                <w:szCs w:val="9"/>
              </w:rPr>
            </w:pPr>
          </w:p>
        </w:tc>
        <w:tc>
          <w:tcPr>
            <w:tcW w:w="1062" w:type="dxa"/>
            <w:vMerge/>
            <w:vAlign w:val="center"/>
          </w:tcPr>
          <w:p w:rsidRPr="0081057C" w:rsidR="005C702B" w:rsidP="00CF1185" w:rsidRDefault="005C702B" w14:paraId="521832CA" wp14:textId="77777777">
            <w:pPr>
              <w:pStyle w:val="TableParagraph"/>
              <w:spacing w:line="273" w:lineRule="auto"/>
              <w:ind w:left="29" w:right="16"/>
              <w:jc w:val="center"/>
              <w:rPr>
                <w:sz w:val="9"/>
                <w:szCs w:val="9"/>
              </w:rPr>
            </w:pPr>
          </w:p>
        </w:tc>
        <w:tc>
          <w:tcPr>
            <w:tcW w:w="644" w:type="dxa"/>
            <w:vMerge/>
            <w:shd w:val="clear" w:color="auto" w:fill="FFC000"/>
            <w:vAlign w:val="center"/>
          </w:tcPr>
          <w:p w:rsidRPr="0081057C" w:rsidR="005C702B" w:rsidP="00CF1185" w:rsidRDefault="005C702B" w14:paraId="689978F1" wp14:textId="77777777">
            <w:pPr>
              <w:pStyle w:val="TableParagraph"/>
              <w:spacing w:before="81"/>
              <w:ind w:left="80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224" w:type="dxa"/>
            <w:vMerge/>
            <w:vAlign w:val="center"/>
          </w:tcPr>
          <w:p w:rsidRPr="0081057C" w:rsidR="005C702B" w:rsidP="00CF1185" w:rsidRDefault="005C702B" w14:paraId="621AFB6B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1226" w:type="dxa"/>
            <w:vMerge/>
            <w:vAlign w:val="center"/>
          </w:tcPr>
          <w:p w:rsidRPr="0081057C" w:rsidR="005C702B" w:rsidP="00CF1185" w:rsidRDefault="005C702B" w14:paraId="2E471027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</w:tr>
      <w:tr xmlns:wp14="http://schemas.microsoft.com/office/word/2010/wordml" w:rsidRPr="0081057C" w:rsidR="005C702B" w:rsidTr="005C702B" w14:paraId="6EDA0DF3" wp14:textId="77777777">
        <w:trPr>
          <w:cantSplit/>
          <w:trHeight w:val="487"/>
        </w:trPr>
        <w:tc>
          <w:tcPr>
            <w:tcW w:w="37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5C702B" w:rsidP="00CF1185" w:rsidRDefault="005C702B" w14:paraId="0915588A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5C702B" w:rsidP="00CF1185" w:rsidRDefault="005C702B" w14:paraId="567625D5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653BFC" w:rsidR="005C702B" w:rsidP="00CF1185" w:rsidRDefault="005C702B" w14:paraId="22739900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1130" w:type="dxa"/>
            <w:tcBorders>
              <w:top w:val="single" w:color="auto" w:sz="4" w:space="0"/>
            </w:tcBorders>
            <w:vAlign w:val="center"/>
          </w:tcPr>
          <w:p w:rsidRPr="005C702B" w:rsidR="005C702B" w:rsidP="005C702B" w:rsidRDefault="005C702B" w14:paraId="66FE3506" wp14:textId="77777777">
            <w:pPr>
              <w:pStyle w:val="TableParagraph"/>
              <w:spacing w:line="261" w:lineRule="auto"/>
              <w:ind w:left="140" w:right="14" w:firstLine="2"/>
              <w:rPr>
                <w:sz w:val="9"/>
                <w:szCs w:val="9"/>
              </w:rPr>
            </w:pPr>
            <w:r w:rsidRPr="005C702B">
              <w:rPr>
                <w:sz w:val="9"/>
                <w:szCs w:val="9"/>
              </w:rPr>
              <w:t>2.4. Garantir acesso à informação de forma transparente e eficaz</w:t>
            </w:r>
          </w:p>
        </w:tc>
        <w:tc>
          <w:tcPr>
            <w:tcW w:w="995" w:type="dxa"/>
            <w:vMerge/>
            <w:tcBorders>
              <w:bottom w:val="single" w:color="auto" w:sz="4" w:space="0"/>
            </w:tcBorders>
            <w:vAlign w:val="center"/>
          </w:tcPr>
          <w:p w:rsidRPr="00CF1185" w:rsidR="005C702B" w:rsidP="00CF1185" w:rsidRDefault="005C702B" w14:paraId="563E7600" wp14:textId="77777777">
            <w:pPr>
              <w:pStyle w:val="TableParagraph"/>
              <w:spacing w:before="91" w:line="261" w:lineRule="auto"/>
              <w:ind w:left="329" w:right="125" w:hanging="191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481" w:type="dxa"/>
            <w:vMerge/>
            <w:shd w:val="clear" w:color="auto" w:fill="FBD4B5"/>
            <w:vAlign w:val="center"/>
          </w:tcPr>
          <w:p w:rsidRPr="0081057C" w:rsidR="005C702B" w:rsidP="00CF1185" w:rsidRDefault="005C702B" w14:paraId="57DB30B1" wp14:textId="77777777">
            <w:pPr>
              <w:pStyle w:val="TableParagraph"/>
              <w:spacing w:before="6"/>
              <w:jc w:val="center"/>
              <w:rPr>
                <w:sz w:val="9"/>
                <w:szCs w:val="9"/>
              </w:rPr>
            </w:pPr>
          </w:p>
        </w:tc>
        <w:tc>
          <w:tcPr>
            <w:tcW w:w="2913" w:type="dxa"/>
            <w:vMerge/>
            <w:vAlign w:val="center"/>
          </w:tcPr>
          <w:p w:rsidRPr="0081057C" w:rsidR="005C702B" w:rsidP="00CF1185" w:rsidRDefault="005C702B" w14:paraId="7E70EDB5" wp14:textId="77777777">
            <w:pPr>
              <w:pStyle w:val="TableParagraph"/>
              <w:spacing w:before="91" w:line="261" w:lineRule="auto"/>
              <w:ind w:left="22" w:right="59"/>
              <w:jc w:val="center"/>
              <w:rPr>
                <w:spacing w:val="-1"/>
                <w:sz w:val="9"/>
                <w:szCs w:val="9"/>
              </w:rPr>
            </w:pPr>
          </w:p>
        </w:tc>
        <w:tc>
          <w:tcPr>
            <w:tcW w:w="552" w:type="dxa"/>
            <w:vMerge/>
            <w:vAlign w:val="center"/>
          </w:tcPr>
          <w:p w:rsidR="005C702B" w:rsidP="00CF1185" w:rsidRDefault="005C702B" w14:paraId="18D76BA2" wp14:textId="77777777">
            <w:pPr>
              <w:pStyle w:val="TableParagraph"/>
              <w:spacing w:line="280" w:lineRule="auto"/>
              <w:ind w:left="103" w:right="89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45" w:type="dxa"/>
            <w:vMerge/>
            <w:vAlign w:val="center"/>
          </w:tcPr>
          <w:p w:rsidR="005C702B" w:rsidP="00CF1185" w:rsidRDefault="005C702B" w14:paraId="23660C18" wp14:textId="77777777">
            <w:pPr>
              <w:pStyle w:val="TableParagraph"/>
              <w:spacing w:before="81"/>
              <w:ind w:right="206"/>
              <w:jc w:val="center"/>
              <w:rPr>
                <w:sz w:val="9"/>
                <w:szCs w:val="9"/>
              </w:rPr>
            </w:pPr>
          </w:p>
        </w:tc>
        <w:tc>
          <w:tcPr>
            <w:tcW w:w="1062" w:type="dxa"/>
            <w:vMerge/>
            <w:vAlign w:val="center"/>
          </w:tcPr>
          <w:p w:rsidRPr="0081057C" w:rsidR="005C702B" w:rsidP="00CF1185" w:rsidRDefault="005C702B" w14:paraId="6B82FBB0" wp14:textId="77777777">
            <w:pPr>
              <w:pStyle w:val="TableParagraph"/>
              <w:spacing w:line="273" w:lineRule="auto"/>
              <w:ind w:left="29" w:right="16"/>
              <w:jc w:val="center"/>
              <w:rPr>
                <w:sz w:val="9"/>
                <w:szCs w:val="9"/>
              </w:rPr>
            </w:pPr>
          </w:p>
        </w:tc>
        <w:tc>
          <w:tcPr>
            <w:tcW w:w="644" w:type="dxa"/>
            <w:vMerge/>
            <w:shd w:val="clear" w:color="auto" w:fill="FFC000"/>
            <w:vAlign w:val="center"/>
          </w:tcPr>
          <w:p w:rsidRPr="0081057C" w:rsidR="005C702B" w:rsidP="00CF1185" w:rsidRDefault="005C702B" w14:paraId="72337203" wp14:textId="77777777">
            <w:pPr>
              <w:pStyle w:val="TableParagraph"/>
              <w:spacing w:before="81"/>
              <w:ind w:left="80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224" w:type="dxa"/>
            <w:vMerge/>
            <w:vAlign w:val="center"/>
          </w:tcPr>
          <w:p w:rsidRPr="0081057C" w:rsidR="005C702B" w:rsidP="00CF1185" w:rsidRDefault="005C702B" w14:paraId="0A9D056E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1226" w:type="dxa"/>
            <w:vMerge/>
            <w:vAlign w:val="center"/>
          </w:tcPr>
          <w:p w:rsidRPr="0081057C" w:rsidR="005C702B" w:rsidP="00CF1185" w:rsidRDefault="005C702B" w14:paraId="780C8507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</w:tr>
    </w:tbl>
    <w:p xmlns:wp14="http://schemas.microsoft.com/office/word/2010/wordml" w:rsidR="0081057C" w:rsidP="000606D3" w:rsidRDefault="0081057C" w14:paraId="70EA92A7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lang w:val="pt-PT"/>
        </w:rPr>
      </w:pPr>
    </w:p>
    <w:p xmlns:wp14="http://schemas.microsoft.com/office/word/2010/wordml" w:rsidR="003C34CB" w:rsidP="000606D3" w:rsidRDefault="003C34CB" w14:paraId="56B38645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lang w:val="pt-PT"/>
        </w:rPr>
      </w:pPr>
    </w:p>
    <w:p xmlns:wp14="http://schemas.microsoft.com/office/word/2010/wordml" w:rsidR="003C34CB" w:rsidP="000606D3" w:rsidRDefault="003C34CB" w14:paraId="54E926FA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lang w:val="pt-PT"/>
        </w:rPr>
      </w:pPr>
    </w:p>
    <w:tbl>
      <w:tblPr>
        <w:tblStyle w:val="TableNormal"/>
        <w:tblW w:w="15295" w:type="dxa"/>
        <w:tblInd w:w="-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375"/>
        <w:gridCol w:w="338"/>
        <w:gridCol w:w="923"/>
        <w:gridCol w:w="1130"/>
        <w:gridCol w:w="982"/>
        <w:gridCol w:w="1481"/>
        <w:gridCol w:w="2913"/>
        <w:gridCol w:w="552"/>
        <w:gridCol w:w="445"/>
        <w:gridCol w:w="1062"/>
        <w:gridCol w:w="644"/>
        <w:gridCol w:w="3224"/>
        <w:gridCol w:w="1226"/>
      </w:tblGrid>
      <w:tr xmlns:wp14="http://schemas.microsoft.com/office/word/2010/wordml" w:rsidR="00272846" w:rsidTr="00CF1185" w14:paraId="16E8DF4A" wp14:textId="77777777">
        <w:trPr>
          <w:trHeight w:val="408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="00272846" w:rsidP="00CF1185" w:rsidRDefault="00272846" w14:paraId="782F4E45" wp14:textId="77777777">
            <w:pPr>
              <w:pStyle w:val="TableParagraph"/>
              <w:rPr>
                <w:sz w:val="8"/>
              </w:rPr>
            </w:pPr>
          </w:p>
          <w:p w:rsidR="00272846" w:rsidP="00CF1185" w:rsidRDefault="00272846" w14:paraId="33B254B3" wp14:textId="77777777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ITEM</w:t>
            </w:r>
          </w:p>
          <w:p w:rsidR="00272846" w:rsidP="00CF1185" w:rsidRDefault="00272846" w14:paraId="754BFDB0" wp14:textId="77777777">
            <w:pPr>
              <w:pStyle w:val="TableParagraph"/>
              <w:spacing w:before="4"/>
              <w:rPr>
                <w:sz w:val="6"/>
              </w:rPr>
            </w:pPr>
          </w:p>
          <w:p w:rsidR="00272846" w:rsidP="00CF1185" w:rsidRDefault="00272846" w14:paraId="3B2FA98D" wp14:textId="77777777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338" w:type="dxa"/>
            <w:tcBorders>
              <w:left w:val="single" w:color="auto" w:sz="4" w:space="0"/>
              <w:right w:val="single" w:color="000000" w:sz="2" w:space="0"/>
            </w:tcBorders>
            <w:shd w:val="clear" w:color="auto" w:fill="C0C0C0"/>
          </w:tcPr>
          <w:p w:rsidR="00272846" w:rsidP="00CF1185" w:rsidRDefault="00272846" w14:paraId="7D907026" wp14:textId="77777777">
            <w:pPr>
              <w:pStyle w:val="TableParagraph"/>
              <w:spacing w:before="3"/>
              <w:rPr>
                <w:sz w:val="9"/>
              </w:rPr>
            </w:pPr>
          </w:p>
          <w:p w:rsidR="00272846" w:rsidP="00CF1185" w:rsidRDefault="00272846" w14:paraId="57927050" wp14:textId="77777777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>
              <w:rPr>
                <w:b/>
                <w:sz w:val="8"/>
              </w:rPr>
              <w:t>Persp.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BSC</w:t>
            </w:r>
          </w:p>
          <w:p w:rsidR="00272846" w:rsidP="00CF1185" w:rsidRDefault="00272846" w14:paraId="07610692" wp14:textId="77777777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23" w:type="dxa"/>
            <w:tcBorders>
              <w:left w:val="single" w:color="000000" w:sz="2" w:space="0"/>
            </w:tcBorders>
            <w:shd w:val="clear" w:color="auto" w:fill="C0C0C0"/>
          </w:tcPr>
          <w:p w:rsidR="00272846" w:rsidP="00CF1185" w:rsidRDefault="00272846" w14:paraId="62A85DDE" wp14:textId="77777777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OBJETIVOS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130" w:type="dxa"/>
            <w:shd w:val="clear" w:color="auto" w:fill="C0C0C0"/>
          </w:tcPr>
          <w:p w:rsidR="00272846" w:rsidP="00CF1185" w:rsidRDefault="00272846" w14:paraId="1F005EE1" wp14:textId="77777777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INICIATIVAS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982" w:type="dxa"/>
            <w:tcBorders>
              <w:bottom w:val="single" w:color="auto" w:sz="4" w:space="0"/>
            </w:tcBorders>
            <w:shd w:val="clear" w:color="auto" w:fill="C0C0C0"/>
          </w:tcPr>
          <w:p w:rsidR="00272846" w:rsidP="00CF1185" w:rsidRDefault="00272846" w14:paraId="3C507042" wp14:textId="77777777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METAS NO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 xml:space="preserve">CONTRATO </w:t>
            </w:r>
            <w:r>
              <w:rPr>
                <w:b/>
                <w:spacing w:val="-1"/>
                <w:sz w:val="8"/>
              </w:rPr>
              <w:t>DE</w:t>
            </w:r>
            <w:r>
              <w:rPr>
                <w:b/>
                <w:sz w:val="8"/>
              </w:rPr>
              <w:t xml:space="preserve"> GESTÃO</w:t>
            </w:r>
          </w:p>
        </w:tc>
        <w:tc>
          <w:tcPr>
            <w:tcW w:w="1481" w:type="dxa"/>
            <w:shd w:val="clear" w:color="auto" w:fill="C0C0C0"/>
          </w:tcPr>
          <w:p w:rsidR="00272846" w:rsidP="00CF1185" w:rsidRDefault="00272846" w14:paraId="17773534" wp14:textId="77777777">
            <w:pPr>
              <w:pStyle w:val="TableParagraph"/>
              <w:rPr>
                <w:sz w:val="8"/>
              </w:rPr>
            </w:pPr>
          </w:p>
          <w:p w:rsidR="00272846" w:rsidP="00CF1185" w:rsidRDefault="00272846" w14:paraId="0ADFC252" wp14:textId="77777777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O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QUE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FAZER?</w:t>
            </w:r>
          </w:p>
          <w:p w:rsidR="00272846" w:rsidP="00CF1185" w:rsidRDefault="00272846" w14:paraId="5814E077" wp14:textId="77777777">
            <w:pPr>
              <w:pStyle w:val="TableParagraph"/>
              <w:spacing w:before="4"/>
              <w:rPr>
                <w:sz w:val="6"/>
              </w:rPr>
            </w:pPr>
          </w:p>
          <w:p w:rsidR="00272846" w:rsidP="00CF1185" w:rsidRDefault="00272846" w14:paraId="5F5FE86C" wp14:textId="77777777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2913" w:type="dxa"/>
            <w:shd w:val="clear" w:color="auto" w:fill="C0C0C0"/>
          </w:tcPr>
          <w:p w:rsidR="00272846" w:rsidP="00CF1185" w:rsidRDefault="00272846" w14:paraId="14F1DBAD" wp14:textId="77777777">
            <w:pPr>
              <w:pStyle w:val="TableParagraph"/>
              <w:rPr>
                <w:sz w:val="8"/>
              </w:rPr>
            </w:pPr>
          </w:p>
          <w:p w:rsidR="00272846" w:rsidP="00CF1185" w:rsidRDefault="00272846" w14:paraId="1A548389" wp14:textId="77777777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COMO</w:t>
            </w:r>
          </w:p>
          <w:p w:rsidR="00272846" w:rsidP="00CF1185" w:rsidRDefault="00272846" w14:paraId="71B4DA0F" wp14:textId="77777777">
            <w:pPr>
              <w:pStyle w:val="TableParagraph"/>
              <w:spacing w:before="4"/>
              <w:rPr>
                <w:sz w:val="6"/>
              </w:rPr>
            </w:pPr>
          </w:p>
          <w:p w:rsidR="00272846" w:rsidP="00CF1185" w:rsidRDefault="00272846" w14:paraId="6B663432" wp14:textId="77777777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52" w:type="dxa"/>
            <w:shd w:val="clear" w:color="auto" w:fill="C0C0C0"/>
          </w:tcPr>
          <w:p w:rsidR="00272846" w:rsidP="00CF1185" w:rsidRDefault="00272846" w14:paraId="08AAA810" wp14:textId="77777777">
            <w:pPr>
              <w:pStyle w:val="TableParagraph"/>
              <w:rPr>
                <w:sz w:val="8"/>
              </w:rPr>
            </w:pPr>
          </w:p>
          <w:p w:rsidR="00272846" w:rsidP="00CF1185" w:rsidRDefault="00272846" w14:paraId="354F3D9E" wp14:textId="77777777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QUEM</w:t>
            </w:r>
          </w:p>
          <w:p w:rsidR="00272846" w:rsidP="00CF1185" w:rsidRDefault="00272846" w14:paraId="39BF548E" wp14:textId="77777777">
            <w:pPr>
              <w:pStyle w:val="TableParagraph"/>
              <w:spacing w:before="4"/>
              <w:rPr>
                <w:sz w:val="6"/>
              </w:rPr>
            </w:pPr>
          </w:p>
          <w:p w:rsidR="00272846" w:rsidP="00CF1185" w:rsidRDefault="00272846" w14:paraId="6F7F107B" wp14:textId="77777777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445" w:type="dxa"/>
            <w:shd w:val="clear" w:color="auto" w:fill="C0C0C0"/>
          </w:tcPr>
          <w:p w:rsidR="00272846" w:rsidP="00CF1185" w:rsidRDefault="00272846" w14:paraId="4224ED7C" wp14:textId="77777777">
            <w:pPr>
              <w:pStyle w:val="TableParagraph"/>
              <w:rPr>
                <w:sz w:val="8"/>
              </w:rPr>
            </w:pPr>
          </w:p>
          <w:p w:rsidR="00272846" w:rsidP="00CF1185" w:rsidRDefault="00272846" w14:paraId="7D7CEDA8" wp14:textId="77777777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QUANDO</w:t>
            </w:r>
          </w:p>
          <w:p w:rsidR="00272846" w:rsidP="00CF1185" w:rsidRDefault="00272846" w14:paraId="330838BD" wp14:textId="77777777">
            <w:pPr>
              <w:pStyle w:val="TableParagraph"/>
              <w:spacing w:before="4"/>
              <w:rPr>
                <w:sz w:val="6"/>
              </w:rPr>
            </w:pPr>
          </w:p>
          <w:p w:rsidR="00272846" w:rsidP="00CF1185" w:rsidRDefault="00272846" w14:paraId="3941A625" wp14:textId="77777777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1062" w:type="dxa"/>
            <w:shd w:val="clear" w:color="auto" w:fill="C0C0C0"/>
          </w:tcPr>
          <w:p w:rsidR="00272846" w:rsidP="00830A4E" w:rsidRDefault="00272846" w14:paraId="089854B2" wp14:textId="77777777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5C702B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644" w:type="dxa"/>
            <w:shd w:val="clear" w:color="auto" w:fill="C0C0C0"/>
          </w:tcPr>
          <w:p w:rsidR="00272846" w:rsidP="00830A4E" w:rsidRDefault="00272846" w14:paraId="1BF5E8EE" wp14:textId="77777777">
            <w:pPr>
              <w:pStyle w:val="TableParagraph"/>
              <w:spacing w:before="3"/>
              <w:rPr>
                <w:sz w:val="9"/>
              </w:rPr>
            </w:pPr>
          </w:p>
          <w:p w:rsidR="00272846" w:rsidP="00830A4E" w:rsidRDefault="00272846" w14:paraId="584205C7" wp14:textId="77777777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>
              <w:rPr>
                <w:b/>
                <w:sz w:val="8"/>
              </w:rPr>
              <w:t>STATUS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GERAL</w:t>
            </w:r>
          </w:p>
          <w:p w:rsidR="00272846" w:rsidP="00830A4E" w:rsidRDefault="00272846" w14:paraId="7B3403DF" wp14:textId="77777777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224" w:type="dxa"/>
            <w:shd w:val="clear" w:color="auto" w:fill="C0C0C0"/>
          </w:tcPr>
          <w:p w:rsidR="00272846" w:rsidP="00830A4E" w:rsidRDefault="00272846" w14:paraId="2DB483DF" wp14:textId="77777777">
            <w:pPr>
              <w:pStyle w:val="TableParagraph"/>
              <w:rPr>
                <w:sz w:val="8"/>
              </w:rPr>
            </w:pPr>
          </w:p>
          <w:p w:rsidR="00272846" w:rsidP="00830A4E" w:rsidRDefault="00272846" w14:paraId="786AEBA1" wp14:textId="77777777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POR QUÊ</w:t>
            </w:r>
          </w:p>
          <w:p w:rsidR="00272846" w:rsidP="00830A4E" w:rsidRDefault="00272846" w14:paraId="0994303C" wp14:textId="77777777">
            <w:pPr>
              <w:pStyle w:val="TableParagraph"/>
              <w:spacing w:before="4"/>
              <w:rPr>
                <w:sz w:val="6"/>
              </w:rPr>
            </w:pPr>
          </w:p>
          <w:p w:rsidR="00272846" w:rsidP="00830A4E" w:rsidRDefault="00272846" w14:paraId="0613CC25" wp14:textId="77777777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226" w:type="dxa"/>
            <w:shd w:val="clear" w:color="auto" w:fill="C0C0C0"/>
          </w:tcPr>
          <w:p w:rsidR="00272846" w:rsidP="00830A4E" w:rsidRDefault="00272846" w14:paraId="7836CA9C" wp14:textId="77777777">
            <w:pPr>
              <w:pStyle w:val="TableParagraph"/>
              <w:rPr>
                <w:sz w:val="8"/>
              </w:rPr>
            </w:pPr>
          </w:p>
          <w:p w:rsidR="00272846" w:rsidP="00830A4E" w:rsidRDefault="00272846" w14:paraId="2651BA45" wp14:textId="77777777">
            <w:pPr>
              <w:pStyle w:val="TableParagraph"/>
              <w:spacing w:before="64"/>
              <w:ind w:left="330" w:right="32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ONDE</w:t>
            </w:r>
          </w:p>
        </w:tc>
      </w:tr>
      <w:tr xmlns:wp14="http://schemas.microsoft.com/office/word/2010/wordml" w:rsidRPr="007A12F3" w:rsidR="00272846" w:rsidTr="00623674" w14:paraId="241431EB" wp14:textId="77777777">
        <w:trPr>
          <w:cantSplit/>
          <w:trHeight w:val="704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3C34CB" w:rsidR="00272846" w:rsidP="00CF1185" w:rsidRDefault="00272846" w14:paraId="632BF140" wp14:textId="77777777">
            <w:pPr>
              <w:pStyle w:val="TableParagraph"/>
              <w:ind w:right="-125"/>
              <w:jc w:val="center"/>
              <w:rPr>
                <w:sz w:val="9"/>
                <w:szCs w:val="9"/>
              </w:rPr>
            </w:pPr>
            <w:r w:rsidRPr="003C34CB">
              <w:rPr>
                <w:sz w:val="9"/>
                <w:szCs w:val="9"/>
              </w:rPr>
              <w:t>16</w:t>
            </w:r>
          </w:p>
          <w:p w:rsidRPr="003C34CB" w:rsidR="00272846" w:rsidP="00CF1185" w:rsidRDefault="00272846" w14:paraId="140836A0" wp14:textId="77777777">
            <w:pPr>
              <w:pStyle w:val="TableParagraph"/>
              <w:ind w:right="-125"/>
              <w:rPr>
                <w:sz w:val="9"/>
                <w:szCs w:val="9"/>
              </w:rPr>
            </w:pPr>
          </w:p>
        </w:tc>
        <w:tc>
          <w:tcPr>
            <w:tcW w:w="338" w:type="dxa"/>
            <w:vMerge w:val="restart"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Pr="007A12F3" w:rsidR="00272846" w:rsidP="00CF1185" w:rsidRDefault="00272846" w14:paraId="3252411E" wp14:textId="77777777">
            <w:pPr>
              <w:pStyle w:val="TableParagraph"/>
              <w:ind w:left="113" w:right="-125"/>
              <w:jc w:val="center"/>
              <w:rPr>
                <w:b/>
                <w:sz w:val="9"/>
                <w:szCs w:val="9"/>
              </w:rPr>
            </w:pPr>
            <w:r w:rsidRPr="007A12F3">
              <w:rPr>
                <w:b/>
                <w:sz w:val="9"/>
                <w:szCs w:val="9"/>
              </w:rPr>
              <w:t>PROCESSOS</w:t>
            </w:r>
            <w:r w:rsidRPr="007A12F3">
              <w:rPr>
                <w:b/>
                <w:spacing w:val="10"/>
                <w:sz w:val="9"/>
                <w:szCs w:val="9"/>
              </w:rPr>
              <w:t xml:space="preserve"> </w:t>
            </w:r>
            <w:r w:rsidRPr="007A12F3">
              <w:rPr>
                <w:b/>
                <w:sz w:val="9"/>
                <w:szCs w:val="9"/>
              </w:rPr>
              <w:t>INTERNOS</w:t>
            </w:r>
          </w:p>
        </w:tc>
        <w:tc>
          <w:tcPr>
            <w:tcW w:w="923" w:type="dxa"/>
            <w:vMerge w:val="restart"/>
            <w:tcBorders>
              <w:left w:val="single" w:color="000000" w:sz="2" w:space="0"/>
            </w:tcBorders>
          </w:tcPr>
          <w:p w:rsidRPr="007A12F3" w:rsidR="00272846" w:rsidP="007A12F3" w:rsidRDefault="00272846" w14:paraId="14A57484" wp14:textId="77777777">
            <w:pPr>
              <w:pStyle w:val="TableParagraph"/>
              <w:rPr>
                <w:sz w:val="9"/>
                <w:szCs w:val="9"/>
              </w:rPr>
            </w:pPr>
          </w:p>
          <w:p w:rsidRPr="007A12F3" w:rsidR="00272846" w:rsidP="007A12F3" w:rsidRDefault="00272846" w14:paraId="42E3FBC2" wp14:textId="77777777">
            <w:pPr>
              <w:pStyle w:val="TableParagraph"/>
              <w:rPr>
                <w:sz w:val="9"/>
                <w:szCs w:val="9"/>
              </w:rPr>
            </w:pPr>
          </w:p>
          <w:p w:rsidRPr="007A12F3" w:rsidR="00272846" w:rsidP="007A12F3" w:rsidRDefault="00272846" w14:paraId="18113A09" wp14:textId="77777777">
            <w:pPr>
              <w:pStyle w:val="TableParagraph"/>
              <w:rPr>
                <w:sz w:val="9"/>
                <w:szCs w:val="9"/>
              </w:rPr>
            </w:pPr>
          </w:p>
          <w:p w:rsidRPr="007A12F3" w:rsidR="00272846" w:rsidP="007A12F3" w:rsidRDefault="00272846" w14:paraId="18AF15B3" wp14:textId="77777777">
            <w:pPr>
              <w:pStyle w:val="TableParagraph"/>
              <w:rPr>
                <w:sz w:val="9"/>
                <w:szCs w:val="9"/>
              </w:rPr>
            </w:pPr>
          </w:p>
          <w:p w:rsidRPr="007A12F3" w:rsidR="00272846" w:rsidP="007A12F3" w:rsidRDefault="00272846" w14:paraId="44EC7652" wp14:textId="77777777">
            <w:pPr>
              <w:pStyle w:val="TableParagraph"/>
              <w:rPr>
                <w:sz w:val="9"/>
                <w:szCs w:val="9"/>
              </w:rPr>
            </w:pPr>
          </w:p>
          <w:p w:rsidRPr="007A12F3" w:rsidR="00272846" w:rsidP="007A12F3" w:rsidRDefault="00272846" w14:paraId="3ADFD508" wp14:textId="77777777">
            <w:pPr>
              <w:pStyle w:val="TableParagraph"/>
              <w:spacing w:before="1"/>
              <w:rPr>
                <w:sz w:val="9"/>
                <w:szCs w:val="9"/>
              </w:rPr>
            </w:pPr>
          </w:p>
          <w:p w:rsidRPr="007A12F3" w:rsidR="00272846" w:rsidP="007A12F3" w:rsidRDefault="00272846" w14:paraId="6FD5BBF5" wp14:textId="77777777">
            <w:pPr>
              <w:pStyle w:val="TableParagraph"/>
              <w:spacing w:line="261" w:lineRule="auto"/>
              <w:ind w:left="24" w:right="9"/>
              <w:jc w:val="center"/>
              <w:rPr>
                <w:b/>
                <w:sz w:val="9"/>
                <w:szCs w:val="9"/>
              </w:rPr>
            </w:pPr>
            <w:r w:rsidRPr="007A12F3">
              <w:rPr>
                <w:b/>
                <w:w w:val="110"/>
                <w:sz w:val="9"/>
                <w:szCs w:val="9"/>
              </w:rPr>
              <w:t>OEO3 - Otimizar os</w:t>
            </w:r>
            <w:r w:rsidRPr="007A12F3">
              <w:rPr>
                <w:b/>
                <w:spacing w:val="-28"/>
                <w:w w:val="110"/>
                <w:sz w:val="9"/>
                <w:szCs w:val="9"/>
              </w:rPr>
              <w:t xml:space="preserve"> </w:t>
            </w:r>
            <w:r w:rsidRPr="007A12F3">
              <w:rPr>
                <w:b/>
                <w:w w:val="110"/>
                <w:sz w:val="9"/>
                <w:szCs w:val="9"/>
              </w:rPr>
              <w:t>processos</w:t>
            </w:r>
            <w:r w:rsidRPr="007A12F3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7A12F3">
              <w:rPr>
                <w:b/>
                <w:w w:val="110"/>
                <w:sz w:val="9"/>
                <w:szCs w:val="9"/>
              </w:rPr>
              <w:t>previdenciários.</w:t>
            </w:r>
          </w:p>
        </w:tc>
        <w:tc>
          <w:tcPr>
            <w:tcW w:w="1130" w:type="dxa"/>
            <w:vMerge w:val="restart"/>
          </w:tcPr>
          <w:p w:rsidRPr="003C34CB" w:rsidR="00272846" w:rsidP="003C34CB" w:rsidRDefault="00272846" w14:paraId="12DDB203" wp14:textId="77777777">
            <w:pPr>
              <w:pStyle w:val="TableParagraph"/>
              <w:spacing w:before="1" w:line="261" w:lineRule="auto"/>
              <w:ind w:left="140" w:right="139"/>
              <w:rPr>
                <w:sz w:val="9"/>
                <w:szCs w:val="9"/>
              </w:rPr>
            </w:pPr>
            <w:r w:rsidRPr="003C34CB">
              <w:rPr>
                <w:w w:val="110"/>
                <w:sz w:val="9"/>
                <w:szCs w:val="9"/>
              </w:rPr>
              <w:t>3.1</w:t>
            </w:r>
            <w:r w:rsidRPr="003C34CB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Melhorar</w:t>
            </w:r>
            <w:r w:rsidRPr="003C34CB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os</w:t>
            </w:r>
            <w:r w:rsidRPr="003C34CB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processos</w:t>
            </w:r>
          </w:p>
          <w:p w:rsidRPr="007A12F3" w:rsidR="00272846" w:rsidP="003C34CB" w:rsidRDefault="00272846" w14:paraId="4815AA59" wp14:textId="77777777">
            <w:pPr>
              <w:pStyle w:val="TableParagraph"/>
              <w:spacing w:line="261" w:lineRule="auto"/>
              <w:ind w:left="140" w:right="139"/>
              <w:rPr>
                <w:b/>
                <w:sz w:val="9"/>
                <w:szCs w:val="9"/>
              </w:rPr>
            </w:pPr>
            <w:r w:rsidRPr="003C34CB">
              <w:rPr>
                <w:w w:val="110"/>
                <w:sz w:val="9"/>
                <w:szCs w:val="9"/>
              </w:rPr>
              <w:t>previdenciários,</w:t>
            </w:r>
            <w:r w:rsidRPr="003C34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reduzindo</w:t>
            </w:r>
            <w:r w:rsidRPr="003C34CB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o</w:t>
            </w:r>
            <w:r w:rsidRPr="003C34CB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tempo</w:t>
            </w:r>
            <w:r w:rsidRPr="003C34CB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de</w:t>
            </w:r>
            <w:r w:rsidRPr="003C34CB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concessão</w:t>
            </w:r>
            <w:r w:rsidRPr="003C34CB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de</w:t>
            </w:r>
            <w:r w:rsidRPr="003C34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benefícios.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</w:tcBorders>
          </w:tcPr>
          <w:p w:rsidRPr="003C34CB" w:rsidR="00272846" w:rsidP="003C34CB" w:rsidRDefault="00272846" w14:paraId="64132F7A" wp14:textId="77777777">
            <w:pPr>
              <w:pStyle w:val="TableParagraph"/>
              <w:spacing w:line="261" w:lineRule="auto"/>
              <w:ind w:left="84" w:right="78"/>
              <w:rPr>
                <w:sz w:val="9"/>
                <w:szCs w:val="9"/>
              </w:rPr>
            </w:pPr>
            <w:r w:rsidRPr="003C34CB">
              <w:rPr>
                <w:w w:val="110"/>
                <w:sz w:val="9"/>
                <w:szCs w:val="9"/>
              </w:rPr>
              <w:t xml:space="preserve">Implantar </w:t>
            </w:r>
            <w:r>
              <w:rPr>
                <w:w w:val="110"/>
                <w:sz w:val="9"/>
                <w:szCs w:val="9"/>
              </w:rPr>
              <w:t>e manter</w:t>
            </w:r>
          </w:p>
          <w:p w:rsidRPr="007A12F3" w:rsidR="00272846" w:rsidP="003C34CB" w:rsidRDefault="00272846" w14:paraId="277A8F1D" wp14:textId="77777777">
            <w:pPr>
              <w:pStyle w:val="TableParagraph"/>
              <w:spacing w:line="261" w:lineRule="auto"/>
              <w:ind w:left="84" w:right="45" w:firstLine="6"/>
              <w:rPr>
                <w:b/>
                <w:sz w:val="9"/>
                <w:szCs w:val="9"/>
              </w:rPr>
            </w:pPr>
            <w:r w:rsidRPr="003C34CB">
              <w:rPr>
                <w:w w:val="110"/>
                <w:sz w:val="9"/>
                <w:szCs w:val="9"/>
              </w:rPr>
              <w:t>procedimentos</w:t>
            </w:r>
            <w:r w:rsidRPr="003C34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desburocratizados</w:t>
            </w:r>
            <w:r w:rsidRPr="003C34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e rotinas</w:t>
            </w:r>
            <w:r w:rsidRPr="003C34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de</w:t>
            </w:r>
            <w:r w:rsidRPr="003C34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trabalho</w:t>
            </w:r>
            <w:r w:rsidRPr="003C34CB">
              <w:rPr>
                <w:spacing w:val="9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ágeis,</w:t>
            </w:r>
            <w:r w:rsidRPr="003C34CB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por</w:t>
            </w:r>
            <w:r w:rsidRPr="003C34CB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meio</w:t>
            </w:r>
            <w:r w:rsidRPr="003C34CB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de</w:t>
            </w:r>
            <w:r w:rsidRPr="003C34CB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programa</w:t>
            </w:r>
            <w:r w:rsidRPr="003C34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de</w:t>
            </w:r>
            <w:r w:rsidRPr="003C34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3C34CB">
              <w:rPr>
                <w:w w:val="110"/>
                <w:sz w:val="9"/>
                <w:szCs w:val="9"/>
              </w:rPr>
              <w:t>qualidade.</w:t>
            </w:r>
          </w:p>
        </w:tc>
        <w:tc>
          <w:tcPr>
            <w:tcW w:w="1481" w:type="dxa"/>
            <w:shd w:val="clear" w:color="auto" w:fill="FBD4B5"/>
          </w:tcPr>
          <w:p w:rsidRPr="003C34CB" w:rsidR="00272846" w:rsidP="003C34CB" w:rsidRDefault="00272846" w14:paraId="232752DD" wp14:textId="77777777">
            <w:pPr>
              <w:pStyle w:val="TableParagraph"/>
              <w:spacing w:line="285" w:lineRule="auto"/>
              <w:ind w:left="22" w:right="85"/>
              <w:rPr>
                <w:sz w:val="9"/>
                <w:szCs w:val="9"/>
              </w:rPr>
            </w:pPr>
            <w:r w:rsidRPr="003C34CB">
              <w:rPr>
                <w:w w:val="115"/>
                <w:sz w:val="9"/>
                <w:szCs w:val="9"/>
              </w:rPr>
              <w:t>Manter a avaliação mensal dos</w:t>
            </w:r>
            <w:r w:rsidRPr="003C34CB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3C34CB">
              <w:rPr>
                <w:w w:val="115"/>
                <w:sz w:val="9"/>
                <w:szCs w:val="9"/>
              </w:rPr>
              <w:t>indicadores de desempenho, no intuito</w:t>
            </w:r>
            <w:r w:rsidRPr="003C34CB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3C34CB">
              <w:rPr>
                <w:w w:val="115"/>
                <w:sz w:val="9"/>
                <w:szCs w:val="9"/>
              </w:rPr>
              <w:t>de verificar a possibilidade de redução</w:t>
            </w:r>
            <w:r w:rsidRPr="003C34CB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3C34CB">
              <w:rPr>
                <w:w w:val="115"/>
                <w:sz w:val="9"/>
                <w:szCs w:val="9"/>
              </w:rPr>
              <w:t>dos</w:t>
            </w:r>
            <w:r w:rsidRPr="003C34CB">
              <w:rPr>
                <w:spacing w:val="-3"/>
                <w:w w:val="115"/>
                <w:sz w:val="9"/>
                <w:szCs w:val="9"/>
              </w:rPr>
              <w:t xml:space="preserve"> </w:t>
            </w:r>
            <w:r w:rsidRPr="003C34CB">
              <w:rPr>
                <w:w w:val="115"/>
                <w:sz w:val="9"/>
                <w:szCs w:val="9"/>
              </w:rPr>
              <w:t>prazos.</w:t>
            </w:r>
          </w:p>
        </w:tc>
        <w:tc>
          <w:tcPr>
            <w:tcW w:w="2913" w:type="dxa"/>
          </w:tcPr>
          <w:p w:rsidRPr="007A12F3" w:rsidR="00272846" w:rsidP="00272846" w:rsidRDefault="00272846" w14:paraId="63AB027C" wp14:textId="77777777">
            <w:pPr>
              <w:pStyle w:val="TableParagraph"/>
              <w:spacing w:line="261" w:lineRule="auto"/>
              <w:ind w:left="91" w:right="129"/>
              <w:rPr>
                <w:sz w:val="9"/>
                <w:szCs w:val="9"/>
              </w:rPr>
            </w:pPr>
            <w:r w:rsidRPr="007A12F3">
              <w:rPr>
                <w:w w:val="110"/>
                <w:sz w:val="9"/>
                <w:szCs w:val="9"/>
              </w:rPr>
              <w:t>Por</w:t>
            </w:r>
            <w:r w:rsidRPr="007A12F3">
              <w:rPr>
                <w:spacing w:val="-4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meio das</w:t>
            </w:r>
            <w:r w:rsidRPr="007A12F3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reuniões</w:t>
            </w:r>
            <w:r w:rsidRPr="007A12F3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mensais</w:t>
            </w:r>
            <w:r w:rsidRPr="007A12F3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dos</w:t>
            </w:r>
            <w:r w:rsidRPr="007A12F3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indicadores</w:t>
            </w:r>
            <w:r w:rsidRPr="007A12F3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de</w:t>
            </w:r>
            <w:r w:rsidRPr="007A12F3">
              <w:rPr>
                <w:spacing w:val="-27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desempenho e análise crítica.</w:t>
            </w:r>
          </w:p>
        </w:tc>
        <w:tc>
          <w:tcPr>
            <w:tcW w:w="552" w:type="dxa"/>
          </w:tcPr>
          <w:p w:rsidR="00272846" w:rsidP="00272846" w:rsidRDefault="00272846" w14:paraId="622A8378" wp14:textId="77777777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272846" w:rsidP="00272846" w:rsidRDefault="00272846" w14:paraId="23F6E967" wp14:textId="77777777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  <w:p w:rsidRPr="007A12F3" w:rsidR="00272846" w:rsidP="00272846" w:rsidRDefault="00272846" w14:paraId="422B9E34" wp14:textId="77777777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</w:tc>
        <w:tc>
          <w:tcPr>
            <w:tcW w:w="445" w:type="dxa"/>
          </w:tcPr>
          <w:p w:rsidRPr="007A12F3" w:rsidR="00272846" w:rsidP="00272846" w:rsidRDefault="00272846" w14:paraId="0054E802" wp14:textId="77777777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7A12F3">
              <w:rPr>
                <w:w w:val="115"/>
                <w:sz w:val="9"/>
                <w:szCs w:val="9"/>
              </w:rPr>
              <w:t>202</w:t>
            </w:r>
            <w:r>
              <w:rPr>
                <w:w w:val="115"/>
                <w:sz w:val="9"/>
                <w:szCs w:val="9"/>
              </w:rPr>
              <w:t>1</w:t>
            </w:r>
          </w:p>
        </w:tc>
        <w:tc>
          <w:tcPr>
            <w:tcW w:w="1062" w:type="dxa"/>
          </w:tcPr>
          <w:p w:rsidRPr="00ED5172" w:rsidR="00272846" w:rsidP="00272846" w:rsidRDefault="00272846" w14:paraId="495D3A0B" wp14:textId="77777777">
            <w:pPr>
              <w:ind w:left="150"/>
              <w:rPr>
                <w:lang w:val="pt-BR"/>
              </w:rPr>
            </w:pPr>
            <w:r w:rsidRPr="00ED5172">
              <w:rPr>
                <w:w w:val="99"/>
                <w:sz w:val="9"/>
                <w:szCs w:val="9"/>
                <w:lang w:val="pt-BR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</w:tcPr>
          <w:p w:rsidRPr="007A12F3" w:rsidR="00272846" w:rsidP="00272846" w:rsidRDefault="00272846" w14:paraId="00ABDFD9" wp14:textId="77777777">
            <w:pPr>
              <w:pStyle w:val="TableParagraph"/>
              <w:ind w:left="-62" w:right="-145"/>
              <w:jc w:val="center"/>
              <w:rPr>
                <w:b/>
                <w:sz w:val="9"/>
                <w:szCs w:val="9"/>
              </w:rPr>
            </w:pPr>
            <w:r w:rsidRPr="007A12F3">
              <w:rPr>
                <w:b/>
                <w:w w:val="115"/>
                <w:sz w:val="9"/>
                <w:szCs w:val="9"/>
              </w:rPr>
              <w:t>Andamento</w:t>
            </w:r>
          </w:p>
        </w:tc>
        <w:tc>
          <w:tcPr>
            <w:tcW w:w="3224" w:type="dxa"/>
          </w:tcPr>
          <w:p w:rsidRPr="007A12F3" w:rsidR="00272846" w:rsidP="00272846" w:rsidRDefault="00272846" w14:paraId="7784B1DD" wp14:textId="77777777">
            <w:pPr>
              <w:pStyle w:val="TableParagraph"/>
              <w:ind w:left="145" w:right="102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Realizar ações de forma a reduzir o tempo de realização dos serviço para que atenda melhor os beneficiários</w:t>
            </w:r>
          </w:p>
        </w:tc>
        <w:tc>
          <w:tcPr>
            <w:tcW w:w="1226" w:type="dxa"/>
          </w:tcPr>
          <w:p w:rsidRPr="00241308" w:rsidR="00272846" w:rsidP="00272846" w:rsidRDefault="00272846" w14:paraId="7D3BFA14" wp14:textId="77777777">
            <w:pPr>
              <w:pStyle w:val="TableParagraph"/>
              <w:ind w:left="37" w:right="55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Na sede do IPREM.</w:t>
            </w:r>
          </w:p>
          <w:p w:rsidRPr="007A12F3" w:rsidR="00272846" w:rsidP="00272846" w:rsidRDefault="00272846" w14:paraId="1935F1DB" wp14:textId="77777777">
            <w:pPr>
              <w:pStyle w:val="TableParagraph"/>
              <w:ind w:left="39"/>
              <w:rPr>
                <w:sz w:val="9"/>
                <w:szCs w:val="9"/>
              </w:rPr>
            </w:pPr>
          </w:p>
          <w:p w:rsidRPr="007A12F3" w:rsidR="00272846" w:rsidP="00272846" w:rsidRDefault="00272846" w14:paraId="63F7BA64" wp14:textId="77777777">
            <w:pPr>
              <w:pStyle w:val="TableParagraph"/>
              <w:spacing w:before="4"/>
              <w:ind w:left="39" w:right="53"/>
              <w:rPr>
                <w:sz w:val="9"/>
                <w:szCs w:val="9"/>
              </w:rPr>
            </w:pPr>
          </w:p>
          <w:p w:rsidRPr="007A12F3" w:rsidR="00272846" w:rsidP="00CF1185" w:rsidRDefault="00272846" w14:paraId="11AD48F1" wp14:textId="77777777">
            <w:pPr>
              <w:pStyle w:val="TableParagraph"/>
              <w:ind w:left="642"/>
              <w:rPr>
                <w:sz w:val="9"/>
                <w:szCs w:val="9"/>
              </w:rPr>
            </w:pPr>
          </w:p>
        </w:tc>
      </w:tr>
      <w:tr xmlns:wp14="http://schemas.microsoft.com/office/word/2010/wordml" w:rsidRPr="007A12F3" w:rsidR="00272846" w:rsidTr="007A12F3" w14:paraId="63724EC9" wp14:textId="77777777">
        <w:trPr>
          <w:cantSplit/>
          <w:trHeight w:val="702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3C34CB" w:rsidR="00272846" w:rsidP="00CF1185" w:rsidRDefault="00272846" w14:paraId="5DA96121" wp14:textId="77777777">
            <w:pPr>
              <w:pStyle w:val="TableParagraph"/>
              <w:ind w:right="-125"/>
              <w:jc w:val="center"/>
              <w:rPr>
                <w:sz w:val="9"/>
                <w:szCs w:val="9"/>
              </w:rPr>
            </w:pPr>
            <w:r w:rsidRPr="003C34CB">
              <w:rPr>
                <w:sz w:val="9"/>
                <w:szCs w:val="9"/>
              </w:rPr>
              <w:t>17</w:t>
            </w: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272846" w:rsidP="00CF1185" w:rsidRDefault="00272846" w14:paraId="3547A4C1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CF1185" w:rsidR="00272846" w:rsidP="00CF1185" w:rsidRDefault="00272846" w14:paraId="6F1FF6B7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Pr="00CF1185" w:rsidR="00272846" w:rsidP="00CF1185" w:rsidRDefault="00272846" w14:paraId="08D2AF85" wp14:textId="77777777">
            <w:pPr>
              <w:pStyle w:val="TableParagraph"/>
              <w:spacing w:line="261" w:lineRule="auto"/>
              <w:ind w:left="23" w:right="14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vMerge/>
            <w:tcBorders>
              <w:bottom w:val="single" w:color="auto" w:sz="4" w:space="0"/>
            </w:tcBorders>
            <w:vAlign w:val="center"/>
          </w:tcPr>
          <w:p w:rsidR="00272846" w:rsidP="00CF1185" w:rsidRDefault="00272846" w14:paraId="5A259495" wp14:textId="77777777">
            <w:pPr>
              <w:pStyle w:val="TableParagraph"/>
              <w:spacing w:before="1" w:line="261" w:lineRule="auto"/>
              <w:ind w:left="29" w:right="20"/>
              <w:jc w:val="center"/>
              <w:rPr>
                <w:b/>
                <w:sz w:val="11"/>
              </w:rPr>
            </w:pPr>
          </w:p>
        </w:tc>
        <w:tc>
          <w:tcPr>
            <w:tcW w:w="1481" w:type="dxa"/>
            <w:shd w:val="clear" w:color="auto" w:fill="FBD4B5"/>
          </w:tcPr>
          <w:p w:rsidRPr="003C34CB" w:rsidR="00272846" w:rsidP="003C34CB" w:rsidRDefault="00272846" w14:paraId="5B90E6B8" wp14:textId="77777777">
            <w:pPr>
              <w:pStyle w:val="TableParagraph"/>
              <w:spacing w:line="285" w:lineRule="auto"/>
              <w:ind w:left="22" w:right="28"/>
              <w:rPr>
                <w:sz w:val="9"/>
                <w:szCs w:val="9"/>
              </w:rPr>
            </w:pPr>
            <w:r w:rsidRPr="003C34CB">
              <w:rPr>
                <w:w w:val="115"/>
                <w:sz w:val="9"/>
                <w:szCs w:val="9"/>
              </w:rPr>
              <w:t>Manter a melhoria contínua nos</w:t>
            </w:r>
            <w:r w:rsidRPr="003C34CB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3C34CB">
              <w:rPr>
                <w:w w:val="115"/>
                <w:sz w:val="9"/>
                <w:szCs w:val="9"/>
              </w:rPr>
              <w:t>processos e procedimentos referentes à</w:t>
            </w:r>
            <w:r w:rsidRPr="003C34CB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3C34CB">
              <w:rPr>
                <w:w w:val="115"/>
                <w:sz w:val="9"/>
                <w:szCs w:val="9"/>
              </w:rPr>
              <w:t>análise e concessão dos benefícios</w:t>
            </w:r>
            <w:r w:rsidRPr="003C34CB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3C34CB">
              <w:rPr>
                <w:w w:val="115"/>
                <w:sz w:val="9"/>
                <w:szCs w:val="9"/>
              </w:rPr>
              <w:t>previdenciários.</w:t>
            </w:r>
          </w:p>
        </w:tc>
        <w:tc>
          <w:tcPr>
            <w:tcW w:w="2913" w:type="dxa"/>
          </w:tcPr>
          <w:p w:rsidRPr="007A12F3" w:rsidR="00272846" w:rsidP="00272846" w:rsidRDefault="00272846" w14:paraId="271C2583" wp14:textId="77777777">
            <w:pPr>
              <w:pStyle w:val="TableParagraph"/>
              <w:spacing w:line="261" w:lineRule="auto"/>
              <w:ind w:left="91" w:right="129"/>
              <w:rPr>
                <w:sz w:val="9"/>
                <w:szCs w:val="9"/>
              </w:rPr>
            </w:pPr>
            <w:r w:rsidRPr="007A12F3">
              <w:rPr>
                <w:w w:val="110"/>
                <w:sz w:val="9"/>
                <w:szCs w:val="9"/>
              </w:rPr>
              <w:t>Por meio de análise crítica e revisão dos fluxos dos</w:t>
            </w:r>
            <w:r w:rsidRPr="007A12F3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processos</w:t>
            </w:r>
            <w:r w:rsidRPr="007A12F3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e</w:t>
            </w:r>
            <w:r w:rsidRPr="007A12F3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procedimentos.</w:t>
            </w:r>
          </w:p>
        </w:tc>
        <w:tc>
          <w:tcPr>
            <w:tcW w:w="552" w:type="dxa"/>
          </w:tcPr>
          <w:p w:rsidR="00272846" w:rsidP="00272846" w:rsidRDefault="00272846" w14:paraId="7E66F55B" wp14:textId="77777777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272846" w:rsidP="00272846" w:rsidRDefault="00272846" w14:paraId="3EEA13A9" wp14:textId="77777777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  <w:p w:rsidRPr="007A12F3" w:rsidR="00272846" w:rsidP="00272846" w:rsidRDefault="00272846" w14:paraId="1D10B81C" wp14:textId="77777777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</w:tc>
        <w:tc>
          <w:tcPr>
            <w:tcW w:w="445" w:type="dxa"/>
          </w:tcPr>
          <w:p w:rsidRPr="007A12F3" w:rsidR="00272846" w:rsidP="00272846" w:rsidRDefault="00272846" w14:paraId="025EA925" wp14:textId="77777777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7A12F3">
              <w:rPr>
                <w:w w:val="115"/>
                <w:sz w:val="9"/>
                <w:szCs w:val="9"/>
              </w:rPr>
              <w:t>202</w:t>
            </w:r>
            <w:r>
              <w:rPr>
                <w:w w:val="115"/>
                <w:sz w:val="9"/>
                <w:szCs w:val="9"/>
              </w:rPr>
              <w:t>1</w:t>
            </w:r>
          </w:p>
        </w:tc>
        <w:tc>
          <w:tcPr>
            <w:tcW w:w="1062" w:type="dxa"/>
          </w:tcPr>
          <w:p w:rsidRPr="00ED5172" w:rsidR="00272846" w:rsidP="00272846" w:rsidRDefault="00272846" w14:paraId="3FC9201F" wp14:textId="77777777">
            <w:pPr>
              <w:ind w:left="150"/>
              <w:rPr>
                <w:lang w:val="pt-BR"/>
              </w:rPr>
            </w:pPr>
            <w:r w:rsidRPr="00ED5172">
              <w:rPr>
                <w:w w:val="99"/>
                <w:sz w:val="9"/>
                <w:szCs w:val="9"/>
                <w:lang w:val="pt-BR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</w:tcPr>
          <w:p w:rsidRPr="007A12F3" w:rsidR="00272846" w:rsidP="00272846" w:rsidRDefault="00272846" w14:paraId="47734B8F" wp14:textId="77777777">
            <w:pPr>
              <w:pStyle w:val="TableParagraph"/>
              <w:ind w:left="-62" w:right="-145"/>
              <w:jc w:val="center"/>
              <w:rPr>
                <w:b/>
                <w:sz w:val="9"/>
                <w:szCs w:val="9"/>
              </w:rPr>
            </w:pPr>
            <w:r w:rsidRPr="007A12F3">
              <w:rPr>
                <w:b/>
                <w:w w:val="115"/>
                <w:sz w:val="9"/>
                <w:szCs w:val="9"/>
              </w:rPr>
              <w:t>Andamento</w:t>
            </w:r>
          </w:p>
        </w:tc>
        <w:tc>
          <w:tcPr>
            <w:tcW w:w="3224" w:type="dxa"/>
          </w:tcPr>
          <w:p w:rsidRPr="007A12F3" w:rsidR="00272846" w:rsidP="00272846" w:rsidRDefault="00272846" w14:paraId="5435464B" wp14:textId="77777777">
            <w:pPr>
              <w:pStyle w:val="TableParagraph"/>
              <w:spacing w:before="2"/>
              <w:ind w:left="145" w:right="102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Realizar ações de forma a reduzir o tempo de realização dos serviço para que atenda melhor os beneficiários</w:t>
            </w:r>
            <w:r w:rsidRPr="007A12F3">
              <w:rPr>
                <w:sz w:val="9"/>
                <w:szCs w:val="9"/>
              </w:rPr>
              <w:t xml:space="preserve"> </w:t>
            </w:r>
          </w:p>
          <w:p w:rsidRPr="007A12F3" w:rsidR="00272846" w:rsidP="00272846" w:rsidRDefault="00272846" w14:paraId="676C0DDA" wp14:textId="77777777">
            <w:pPr>
              <w:pStyle w:val="TableParagraph"/>
              <w:ind w:left="145" w:right="102"/>
              <w:rPr>
                <w:sz w:val="9"/>
                <w:szCs w:val="9"/>
              </w:rPr>
            </w:pPr>
          </w:p>
        </w:tc>
        <w:tc>
          <w:tcPr>
            <w:tcW w:w="1226" w:type="dxa"/>
          </w:tcPr>
          <w:p w:rsidRPr="00241308" w:rsidR="00272846" w:rsidP="00272846" w:rsidRDefault="00272846" w14:paraId="0FA1D4B7" wp14:textId="77777777">
            <w:pPr>
              <w:pStyle w:val="TableParagraph"/>
              <w:ind w:left="37" w:right="55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Na sede do IPREM.</w:t>
            </w:r>
          </w:p>
          <w:p w:rsidRPr="007A12F3" w:rsidR="00272846" w:rsidP="007A12F3" w:rsidRDefault="00272846" w14:paraId="60EC9516" wp14:textId="77777777">
            <w:pPr>
              <w:pStyle w:val="TableParagraph"/>
              <w:spacing w:before="2"/>
              <w:rPr>
                <w:sz w:val="9"/>
                <w:szCs w:val="9"/>
              </w:rPr>
            </w:pPr>
          </w:p>
          <w:p w:rsidRPr="007A12F3" w:rsidR="00272846" w:rsidP="007A12F3" w:rsidRDefault="00272846" w14:paraId="5945FE44" wp14:textId="77777777">
            <w:pPr>
              <w:pStyle w:val="TableParagraph"/>
              <w:ind w:left="642"/>
              <w:rPr>
                <w:sz w:val="9"/>
                <w:szCs w:val="9"/>
              </w:rPr>
            </w:pPr>
          </w:p>
        </w:tc>
      </w:tr>
    </w:tbl>
    <w:p xmlns:wp14="http://schemas.microsoft.com/office/word/2010/wordml" w:rsidR="00CF1185" w:rsidP="000606D3" w:rsidRDefault="00CF1185" w14:paraId="66387125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lang w:val="pt-PT"/>
        </w:rPr>
      </w:pPr>
    </w:p>
    <w:tbl>
      <w:tblPr>
        <w:tblStyle w:val="TableNormal"/>
        <w:tblW w:w="15295" w:type="dxa"/>
        <w:tblInd w:w="-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375"/>
        <w:gridCol w:w="338"/>
        <w:gridCol w:w="923"/>
        <w:gridCol w:w="1130"/>
        <w:gridCol w:w="982"/>
        <w:gridCol w:w="1481"/>
        <w:gridCol w:w="2913"/>
        <w:gridCol w:w="552"/>
        <w:gridCol w:w="445"/>
        <w:gridCol w:w="1062"/>
        <w:gridCol w:w="644"/>
        <w:gridCol w:w="3224"/>
        <w:gridCol w:w="1226"/>
      </w:tblGrid>
      <w:tr xmlns:wp14="http://schemas.microsoft.com/office/word/2010/wordml" w:rsidR="00C9089A" w:rsidTr="007A12F3" w14:paraId="4546497B" wp14:textId="77777777">
        <w:trPr>
          <w:trHeight w:val="408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="00C9089A" w:rsidP="007A12F3" w:rsidRDefault="00C9089A" w14:paraId="06C30544" wp14:textId="77777777">
            <w:pPr>
              <w:pStyle w:val="TableParagraph"/>
              <w:rPr>
                <w:sz w:val="8"/>
              </w:rPr>
            </w:pPr>
          </w:p>
          <w:p w:rsidR="00C9089A" w:rsidP="007A12F3" w:rsidRDefault="00C9089A" w14:paraId="03147EBC" wp14:textId="77777777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ITEM</w:t>
            </w:r>
          </w:p>
          <w:p w:rsidR="00C9089A" w:rsidP="007A12F3" w:rsidRDefault="00C9089A" w14:paraId="0F517030" wp14:textId="77777777">
            <w:pPr>
              <w:pStyle w:val="TableParagraph"/>
              <w:spacing w:before="4"/>
              <w:rPr>
                <w:sz w:val="6"/>
              </w:rPr>
            </w:pPr>
          </w:p>
          <w:p w:rsidR="00C9089A" w:rsidP="007A12F3" w:rsidRDefault="00C9089A" w14:paraId="65559C6B" wp14:textId="77777777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338" w:type="dxa"/>
            <w:tcBorders>
              <w:left w:val="single" w:color="auto" w:sz="4" w:space="0"/>
              <w:right w:val="single" w:color="000000" w:sz="2" w:space="0"/>
            </w:tcBorders>
            <w:shd w:val="clear" w:color="auto" w:fill="C0C0C0"/>
          </w:tcPr>
          <w:p w:rsidR="00C9089A" w:rsidP="007A12F3" w:rsidRDefault="00C9089A" w14:paraId="3785B1E1" wp14:textId="77777777">
            <w:pPr>
              <w:pStyle w:val="TableParagraph"/>
              <w:spacing w:before="3"/>
              <w:rPr>
                <w:sz w:val="9"/>
              </w:rPr>
            </w:pPr>
          </w:p>
          <w:p w:rsidR="00C9089A" w:rsidP="007A12F3" w:rsidRDefault="00C9089A" w14:paraId="7C459738" wp14:textId="77777777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>
              <w:rPr>
                <w:b/>
                <w:sz w:val="8"/>
              </w:rPr>
              <w:t>Persp.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BSC</w:t>
            </w:r>
          </w:p>
          <w:p w:rsidR="00C9089A" w:rsidP="007A12F3" w:rsidRDefault="00C9089A" w14:paraId="23710AEB" wp14:textId="77777777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23" w:type="dxa"/>
            <w:tcBorders>
              <w:left w:val="single" w:color="000000" w:sz="2" w:space="0"/>
            </w:tcBorders>
            <w:shd w:val="clear" w:color="auto" w:fill="C0C0C0"/>
          </w:tcPr>
          <w:p w:rsidR="00C9089A" w:rsidP="007A12F3" w:rsidRDefault="00C9089A" w14:paraId="04420602" wp14:textId="77777777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OBJETIVOS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130" w:type="dxa"/>
            <w:shd w:val="clear" w:color="auto" w:fill="C0C0C0"/>
          </w:tcPr>
          <w:p w:rsidR="00C9089A" w:rsidP="007A12F3" w:rsidRDefault="00C9089A" w14:paraId="19298669" wp14:textId="77777777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INICIATIVAS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982" w:type="dxa"/>
            <w:tcBorders>
              <w:bottom w:val="single" w:color="auto" w:sz="4" w:space="0"/>
            </w:tcBorders>
            <w:shd w:val="clear" w:color="auto" w:fill="C0C0C0"/>
          </w:tcPr>
          <w:p w:rsidR="00C9089A" w:rsidP="007A12F3" w:rsidRDefault="00C9089A" w14:paraId="78EFD411" wp14:textId="77777777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METAS NO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 xml:space="preserve">CONTRATO </w:t>
            </w:r>
            <w:r>
              <w:rPr>
                <w:b/>
                <w:spacing w:val="-1"/>
                <w:sz w:val="8"/>
              </w:rPr>
              <w:t>DE</w:t>
            </w:r>
            <w:r>
              <w:rPr>
                <w:b/>
                <w:sz w:val="8"/>
              </w:rPr>
              <w:t xml:space="preserve"> GESTÃO</w:t>
            </w:r>
          </w:p>
        </w:tc>
        <w:tc>
          <w:tcPr>
            <w:tcW w:w="1481" w:type="dxa"/>
            <w:shd w:val="clear" w:color="auto" w:fill="C0C0C0"/>
          </w:tcPr>
          <w:p w:rsidR="00C9089A" w:rsidP="007A12F3" w:rsidRDefault="00C9089A" w14:paraId="7CA4C9BB" wp14:textId="77777777">
            <w:pPr>
              <w:pStyle w:val="TableParagraph"/>
              <w:rPr>
                <w:sz w:val="8"/>
              </w:rPr>
            </w:pPr>
          </w:p>
          <w:p w:rsidR="00C9089A" w:rsidP="007A12F3" w:rsidRDefault="00C9089A" w14:paraId="2538B913" wp14:textId="77777777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O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QUE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FAZER?</w:t>
            </w:r>
          </w:p>
          <w:p w:rsidR="00C9089A" w:rsidP="007A12F3" w:rsidRDefault="00C9089A" w14:paraId="19750B75" wp14:textId="77777777">
            <w:pPr>
              <w:pStyle w:val="TableParagraph"/>
              <w:spacing w:before="4"/>
              <w:rPr>
                <w:sz w:val="6"/>
              </w:rPr>
            </w:pPr>
          </w:p>
          <w:p w:rsidR="00C9089A" w:rsidP="007A12F3" w:rsidRDefault="00C9089A" w14:paraId="196539C0" wp14:textId="77777777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2913" w:type="dxa"/>
            <w:shd w:val="clear" w:color="auto" w:fill="C0C0C0"/>
          </w:tcPr>
          <w:p w:rsidR="00C9089A" w:rsidP="007A12F3" w:rsidRDefault="00C9089A" w14:paraId="4CD14B65" wp14:textId="77777777">
            <w:pPr>
              <w:pStyle w:val="TableParagraph"/>
              <w:rPr>
                <w:sz w:val="8"/>
              </w:rPr>
            </w:pPr>
          </w:p>
          <w:p w:rsidR="00C9089A" w:rsidP="007A12F3" w:rsidRDefault="00C9089A" w14:paraId="30AD44E2" wp14:textId="77777777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COMO</w:t>
            </w:r>
          </w:p>
          <w:p w:rsidR="00C9089A" w:rsidP="007A12F3" w:rsidRDefault="00C9089A" w14:paraId="321EC6C3" wp14:textId="77777777">
            <w:pPr>
              <w:pStyle w:val="TableParagraph"/>
              <w:spacing w:before="4"/>
              <w:rPr>
                <w:sz w:val="6"/>
              </w:rPr>
            </w:pPr>
          </w:p>
          <w:p w:rsidR="00C9089A" w:rsidP="007A12F3" w:rsidRDefault="00C9089A" w14:paraId="34243052" wp14:textId="77777777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52" w:type="dxa"/>
            <w:shd w:val="clear" w:color="auto" w:fill="C0C0C0"/>
          </w:tcPr>
          <w:p w:rsidR="00C9089A" w:rsidP="007A12F3" w:rsidRDefault="00C9089A" w14:paraId="181D7EFB" wp14:textId="77777777">
            <w:pPr>
              <w:pStyle w:val="TableParagraph"/>
              <w:rPr>
                <w:sz w:val="8"/>
              </w:rPr>
            </w:pPr>
          </w:p>
          <w:p w:rsidR="00C9089A" w:rsidP="007A12F3" w:rsidRDefault="00C9089A" w14:paraId="2C8F9142" wp14:textId="77777777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QUEM</w:t>
            </w:r>
          </w:p>
          <w:p w:rsidR="00C9089A" w:rsidP="007A12F3" w:rsidRDefault="00C9089A" w14:paraId="5DB8B760" wp14:textId="77777777">
            <w:pPr>
              <w:pStyle w:val="TableParagraph"/>
              <w:spacing w:before="4"/>
              <w:rPr>
                <w:sz w:val="6"/>
              </w:rPr>
            </w:pPr>
          </w:p>
          <w:p w:rsidR="00C9089A" w:rsidP="007A12F3" w:rsidRDefault="00C9089A" w14:paraId="79739E70" wp14:textId="77777777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445" w:type="dxa"/>
            <w:shd w:val="clear" w:color="auto" w:fill="C0C0C0"/>
          </w:tcPr>
          <w:p w:rsidR="00C9089A" w:rsidP="007A12F3" w:rsidRDefault="00C9089A" w14:paraId="66B7A83A" wp14:textId="77777777">
            <w:pPr>
              <w:pStyle w:val="TableParagraph"/>
              <w:rPr>
                <w:sz w:val="8"/>
              </w:rPr>
            </w:pPr>
          </w:p>
          <w:p w:rsidR="00C9089A" w:rsidP="007A12F3" w:rsidRDefault="00C9089A" w14:paraId="48C1291B" wp14:textId="77777777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QUANDO</w:t>
            </w:r>
          </w:p>
          <w:p w:rsidR="00C9089A" w:rsidP="007A12F3" w:rsidRDefault="00C9089A" w14:paraId="7233886B" wp14:textId="77777777">
            <w:pPr>
              <w:pStyle w:val="TableParagraph"/>
              <w:spacing w:before="4"/>
              <w:rPr>
                <w:sz w:val="6"/>
              </w:rPr>
            </w:pPr>
          </w:p>
          <w:p w:rsidR="00C9089A" w:rsidP="007A12F3" w:rsidRDefault="00C9089A" w14:paraId="191852F8" wp14:textId="77777777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1062" w:type="dxa"/>
            <w:shd w:val="clear" w:color="auto" w:fill="C0C0C0"/>
          </w:tcPr>
          <w:p w:rsidR="00C9089A" w:rsidP="00FC3D8E" w:rsidRDefault="00C9089A" w14:paraId="6D3C95D4" wp14:textId="77777777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5C702B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644" w:type="dxa"/>
            <w:shd w:val="clear" w:color="auto" w:fill="C0C0C0"/>
          </w:tcPr>
          <w:p w:rsidR="00C9089A" w:rsidP="00FC3D8E" w:rsidRDefault="00C9089A" w14:paraId="13D271C3" wp14:textId="77777777">
            <w:pPr>
              <w:pStyle w:val="TableParagraph"/>
              <w:spacing w:before="3"/>
              <w:rPr>
                <w:sz w:val="9"/>
              </w:rPr>
            </w:pPr>
          </w:p>
          <w:p w:rsidR="00C9089A" w:rsidP="00FC3D8E" w:rsidRDefault="00C9089A" w14:paraId="2BE12CB2" wp14:textId="77777777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>
              <w:rPr>
                <w:b/>
                <w:sz w:val="8"/>
              </w:rPr>
              <w:t>STATUS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GERAL</w:t>
            </w:r>
          </w:p>
          <w:p w:rsidR="00C9089A" w:rsidP="00FC3D8E" w:rsidRDefault="00C9089A" w14:paraId="6C0DA9BA" wp14:textId="77777777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224" w:type="dxa"/>
            <w:shd w:val="clear" w:color="auto" w:fill="C0C0C0"/>
          </w:tcPr>
          <w:p w:rsidR="00C9089A" w:rsidP="00FC3D8E" w:rsidRDefault="00C9089A" w14:paraId="4F287B89" wp14:textId="77777777">
            <w:pPr>
              <w:pStyle w:val="TableParagraph"/>
              <w:rPr>
                <w:sz w:val="8"/>
              </w:rPr>
            </w:pPr>
          </w:p>
          <w:p w:rsidR="00C9089A" w:rsidP="00FC3D8E" w:rsidRDefault="00C9089A" w14:paraId="35D359C7" wp14:textId="77777777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POR QUÊ</w:t>
            </w:r>
          </w:p>
          <w:p w:rsidR="00C9089A" w:rsidP="00FC3D8E" w:rsidRDefault="00C9089A" w14:paraId="6E1C584A" wp14:textId="77777777">
            <w:pPr>
              <w:pStyle w:val="TableParagraph"/>
              <w:spacing w:before="4"/>
              <w:rPr>
                <w:sz w:val="6"/>
              </w:rPr>
            </w:pPr>
          </w:p>
          <w:p w:rsidR="00C9089A" w:rsidP="00FC3D8E" w:rsidRDefault="00C9089A" w14:paraId="2D163F8E" wp14:textId="77777777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226" w:type="dxa"/>
            <w:shd w:val="clear" w:color="auto" w:fill="C0C0C0"/>
          </w:tcPr>
          <w:p w:rsidR="00C9089A" w:rsidP="00FC3D8E" w:rsidRDefault="00C9089A" w14:paraId="573AE814" wp14:textId="77777777">
            <w:pPr>
              <w:pStyle w:val="TableParagraph"/>
              <w:rPr>
                <w:sz w:val="8"/>
              </w:rPr>
            </w:pPr>
          </w:p>
          <w:p w:rsidR="00C9089A" w:rsidP="00FC3D8E" w:rsidRDefault="00C9089A" w14:paraId="0FC79123" wp14:textId="77777777">
            <w:pPr>
              <w:pStyle w:val="TableParagraph"/>
              <w:spacing w:before="64"/>
              <w:ind w:left="330" w:right="32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ONDE</w:t>
            </w:r>
          </w:p>
        </w:tc>
      </w:tr>
      <w:tr xmlns:wp14="http://schemas.microsoft.com/office/word/2010/wordml" w:rsidRPr="007A12F3" w:rsidR="00BC4108" w:rsidTr="00FC3D8E" w14:paraId="6C1718AD" wp14:textId="77777777">
        <w:trPr>
          <w:cantSplit/>
          <w:trHeight w:val="846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BC4108" w:rsidP="007A12F3" w:rsidRDefault="00BC4108" w14:paraId="5D9857E1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18</w:t>
            </w:r>
          </w:p>
          <w:p w:rsidRPr="00653BFC" w:rsidR="00BC4108" w:rsidP="007A12F3" w:rsidRDefault="00BC4108" w14:paraId="7EC72A95" wp14:textId="77777777">
            <w:pPr>
              <w:pStyle w:val="TableParagraph"/>
              <w:ind w:right="-125"/>
              <w:rPr>
                <w:b/>
                <w:sz w:val="9"/>
                <w:szCs w:val="9"/>
              </w:rPr>
            </w:pPr>
          </w:p>
        </w:tc>
        <w:tc>
          <w:tcPr>
            <w:tcW w:w="338" w:type="dxa"/>
            <w:vMerge w:val="restart"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Pr="007A12F3" w:rsidR="00BC4108" w:rsidP="00A67871" w:rsidRDefault="00BC4108" w14:paraId="17B91964" wp14:textId="77777777">
            <w:pPr>
              <w:pStyle w:val="TableParagraph"/>
              <w:ind w:left="113"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90"/>
                <w:sz w:val="9"/>
              </w:rPr>
              <w:t>RESULTADO</w:t>
            </w:r>
            <w:r>
              <w:rPr>
                <w:b/>
                <w:spacing w:val="5"/>
                <w:w w:val="90"/>
                <w:sz w:val="9"/>
              </w:rPr>
              <w:t xml:space="preserve"> </w:t>
            </w:r>
            <w:r>
              <w:rPr>
                <w:b/>
                <w:w w:val="90"/>
                <w:sz w:val="9"/>
              </w:rPr>
              <w:t>(SEGURADO</w:t>
            </w:r>
            <w:r>
              <w:rPr>
                <w:b/>
                <w:spacing w:val="6"/>
                <w:w w:val="90"/>
                <w:sz w:val="9"/>
              </w:rPr>
              <w:t xml:space="preserve"> </w:t>
            </w:r>
            <w:r>
              <w:rPr>
                <w:b/>
                <w:w w:val="90"/>
                <w:sz w:val="9"/>
              </w:rPr>
              <w:t>&amp;</w:t>
            </w:r>
            <w:r>
              <w:rPr>
                <w:b/>
                <w:spacing w:val="13"/>
                <w:w w:val="90"/>
                <w:sz w:val="9"/>
              </w:rPr>
              <w:t xml:space="preserve"> </w:t>
            </w:r>
            <w:r>
              <w:rPr>
                <w:b/>
                <w:w w:val="90"/>
                <w:sz w:val="9"/>
              </w:rPr>
              <w:t>IMAGEM)</w:t>
            </w:r>
          </w:p>
        </w:tc>
        <w:tc>
          <w:tcPr>
            <w:tcW w:w="923" w:type="dxa"/>
            <w:vMerge w:val="restart"/>
            <w:tcBorders>
              <w:left w:val="single" w:color="000000" w:sz="2" w:space="0"/>
            </w:tcBorders>
            <w:vAlign w:val="center"/>
          </w:tcPr>
          <w:p w:rsidRPr="007A12F3" w:rsidR="00BC4108" w:rsidP="00A67871" w:rsidRDefault="00BC4108" w14:paraId="0AAF8925" wp14:textId="77777777">
            <w:pPr>
              <w:pStyle w:val="TableParagraph"/>
              <w:spacing w:line="261" w:lineRule="auto"/>
              <w:ind w:left="24" w:right="9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0"/>
                <w:sz w:val="10"/>
              </w:rPr>
              <w:t>OEO 4 - Fomentar a</w:t>
            </w:r>
            <w:r>
              <w:rPr>
                <w:b/>
                <w:spacing w:val="-28"/>
                <w:w w:val="110"/>
                <w:sz w:val="10"/>
              </w:rPr>
              <w:t xml:space="preserve"> </w:t>
            </w:r>
            <w:r>
              <w:rPr>
                <w:b/>
                <w:w w:val="110"/>
                <w:sz w:val="10"/>
              </w:rPr>
              <w:t>Educação</w:t>
            </w:r>
            <w:r>
              <w:rPr>
                <w:b/>
                <w:spacing w:val="1"/>
                <w:w w:val="110"/>
                <w:sz w:val="10"/>
              </w:rPr>
              <w:t xml:space="preserve"> </w:t>
            </w:r>
            <w:r>
              <w:rPr>
                <w:b/>
                <w:w w:val="110"/>
                <w:sz w:val="10"/>
              </w:rPr>
              <w:t>Previdenciária.</w:t>
            </w:r>
          </w:p>
        </w:tc>
        <w:tc>
          <w:tcPr>
            <w:tcW w:w="1130" w:type="dxa"/>
            <w:vMerge w:val="restart"/>
            <w:vAlign w:val="center"/>
          </w:tcPr>
          <w:p w:rsidRPr="00BC4108" w:rsidR="00BC4108" w:rsidP="00BC4108" w:rsidRDefault="00BC4108" w14:paraId="4EF1EEBC" wp14:textId="77777777">
            <w:pPr>
              <w:pStyle w:val="TableParagraph"/>
              <w:spacing w:line="261" w:lineRule="auto"/>
              <w:ind w:left="41" w:right="26" w:firstLine="3"/>
              <w:rPr>
                <w:sz w:val="9"/>
                <w:szCs w:val="9"/>
              </w:rPr>
            </w:pPr>
            <w:r w:rsidRPr="00BC4108">
              <w:rPr>
                <w:sz w:val="9"/>
                <w:szCs w:val="9"/>
              </w:rPr>
              <w:t>4.3. Difundir os materiais de cunho promocionais em rede sociais itinerante, portalm setor de atendimento, entre os servidores e etc.</w:t>
            </w:r>
          </w:p>
        </w:tc>
        <w:tc>
          <w:tcPr>
            <w:tcW w:w="982" w:type="dxa"/>
            <w:tcBorders>
              <w:top w:val="single" w:color="auto" w:sz="4" w:space="0"/>
              <w:bottom w:val="single" w:color="auto" w:sz="4" w:space="0"/>
            </w:tcBorders>
          </w:tcPr>
          <w:p w:rsidRPr="00BC4108" w:rsidR="00BC4108" w:rsidP="00BC4108" w:rsidRDefault="00BC4108" w14:paraId="797C61CC" wp14:textId="77777777">
            <w:pPr>
              <w:pStyle w:val="TableParagraph"/>
              <w:spacing w:line="105" w:lineRule="exact"/>
              <w:ind w:left="132" w:right="122"/>
              <w:rPr>
                <w:sz w:val="9"/>
                <w:szCs w:val="9"/>
              </w:rPr>
            </w:pPr>
            <w:r w:rsidRPr="00BC4108">
              <w:rPr>
                <w:sz w:val="9"/>
                <w:szCs w:val="9"/>
              </w:rPr>
              <w:t>Participa de treinamentos de plataformas do MEU INSS para ajudar o servidor solicitar CTC</w:t>
            </w:r>
          </w:p>
        </w:tc>
        <w:tc>
          <w:tcPr>
            <w:tcW w:w="1481" w:type="dxa"/>
            <w:shd w:val="clear" w:color="auto" w:fill="FBD4B5"/>
          </w:tcPr>
          <w:p w:rsidRPr="00623674" w:rsidR="00BC4108" w:rsidP="007A12F3" w:rsidRDefault="00BC4108" w14:paraId="250BA245" wp14:textId="77777777">
            <w:pPr>
              <w:pStyle w:val="TableParagraph"/>
              <w:spacing w:line="285" w:lineRule="auto"/>
              <w:ind w:left="22" w:right="85"/>
              <w:rPr>
                <w:sz w:val="9"/>
                <w:szCs w:val="9"/>
              </w:rPr>
            </w:pPr>
            <w:r w:rsidRPr="00623674">
              <w:rPr>
                <w:w w:val="115"/>
                <w:sz w:val="9"/>
                <w:szCs w:val="9"/>
              </w:rPr>
              <w:t>Implantar e consolidar atividades e divulgar</w:t>
            </w:r>
            <w:r w:rsidRPr="00623674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proeminentemente para alcance de</w:t>
            </w:r>
            <w:r w:rsidRPr="00623674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 xml:space="preserve">novos participantes um </w:t>
            </w:r>
            <w:r w:rsidRPr="00623674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Programa de Preparação para</w:t>
            </w:r>
            <w:r w:rsidRPr="00623674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Aposentadoria.</w:t>
            </w:r>
          </w:p>
        </w:tc>
        <w:tc>
          <w:tcPr>
            <w:tcW w:w="2913" w:type="dxa"/>
          </w:tcPr>
          <w:p w:rsidRPr="007A12F3" w:rsidR="00BC4108" w:rsidP="00C9089A" w:rsidRDefault="00BC4108" w14:paraId="5F79DC8C" wp14:textId="77777777">
            <w:pPr>
              <w:pStyle w:val="TableParagraph"/>
              <w:ind w:left="22" w:right="344"/>
              <w:rPr>
                <w:sz w:val="9"/>
                <w:szCs w:val="9"/>
              </w:rPr>
            </w:pPr>
            <w:r w:rsidRPr="007A12F3">
              <w:rPr>
                <w:w w:val="110"/>
                <w:sz w:val="9"/>
                <w:szCs w:val="9"/>
              </w:rPr>
              <w:t>Por intermédio da extensão de um Programa de Preparação</w:t>
            </w:r>
            <w:r w:rsidRPr="007A12F3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de Aposentadoria) em parceria com diversos</w:t>
            </w:r>
            <w:r w:rsidRPr="007A12F3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órgãos</w:t>
            </w:r>
            <w:r w:rsidRPr="007A12F3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7A12F3">
              <w:rPr>
                <w:w w:val="110"/>
                <w:sz w:val="9"/>
                <w:szCs w:val="9"/>
              </w:rPr>
              <w:t>e secretarias municipais.</w:t>
            </w:r>
          </w:p>
        </w:tc>
        <w:tc>
          <w:tcPr>
            <w:tcW w:w="552" w:type="dxa"/>
          </w:tcPr>
          <w:p w:rsidRPr="007A12F3" w:rsidR="00BC4108" w:rsidP="00513BFA" w:rsidRDefault="00BC4108" w14:paraId="5BFADC95" wp14:textId="77777777">
            <w:pPr>
              <w:pStyle w:val="TableParagraph"/>
              <w:spacing w:line="285" w:lineRule="auto"/>
              <w:ind w:left="172" w:right="9" w:hanging="159"/>
              <w:rPr>
                <w:b/>
                <w:spacing w:val="-1"/>
                <w:w w:val="115"/>
                <w:sz w:val="9"/>
                <w:szCs w:val="9"/>
              </w:rPr>
            </w:pPr>
            <w:r w:rsidRPr="007A12F3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Pr="007A12F3" w:rsidR="00BC4108" w:rsidP="007A12F3" w:rsidRDefault="00BC4108" w14:paraId="35CFF3D7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z w:val="9"/>
                <w:szCs w:val="9"/>
              </w:rPr>
            </w:pPr>
            <w:r w:rsidRPr="007A12F3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</w:tc>
        <w:tc>
          <w:tcPr>
            <w:tcW w:w="445" w:type="dxa"/>
          </w:tcPr>
          <w:p w:rsidRPr="007A12F3" w:rsidR="00BC4108" w:rsidP="007A12F3" w:rsidRDefault="00BC4108" w14:paraId="540A27AE" wp14:textId="77777777">
            <w:pPr>
              <w:pStyle w:val="TableParagraph"/>
              <w:ind w:left="28"/>
              <w:rPr>
                <w:sz w:val="9"/>
                <w:szCs w:val="9"/>
              </w:rPr>
            </w:pPr>
            <w:r w:rsidRPr="007A12F3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</w:tcPr>
          <w:p w:rsidRPr="007A12F3" w:rsidR="00BC4108" w:rsidP="007A12F3" w:rsidRDefault="00C9089A" w14:paraId="27FC9CE6" wp14:textId="77777777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</w:tcPr>
          <w:p w:rsidRPr="007A12F3" w:rsidR="00BC4108" w:rsidP="007A12F3" w:rsidRDefault="00BC4108" w14:paraId="7DF92C10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</w:tcPr>
          <w:p w:rsidRPr="007A12F3" w:rsidR="00BC4108" w:rsidP="00513BFA" w:rsidRDefault="00FC3D8E" w14:paraId="0C218859" wp14:textId="77777777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Sempre foi observado a dificuldade que o servidor tem para organizar seus documentos para a aposentadoria. Nesse sentido o IPREM estaria auxiliando de direcionando para os encaminhamentos a serem tomados.</w:t>
            </w:r>
          </w:p>
        </w:tc>
        <w:tc>
          <w:tcPr>
            <w:tcW w:w="1226" w:type="dxa"/>
          </w:tcPr>
          <w:p w:rsidRPr="00FC3D8E" w:rsidR="00BC4108" w:rsidP="00FC3D8E" w:rsidRDefault="00FC3D8E" w14:paraId="574629CA" wp14:textId="77777777">
            <w:pPr>
              <w:pStyle w:val="TableParagraph"/>
              <w:ind w:left="181" w:right="53"/>
              <w:jc w:val="both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xmlns:wp14="http://schemas.microsoft.com/office/word/2010/wordml" w:rsidRPr="007A12F3" w:rsidR="00BC4108" w:rsidTr="00FC3D8E" w14:paraId="3AF2AF62" wp14:textId="77777777">
        <w:trPr>
          <w:cantSplit/>
          <w:trHeight w:val="702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BC4108" w:rsidP="007A12F3" w:rsidRDefault="00BC4108" w14:paraId="7C14D38D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19</w:t>
            </w: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BC4108" w:rsidP="007A12F3" w:rsidRDefault="00BC4108" w14:paraId="27A8754D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CF1185" w:rsidR="00BC4108" w:rsidP="007A12F3" w:rsidRDefault="00BC4108" w14:paraId="2B2C3BEE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Pr="00A67871" w:rsidR="00BC4108" w:rsidP="00A67871" w:rsidRDefault="00BC4108" w14:paraId="1D75F981" wp14:textId="77777777">
            <w:pPr>
              <w:pStyle w:val="TableParagraph"/>
              <w:spacing w:line="261" w:lineRule="auto"/>
              <w:ind w:left="41" w:right="26" w:firstLine="3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4" w:space="0"/>
            </w:tcBorders>
          </w:tcPr>
          <w:p w:rsidRPr="00BC4108" w:rsidR="00BC4108" w:rsidP="00BC4108" w:rsidRDefault="00BC4108" w14:paraId="4AA9BD68" wp14:textId="77777777">
            <w:pPr>
              <w:pStyle w:val="TableParagraph"/>
              <w:spacing w:line="105" w:lineRule="exact"/>
              <w:ind w:left="132" w:right="122"/>
              <w:rPr>
                <w:sz w:val="9"/>
                <w:szCs w:val="9"/>
              </w:rPr>
            </w:pPr>
            <w:r w:rsidRPr="00BC4108">
              <w:rPr>
                <w:sz w:val="9"/>
                <w:szCs w:val="9"/>
              </w:rPr>
              <w:t>Criar parcerias com profissionais para palestras de temas para preparação para aposentadoria</w:t>
            </w:r>
            <w:r>
              <w:rPr>
                <w:sz w:val="9"/>
                <w:szCs w:val="9"/>
              </w:rPr>
              <w:t>.</w:t>
            </w:r>
          </w:p>
        </w:tc>
        <w:tc>
          <w:tcPr>
            <w:tcW w:w="1481" w:type="dxa"/>
            <w:shd w:val="clear" w:color="auto" w:fill="FBD4B5"/>
          </w:tcPr>
          <w:p w:rsidRPr="00623674" w:rsidR="00BC4108" w:rsidP="00BC4108" w:rsidRDefault="00BC4108" w14:paraId="42595681" wp14:textId="77777777">
            <w:pPr>
              <w:pStyle w:val="TableParagraph"/>
              <w:spacing w:line="110" w:lineRule="exact"/>
              <w:ind w:left="22" w:right="10"/>
              <w:rPr>
                <w:sz w:val="9"/>
                <w:szCs w:val="9"/>
                <w:lang w:val="pt-BR"/>
              </w:rPr>
            </w:pPr>
            <w:r w:rsidRPr="00623674">
              <w:rPr>
                <w:w w:val="115"/>
                <w:sz w:val="9"/>
                <w:szCs w:val="9"/>
              </w:rPr>
              <w:t>Realização de pequenas</w:t>
            </w:r>
            <w:r w:rsidRPr="00623674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oficinas</w:t>
            </w:r>
            <w:r w:rsidRPr="00623674">
              <w:rPr>
                <w:spacing w:val="-4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com</w:t>
            </w:r>
            <w:r w:rsidRPr="00623674">
              <w:rPr>
                <w:spacing w:val="-5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intuito</w:t>
            </w:r>
            <w:r w:rsidRPr="00623674">
              <w:rPr>
                <w:spacing w:val="-3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de</w:t>
            </w:r>
            <w:r w:rsidRPr="00623674">
              <w:rPr>
                <w:spacing w:val="-3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fortalecimento</w:t>
            </w:r>
            <w:r w:rsidRPr="00623674">
              <w:rPr>
                <w:spacing w:val="-3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 xml:space="preserve">de </w:t>
            </w:r>
            <w:r w:rsidRPr="00623674">
              <w:rPr>
                <w:w w:val="115"/>
                <w:sz w:val="9"/>
                <w:szCs w:val="9"/>
                <w:lang w:val="pt-BR"/>
              </w:rPr>
              <w:t xml:space="preserve">vínculos e desenvolvimento pessoal </w:t>
            </w:r>
            <w:r w:rsidRPr="00623674">
              <w:rPr>
                <w:w w:val="115"/>
                <w:sz w:val="9"/>
                <w:szCs w:val="9"/>
              </w:rPr>
              <w:t>no Programa de</w:t>
            </w:r>
            <w:r w:rsidRPr="00623674">
              <w:rPr>
                <w:spacing w:val="1"/>
                <w:w w:val="115"/>
                <w:sz w:val="9"/>
                <w:szCs w:val="9"/>
              </w:rPr>
              <w:t xml:space="preserve"> </w:t>
            </w:r>
            <w:r>
              <w:rPr>
                <w:w w:val="115"/>
                <w:sz w:val="9"/>
                <w:szCs w:val="9"/>
              </w:rPr>
              <w:t>Preparação para Aposentadoria.</w:t>
            </w:r>
          </w:p>
        </w:tc>
        <w:tc>
          <w:tcPr>
            <w:tcW w:w="2913" w:type="dxa"/>
          </w:tcPr>
          <w:p w:rsidRPr="00623674" w:rsidR="00BC4108" w:rsidP="00623674" w:rsidRDefault="00BC4108" w14:paraId="47E90B92" wp14:textId="77777777">
            <w:pPr>
              <w:pStyle w:val="TableParagraph"/>
              <w:spacing w:before="1" w:line="261" w:lineRule="auto"/>
              <w:ind w:left="22" w:right="87"/>
              <w:rPr>
                <w:sz w:val="9"/>
                <w:szCs w:val="9"/>
              </w:rPr>
            </w:pPr>
            <w:r w:rsidRPr="00623674">
              <w:rPr>
                <w:w w:val="110"/>
                <w:sz w:val="9"/>
                <w:szCs w:val="9"/>
              </w:rPr>
              <w:t>Por</w:t>
            </w:r>
            <w:r w:rsidRPr="00623674">
              <w:rPr>
                <w:spacing w:val="-6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meio</w:t>
            </w:r>
            <w:r w:rsidRPr="00623674">
              <w:rPr>
                <w:spacing w:val="-2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da</w:t>
            </w:r>
            <w:r w:rsidRPr="00623674">
              <w:rPr>
                <w:spacing w:val="-8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realização</w:t>
            </w:r>
            <w:r w:rsidRPr="00623674">
              <w:rPr>
                <w:spacing w:val="-2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de</w:t>
            </w:r>
            <w:r w:rsidRPr="00623674">
              <w:rPr>
                <w:spacing w:val="-2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pequenas</w:t>
            </w:r>
            <w:r w:rsidRPr="00623674">
              <w:rPr>
                <w:spacing w:val="-1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oficinas</w:t>
            </w:r>
            <w:r w:rsidRPr="00623674">
              <w:rPr>
                <w:spacing w:val="-1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com</w:t>
            </w:r>
            <w:r w:rsidRPr="00623674">
              <w:rPr>
                <w:spacing w:val="-3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intuito</w:t>
            </w:r>
            <w:r w:rsidRPr="00623674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de promover o fortalecimento de vínculos e</w:t>
            </w:r>
            <w:r w:rsidRPr="00623674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desenvolvimento pessoal.</w:t>
            </w:r>
          </w:p>
        </w:tc>
        <w:tc>
          <w:tcPr>
            <w:tcW w:w="552" w:type="dxa"/>
          </w:tcPr>
          <w:p w:rsidR="00BC4108" w:rsidP="007A12F3" w:rsidRDefault="00BC4108" w14:paraId="019F33C7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Pr="007A12F3" w:rsidR="00BC4108" w:rsidP="007A12F3" w:rsidRDefault="00BC4108" w14:paraId="1C23C325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</w:tc>
        <w:tc>
          <w:tcPr>
            <w:tcW w:w="445" w:type="dxa"/>
          </w:tcPr>
          <w:p w:rsidRPr="007A12F3" w:rsidR="00BC4108" w:rsidP="007A12F3" w:rsidRDefault="00BC4108" w14:paraId="4F3ED00F" wp14:textId="77777777">
            <w:pPr>
              <w:pStyle w:val="TableParagraph"/>
              <w:ind w:left="28"/>
              <w:rPr>
                <w:sz w:val="9"/>
                <w:szCs w:val="9"/>
              </w:rPr>
            </w:pPr>
            <w:r w:rsidRPr="007A12F3">
              <w:rPr>
                <w:w w:val="115"/>
                <w:sz w:val="9"/>
                <w:szCs w:val="9"/>
              </w:rPr>
              <w:t>202</w:t>
            </w:r>
            <w:r>
              <w:rPr>
                <w:w w:val="115"/>
                <w:sz w:val="9"/>
                <w:szCs w:val="9"/>
              </w:rPr>
              <w:t>1</w:t>
            </w:r>
          </w:p>
        </w:tc>
        <w:tc>
          <w:tcPr>
            <w:tcW w:w="1062" w:type="dxa"/>
          </w:tcPr>
          <w:p w:rsidRPr="007A12F3" w:rsidR="00BC4108" w:rsidP="007A12F3" w:rsidRDefault="00C9089A" w14:paraId="2652E586" wp14:textId="77777777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</w:tcPr>
          <w:p w:rsidRPr="007A12F3" w:rsidR="00BC4108" w:rsidP="007A12F3" w:rsidRDefault="00BC4108" w14:paraId="6A846DF3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</w:tcPr>
          <w:p w:rsidRPr="007A12F3" w:rsidR="00BC4108" w:rsidP="00513BFA" w:rsidRDefault="00513BFA" w14:paraId="55A39C43" wp14:textId="77777777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Na tentativa de ajudar o servidor a pensar no que vai fazer após sua aposentadoria, para que seja evitado as doença pós aposentadoria</w:t>
            </w:r>
          </w:p>
        </w:tc>
        <w:tc>
          <w:tcPr>
            <w:tcW w:w="1226" w:type="dxa"/>
          </w:tcPr>
          <w:p w:rsidRPr="00FC3D8E" w:rsidR="00BC4108" w:rsidP="00FC3D8E" w:rsidRDefault="00513BFA" w14:paraId="61733EBE" wp14:textId="77777777">
            <w:pPr>
              <w:pStyle w:val="TableParagraph"/>
              <w:ind w:left="181" w:right="53"/>
              <w:jc w:val="both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xmlns:wp14="http://schemas.microsoft.com/office/word/2010/wordml" w:rsidRPr="007A12F3" w:rsidR="00BC4108" w:rsidTr="00FC3D8E" w14:paraId="73BA00A7" wp14:textId="77777777">
        <w:trPr>
          <w:cantSplit/>
          <w:trHeight w:val="380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BC4108" w:rsidP="007A12F3" w:rsidRDefault="00BC4108" w14:paraId="72A4FFC0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20</w:t>
            </w: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BC4108" w:rsidP="007A12F3" w:rsidRDefault="00BC4108" w14:paraId="492E0C3C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CF1185" w:rsidR="00BC4108" w:rsidP="007A12F3" w:rsidRDefault="00BC4108" w14:paraId="025559CF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Pr="00A67871" w:rsidR="00BC4108" w:rsidP="007A12F3" w:rsidRDefault="00BC4108" w14:paraId="09013C57" wp14:textId="77777777">
            <w:pPr>
              <w:pStyle w:val="TableParagraph"/>
              <w:spacing w:line="261" w:lineRule="auto"/>
              <w:ind w:left="23" w:right="14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vMerge/>
            <w:tcBorders>
              <w:bottom w:val="single" w:color="auto" w:sz="4" w:space="0"/>
            </w:tcBorders>
          </w:tcPr>
          <w:p w:rsidR="00BC4108" w:rsidP="00BC4108" w:rsidRDefault="00BC4108" w14:paraId="30921DD6" wp14:textId="77777777">
            <w:pPr>
              <w:pStyle w:val="TableParagraph"/>
              <w:spacing w:line="105" w:lineRule="exact"/>
              <w:ind w:left="132" w:right="122"/>
              <w:rPr>
                <w:b/>
                <w:sz w:val="10"/>
              </w:rPr>
            </w:pPr>
          </w:p>
        </w:tc>
        <w:tc>
          <w:tcPr>
            <w:tcW w:w="1481" w:type="dxa"/>
            <w:shd w:val="clear" w:color="auto" w:fill="FBD4B5"/>
          </w:tcPr>
          <w:p w:rsidRPr="00623674" w:rsidR="00BC4108" w:rsidP="00623674" w:rsidRDefault="00BC4108" w14:paraId="3EB6E17B" wp14:textId="77777777">
            <w:pPr>
              <w:pStyle w:val="TableParagraph"/>
              <w:spacing w:before="14" w:line="120" w:lineRule="exact"/>
              <w:ind w:left="23"/>
              <w:rPr>
                <w:sz w:val="9"/>
                <w:szCs w:val="9"/>
              </w:rPr>
            </w:pPr>
            <w:r>
              <w:rPr>
                <w:w w:val="115"/>
                <w:sz w:val="9"/>
                <w:szCs w:val="9"/>
              </w:rPr>
              <w:t>Implantar um projeto junto aos pensionistas</w:t>
            </w:r>
          </w:p>
        </w:tc>
        <w:tc>
          <w:tcPr>
            <w:tcW w:w="2913" w:type="dxa"/>
          </w:tcPr>
          <w:p w:rsidRPr="00623674" w:rsidR="00BC4108" w:rsidP="000E4DDD" w:rsidRDefault="00BC4108" w14:paraId="0A70C0BB" wp14:textId="77777777">
            <w:pPr>
              <w:pStyle w:val="TableParagraph"/>
              <w:spacing w:before="14" w:line="120" w:lineRule="atLeast"/>
              <w:ind w:left="22" w:right="178"/>
              <w:rPr>
                <w:sz w:val="9"/>
                <w:szCs w:val="9"/>
              </w:rPr>
            </w:pPr>
            <w:r w:rsidRPr="00623674">
              <w:rPr>
                <w:w w:val="110"/>
                <w:sz w:val="9"/>
                <w:szCs w:val="9"/>
              </w:rPr>
              <w:t>Por meio de maior ampliação da divulgação do Projeto</w:t>
            </w:r>
            <w:r w:rsidRPr="00623674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junto aos pensionistas da faixa etária de 16 a 2</w:t>
            </w:r>
            <w:r>
              <w:rPr>
                <w:w w:val="110"/>
                <w:sz w:val="9"/>
                <w:szCs w:val="9"/>
              </w:rPr>
              <w:t>1</w:t>
            </w:r>
            <w:r w:rsidRPr="00623674">
              <w:rPr>
                <w:w w:val="110"/>
                <w:sz w:val="9"/>
                <w:szCs w:val="9"/>
              </w:rPr>
              <w:t xml:space="preserve"> anos</w:t>
            </w:r>
            <w:r w:rsidRPr="00623674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incompletos.</w:t>
            </w:r>
          </w:p>
        </w:tc>
        <w:tc>
          <w:tcPr>
            <w:tcW w:w="552" w:type="dxa"/>
          </w:tcPr>
          <w:p w:rsidR="00BC4108" w:rsidP="000E4DDD" w:rsidRDefault="00BC4108" w14:paraId="779AFE6A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BC4108" w:rsidP="000E4DDD" w:rsidRDefault="00BC4108" w14:paraId="6933D6AD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BC4108" w:rsidP="000E4DDD" w:rsidRDefault="00BC4108" w14:paraId="0222A5E3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</w:tcPr>
          <w:p w:rsidRPr="007A12F3" w:rsidR="00BC4108" w:rsidP="008F1416" w:rsidRDefault="00BC4108" w14:paraId="570C5E2B" wp14:textId="77777777">
            <w:pPr>
              <w:pStyle w:val="TableParagraph"/>
              <w:ind w:left="28"/>
              <w:rPr>
                <w:sz w:val="9"/>
                <w:szCs w:val="9"/>
              </w:rPr>
            </w:pPr>
            <w:r w:rsidRPr="007A12F3">
              <w:rPr>
                <w:w w:val="115"/>
                <w:sz w:val="9"/>
                <w:szCs w:val="9"/>
              </w:rPr>
              <w:t>202</w:t>
            </w:r>
            <w:r>
              <w:rPr>
                <w:w w:val="115"/>
                <w:sz w:val="9"/>
                <w:szCs w:val="9"/>
              </w:rPr>
              <w:t>1</w:t>
            </w:r>
          </w:p>
        </w:tc>
        <w:tc>
          <w:tcPr>
            <w:tcW w:w="1062" w:type="dxa"/>
          </w:tcPr>
          <w:p w:rsidRPr="007A12F3" w:rsidR="00BC4108" w:rsidP="008F1416" w:rsidRDefault="00BC4108" w14:paraId="532D7643" wp14:textId="77777777">
            <w:pPr>
              <w:pStyle w:val="TableParagraph"/>
              <w:rPr>
                <w:sz w:val="9"/>
                <w:szCs w:val="9"/>
              </w:rPr>
            </w:pPr>
          </w:p>
          <w:p w:rsidRPr="007A12F3" w:rsidR="00BC4108" w:rsidP="008F1416" w:rsidRDefault="00C9089A" w14:paraId="19A24C09" wp14:textId="77777777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</w:tcPr>
          <w:p w:rsidRPr="007A12F3" w:rsidR="00BC4108" w:rsidP="008F1416" w:rsidRDefault="00BC4108" w14:paraId="2FEBE82B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</w:tcPr>
          <w:p w:rsidRPr="007A12F3" w:rsidR="00BC4108" w:rsidP="00513BFA" w:rsidRDefault="00513BFA" w14:paraId="148B2314" wp14:textId="77777777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Na tentativa de ajudar o pensista que perderá a pensão a pensar no que vai fazer após a perda do beneficios.</w:t>
            </w:r>
          </w:p>
        </w:tc>
        <w:tc>
          <w:tcPr>
            <w:tcW w:w="1226" w:type="dxa"/>
          </w:tcPr>
          <w:p w:rsidRPr="00FC3D8E" w:rsidR="00BC4108" w:rsidP="00FC3D8E" w:rsidRDefault="00513BFA" w14:paraId="5A41EE9A" wp14:textId="77777777">
            <w:pPr>
              <w:pStyle w:val="TableParagraph"/>
              <w:ind w:left="181" w:right="53"/>
              <w:jc w:val="both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xmlns:wp14="http://schemas.microsoft.com/office/word/2010/wordml" w:rsidRPr="007A12F3" w:rsidR="00BC4108" w:rsidTr="00FC3D8E" w14:paraId="44D5F8D8" wp14:textId="77777777">
        <w:trPr>
          <w:cantSplit/>
          <w:trHeight w:val="702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BC4108" w:rsidP="007A12F3" w:rsidRDefault="00BC4108" w14:paraId="6C375A72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21</w:t>
            </w: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BC4108" w:rsidP="007A12F3" w:rsidRDefault="00BC4108" w14:paraId="65166A0A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CF1185" w:rsidR="00BC4108" w:rsidP="007A12F3" w:rsidRDefault="00BC4108" w14:paraId="62C2D79E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Pr="00A67871" w:rsidR="00BC4108" w:rsidP="007A12F3" w:rsidRDefault="00BC4108" w14:paraId="6338D6A5" wp14:textId="77777777">
            <w:pPr>
              <w:pStyle w:val="TableParagraph"/>
              <w:spacing w:line="261" w:lineRule="auto"/>
              <w:ind w:left="23" w:right="14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tcBorders>
              <w:top w:val="single" w:color="auto" w:sz="4" w:space="0"/>
              <w:bottom w:val="single" w:color="auto" w:sz="4" w:space="0"/>
            </w:tcBorders>
          </w:tcPr>
          <w:p w:rsidRPr="00BC4108" w:rsidR="00BC4108" w:rsidP="00BC4108" w:rsidRDefault="00BC4108" w14:paraId="35596B7E" wp14:textId="77777777">
            <w:pPr>
              <w:pStyle w:val="TableParagraph"/>
              <w:spacing w:line="105" w:lineRule="exact"/>
              <w:ind w:left="132" w:right="122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Firmar parcerias com grupos voluntariados para realizaçãode oficias.</w:t>
            </w:r>
          </w:p>
        </w:tc>
        <w:tc>
          <w:tcPr>
            <w:tcW w:w="1481" w:type="dxa"/>
            <w:shd w:val="clear" w:color="auto" w:fill="FBD4B5"/>
          </w:tcPr>
          <w:p w:rsidRPr="00623674" w:rsidR="00BC4108" w:rsidP="000E4DDD" w:rsidRDefault="00BC4108" w14:paraId="13747093" wp14:textId="77777777">
            <w:pPr>
              <w:pStyle w:val="TableParagraph"/>
              <w:spacing w:before="14" w:line="286" w:lineRule="auto"/>
              <w:ind w:left="23" w:right="91"/>
              <w:rPr>
                <w:sz w:val="9"/>
                <w:szCs w:val="9"/>
              </w:rPr>
            </w:pPr>
            <w:r w:rsidRPr="00623674">
              <w:rPr>
                <w:w w:val="115"/>
                <w:sz w:val="9"/>
                <w:szCs w:val="9"/>
              </w:rPr>
              <w:t>Diversificar os cursos oferecidos no</w:t>
            </w:r>
            <w:r w:rsidRPr="00623674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Programa Pós</w:t>
            </w:r>
            <w:r w:rsidRPr="00623674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Aposentadoria, em atendimento às</w:t>
            </w:r>
            <w:r w:rsidRPr="00623674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sugestões</w:t>
            </w:r>
            <w:r w:rsidRPr="00623674">
              <w:rPr>
                <w:spacing w:val="3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apontadas</w:t>
            </w:r>
            <w:r w:rsidRPr="00623674">
              <w:rPr>
                <w:spacing w:val="4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pelos</w:t>
            </w:r>
            <w:r w:rsidRPr="00623674">
              <w:rPr>
                <w:spacing w:val="4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segurados</w:t>
            </w:r>
            <w:r>
              <w:rPr>
                <w:w w:val="115"/>
                <w:sz w:val="9"/>
                <w:szCs w:val="9"/>
              </w:rPr>
              <w:t>.</w:t>
            </w:r>
          </w:p>
        </w:tc>
        <w:tc>
          <w:tcPr>
            <w:tcW w:w="2913" w:type="dxa"/>
          </w:tcPr>
          <w:p w:rsidRPr="00623674" w:rsidR="00BC4108" w:rsidP="000E4DDD" w:rsidRDefault="00BC4108" w14:paraId="4FE6A3FE" wp14:textId="77777777">
            <w:pPr>
              <w:pStyle w:val="TableParagraph"/>
              <w:spacing w:line="261" w:lineRule="auto"/>
              <w:ind w:left="22" w:right="87"/>
              <w:rPr>
                <w:sz w:val="9"/>
                <w:szCs w:val="9"/>
              </w:rPr>
            </w:pPr>
            <w:r w:rsidRPr="00623674">
              <w:rPr>
                <w:w w:val="110"/>
                <w:sz w:val="9"/>
                <w:szCs w:val="9"/>
              </w:rPr>
              <w:t>Por</w:t>
            </w:r>
            <w:r w:rsidRPr="00623674">
              <w:rPr>
                <w:spacing w:val="-3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meio</w:t>
            </w:r>
            <w:r w:rsidRPr="00623674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de</w:t>
            </w:r>
            <w:r w:rsidRPr="00623674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diversificação</w:t>
            </w:r>
            <w:r w:rsidRPr="00623674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dos</w:t>
            </w:r>
            <w:r w:rsidRPr="00623674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cursos</w:t>
            </w:r>
            <w:r w:rsidRPr="00623674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do</w:t>
            </w:r>
            <w:r w:rsidRPr="00623674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Programa</w:t>
            </w:r>
            <w:r w:rsidRPr="00623674">
              <w:rPr>
                <w:spacing w:val="-27"/>
                <w:w w:val="110"/>
                <w:sz w:val="9"/>
                <w:szCs w:val="9"/>
              </w:rPr>
              <w:t xml:space="preserve"> </w:t>
            </w:r>
            <w:r>
              <w:rPr>
                <w:w w:val="110"/>
                <w:sz w:val="9"/>
                <w:szCs w:val="9"/>
              </w:rPr>
              <w:t>Pós Aposentadoria</w:t>
            </w:r>
          </w:p>
        </w:tc>
        <w:tc>
          <w:tcPr>
            <w:tcW w:w="552" w:type="dxa"/>
          </w:tcPr>
          <w:p w:rsidR="00BC4108" w:rsidP="000E4DDD" w:rsidRDefault="00BC4108" w14:paraId="6AB94D27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BC4108" w:rsidP="000E4DDD" w:rsidRDefault="00BC4108" w14:paraId="54F2CA06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BC4108" w:rsidP="000E4DDD" w:rsidRDefault="00BC4108" w14:paraId="58BCBBC5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</w:tcPr>
          <w:p w:rsidRPr="007A12F3" w:rsidR="00BC4108" w:rsidP="008F1416" w:rsidRDefault="00BC4108" w14:paraId="74FE0207" wp14:textId="77777777">
            <w:pPr>
              <w:pStyle w:val="TableParagraph"/>
              <w:ind w:left="28"/>
              <w:rPr>
                <w:sz w:val="9"/>
                <w:szCs w:val="9"/>
              </w:rPr>
            </w:pPr>
            <w:r w:rsidRPr="007A12F3">
              <w:rPr>
                <w:w w:val="115"/>
                <w:sz w:val="9"/>
                <w:szCs w:val="9"/>
              </w:rPr>
              <w:t>202</w:t>
            </w:r>
            <w:r>
              <w:rPr>
                <w:w w:val="115"/>
                <w:sz w:val="9"/>
                <w:szCs w:val="9"/>
              </w:rPr>
              <w:t>1</w:t>
            </w:r>
          </w:p>
        </w:tc>
        <w:tc>
          <w:tcPr>
            <w:tcW w:w="1062" w:type="dxa"/>
          </w:tcPr>
          <w:p w:rsidRPr="007A12F3" w:rsidR="00BC4108" w:rsidP="008F1416" w:rsidRDefault="00BC4108" w14:paraId="0CFCD97B" wp14:textId="77777777">
            <w:pPr>
              <w:pStyle w:val="TableParagraph"/>
              <w:rPr>
                <w:sz w:val="9"/>
                <w:szCs w:val="9"/>
              </w:rPr>
            </w:pPr>
          </w:p>
          <w:p w:rsidRPr="007A12F3" w:rsidR="00BC4108" w:rsidP="008F1416" w:rsidRDefault="00BC4108" w14:paraId="33E67AC6" wp14:textId="77777777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7A12F3">
              <w:rPr>
                <w:w w:val="116"/>
                <w:sz w:val="9"/>
                <w:szCs w:val="9"/>
              </w:rPr>
              <w:t>-</w:t>
            </w:r>
          </w:p>
        </w:tc>
        <w:tc>
          <w:tcPr>
            <w:tcW w:w="644" w:type="dxa"/>
            <w:shd w:val="clear" w:color="auto" w:fill="FFC000"/>
          </w:tcPr>
          <w:p w:rsidRPr="007A12F3" w:rsidR="00BC4108" w:rsidP="008F1416" w:rsidRDefault="00BC4108" w14:paraId="14BB1807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</w:tcPr>
          <w:p w:rsidRPr="007A12F3" w:rsidR="00BC4108" w:rsidP="00513BFA" w:rsidRDefault="00513BFA" w14:paraId="1E579FAA" wp14:textId="77777777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Levar temas que irão ajudar a ter mais qualidade de vida após a aposentadoria.</w:t>
            </w:r>
          </w:p>
        </w:tc>
        <w:tc>
          <w:tcPr>
            <w:tcW w:w="1226" w:type="dxa"/>
          </w:tcPr>
          <w:p w:rsidRPr="00FC3D8E" w:rsidR="00BC4108" w:rsidP="00FC3D8E" w:rsidRDefault="00513BFA" w14:paraId="3E5698A2" wp14:textId="77777777">
            <w:pPr>
              <w:pStyle w:val="TableParagraph"/>
              <w:ind w:left="181" w:right="53"/>
              <w:jc w:val="both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xmlns:wp14="http://schemas.microsoft.com/office/word/2010/wordml" w:rsidRPr="007A12F3" w:rsidR="00BC4108" w:rsidTr="00FC3D8E" w14:paraId="197252ED" wp14:textId="77777777">
        <w:trPr>
          <w:cantSplit/>
          <w:trHeight w:val="702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BC4108" w:rsidP="007A12F3" w:rsidRDefault="00BC4108" w14:paraId="07581EC8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22</w:t>
            </w: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BC4108" w:rsidP="007A12F3" w:rsidRDefault="00BC4108" w14:paraId="7001A5AA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CF1185" w:rsidR="00BC4108" w:rsidP="007A12F3" w:rsidRDefault="00BC4108" w14:paraId="52832FE1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Pr="00A67871" w:rsidR="00BC4108" w:rsidP="007A12F3" w:rsidRDefault="00BC4108" w14:paraId="7586E6C1" wp14:textId="77777777">
            <w:pPr>
              <w:pStyle w:val="TableParagraph"/>
              <w:spacing w:line="261" w:lineRule="auto"/>
              <w:ind w:left="23" w:right="14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tcBorders>
              <w:top w:val="single" w:color="auto" w:sz="4" w:space="0"/>
              <w:bottom w:val="single" w:color="auto" w:sz="4" w:space="0"/>
            </w:tcBorders>
          </w:tcPr>
          <w:p w:rsidRPr="00BC4108" w:rsidR="00BC4108" w:rsidP="00BC4108" w:rsidRDefault="00BC4108" w14:paraId="128C4D6F" wp14:textId="77777777">
            <w:pPr>
              <w:pStyle w:val="TableParagraph"/>
              <w:spacing w:line="105" w:lineRule="exact"/>
              <w:ind w:left="132" w:right="122"/>
              <w:rPr>
                <w:sz w:val="9"/>
                <w:szCs w:val="9"/>
              </w:rPr>
            </w:pPr>
            <w:r w:rsidRPr="00BC4108">
              <w:rPr>
                <w:sz w:val="9"/>
                <w:szCs w:val="9"/>
              </w:rPr>
              <w:t>Levar outros serviços durante as visitas do IPREM Itinerante.</w:t>
            </w:r>
          </w:p>
        </w:tc>
        <w:tc>
          <w:tcPr>
            <w:tcW w:w="1481" w:type="dxa"/>
            <w:tcBorders>
              <w:top w:val="single" w:color="auto" w:sz="4" w:space="0"/>
            </w:tcBorders>
            <w:shd w:val="clear" w:color="auto" w:fill="FBD4B5"/>
          </w:tcPr>
          <w:p w:rsidRPr="00623674" w:rsidR="00BC4108" w:rsidP="000E4DDD" w:rsidRDefault="00BC4108" w14:paraId="17239A06" wp14:textId="77777777">
            <w:pPr>
              <w:pStyle w:val="TableParagraph"/>
              <w:spacing w:line="285" w:lineRule="auto"/>
              <w:ind w:left="22" w:right="85"/>
              <w:rPr>
                <w:sz w:val="9"/>
                <w:szCs w:val="9"/>
              </w:rPr>
            </w:pPr>
            <w:r w:rsidRPr="00623674">
              <w:rPr>
                <w:w w:val="115"/>
                <w:sz w:val="9"/>
                <w:szCs w:val="9"/>
              </w:rPr>
              <w:t>Diversificar os serviços oferecidos nos</w:t>
            </w:r>
            <w:r w:rsidRPr="00623674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mutirões de atendimento, visando a</w:t>
            </w:r>
            <w:r w:rsidRPr="00623674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promoção da resolutividade de outras</w:t>
            </w:r>
            <w:r w:rsidRPr="00623674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demandas dos segurados, exteriores à</w:t>
            </w:r>
            <w:r w:rsidRPr="00623674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previdência</w:t>
            </w:r>
            <w:r w:rsidRPr="00623674">
              <w:rPr>
                <w:spacing w:val="-3"/>
                <w:w w:val="115"/>
                <w:sz w:val="9"/>
                <w:szCs w:val="9"/>
              </w:rPr>
              <w:t xml:space="preserve"> </w:t>
            </w:r>
          </w:p>
        </w:tc>
        <w:tc>
          <w:tcPr>
            <w:tcW w:w="2913" w:type="dxa"/>
          </w:tcPr>
          <w:p w:rsidRPr="00623674" w:rsidR="00BC4108" w:rsidP="00623674" w:rsidRDefault="00BC4108" w14:paraId="18439703" wp14:textId="77777777">
            <w:pPr>
              <w:pStyle w:val="TableParagraph"/>
              <w:spacing w:line="261" w:lineRule="auto"/>
              <w:ind w:left="22" w:right="87"/>
              <w:rPr>
                <w:sz w:val="9"/>
                <w:szCs w:val="9"/>
              </w:rPr>
            </w:pPr>
            <w:r w:rsidRPr="00623674">
              <w:rPr>
                <w:w w:val="110"/>
                <w:sz w:val="9"/>
                <w:szCs w:val="9"/>
              </w:rPr>
              <w:t>Por</w:t>
            </w:r>
            <w:r w:rsidRPr="00623674">
              <w:rPr>
                <w:spacing w:val="-1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meio</w:t>
            </w:r>
            <w:r w:rsidRPr="00623674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da</w:t>
            </w:r>
            <w:r w:rsidRPr="00623674">
              <w:rPr>
                <w:spacing w:val="-3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diversificação</w:t>
            </w:r>
            <w:r w:rsidRPr="00623674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dos</w:t>
            </w:r>
            <w:r w:rsidRPr="00623674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serviços</w:t>
            </w:r>
            <w:r w:rsidRPr="00623674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oferecidos</w:t>
            </w:r>
            <w:r w:rsidRPr="00623674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nos</w:t>
            </w:r>
            <w:r w:rsidRPr="00623674">
              <w:rPr>
                <w:spacing w:val="-27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mutirões</w:t>
            </w:r>
            <w:r w:rsidRPr="00623674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>de atendimento.</w:t>
            </w:r>
          </w:p>
        </w:tc>
        <w:tc>
          <w:tcPr>
            <w:tcW w:w="552" w:type="dxa"/>
          </w:tcPr>
          <w:p w:rsidR="00BC4108" w:rsidP="000E4DDD" w:rsidRDefault="00BC4108" w14:paraId="37C2FBFC" wp14:textId="77777777">
            <w:pPr>
              <w:pStyle w:val="TableParagraph"/>
              <w:spacing w:before="51"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BC4108" w:rsidP="000E4DDD" w:rsidRDefault="00BC4108" w14:paraId="02AAEEA8" wp14:textId="77777777">
            <w:pPr>
              <w:pStyle w:val="TableParagraph"/>
              <w:spacing w:before="51"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BC4108" w:rsidP="000E4DDD" w:rsidRDefault="00BC4108" w14:paraId="13D2671E" wp14:textId="77777777">
            <w:pPr>
              <w:pStyle w:val="TableParagraph"/>
              <w:spacing w:before="51"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GEH</w:t>
            </w:r>
          </w:p>
        </w:tc>
        <w:tc>
          <w:tcPr>
            <w:tcW w:w="445" w:type="dxa"/>
          </w:tcPr>
          <w:p w:rsidRPr="007A12F3" w:rsidR="00BC4108" w:rsidP="008F1416" w:rsidRDefault="00BC4108" w14:paraId="5A81648A" wp14:textId="77777777">
            <w:pPr>
              <w:pStyle w:val="TableParagraph"/>
              <w:ind w:left="28"/>
              <w:rPr>
                <w:sz w:val="9"/>
                <w:szCs w:val="9"/>
              </w:rPr>
            </w:pPr>
            <w:r w:rsidRPr="007A12F3">
              <w:rPr>
                <w:w w:val="115"/>
                <w:sz w:val="9"/>
                <w:szCs w:val="9"/>
              </w:rPr>
              <w:t>202</w:t>
            </w:r>
            <w:r>
              <w:rPr>
                <w:w w:val="115"/>
                <w:sz w:val="9"/>
                <w:szCs w:val="9"/>
              </w:rPr>
              <w:t>1</w:t>
            </w:r>
          </w:p>
        </w:tc>
        <w:tc>
          <w:tcPr>
            <w:tcW w:w="1062" w:type="dxa"/>
          </w:tcPr>
          <w:p w:rsidRPr="007A12F3" w:rsidR="00BC4108" w:rsidP="008F1416" w:rsidRDefault="00BC4108" w14:paraId="34D9DEF3" wp14:textId="77777777">
            <w:pPr>
              <w:pStyle w:val="TableParagraph"/>
              <w:rPr>
                <w:sz w:val="9"/>
                <w:szCs w:val="9"/>
              </w:rPr>
            </w:pPr>
          </w:p>
          <w:p w:rsidRPr="007A12F3" w:rsidR="00BC4108" w:rsidP="008F1416" w:rsidRDefault="00C9089A" w14:paraId="4771986F" wp14:textId="77777777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</w:tcPr>
          <w:p w:rsidRPr="007A12F3" w:rsidR="00BC4108" w:rsidP="008F1416" w:rsidRDefault="00BC4108" w14:paraId="7908AED1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</w:tcPr>
          <w:p w:rsidRPr="007A12F3" w:rsidR="00BC4108" w:rsidP="00513BFA" w:rsidRDefault="00513BFA" w14:paraId="504CC6B5" wp14:textId="77777777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Levar serviços  até os servidor que irão tirar duvidas e a cumprir com a necessidade de complementar seu cadastro junto ao IPREM.</w:t>
            </w:r>
          </w:p>
        </w:tc>
        <w:tc>
          <w:tcPr>
            <w:tcW w:w="1226" w:type="dxa"/>
          </w:tcPr>
          <w:p w:rsidRPr="00FC3D8E" w:rsidR="00BC4108" w:rsidP="00FC3D8E" w:rsidRDefault="00513BFA" w14:paraId="50FF61A4" wp14:textId="77777777">
            <w:pPr>
              <w:pStyle w:val="TableParagraph"/>
              <w:ind w:left="181" w:right="53"/>
              <w:jc w:val="both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xmlns:wp14="http://schemas.microsoft.com/office/word/2010/wordml" w:rsidRPr="007A12F3" w:rsidR="00BC4108" w:rsidTr="00513BFA" w14:paraId="352AE0D3" wp14:textId="77777777">
        <w:trPr>
          <w:cantSplit/>
          <w:trHeight w:val="278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BC4108" w:rsidP="007A12F3" w:rsidRDefault="00BC4108" w14:paraId="346E8674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23</w:t>
            </w: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BC4108" w:rsidP="007A12F3" w:rsidRDefault="00BC4108" w14:paraId="42DC095F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CF1185" w:rsidR="00BC4108" w:rsidP="007A12F3" w:rsidRDefault="00BC4108" w14:paraId="0D6FC255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tcBorders>
              <w:bottom w:val="single" w:color="auto" w:sz="4" w:space="0"/>
            </w:tcBorders>
            <w:vAlign w:val="center"/>
          </w:tcPr>
          <w:p w:rsidRPr="00A67871" w:rsidR="00BC4108" w:rsidP="007A12F3" w:rsidRDefault="00BC4108" w14:paraId="4823D41C" wp14:textId="77777777">
            <w:pPr>
              <w:pStyle w:val="TableParagraph"/>
              <w:spacing w:line="261" w:lineRule="auto"/>
              <w:ind w:left="23" w:right="14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tcBorders>
              <w:top w:val="single" w:color="auto" w:sz="4" w:space="0"/>
              <w:bottom w:val="single" w:color="auto" w:sz="4" w:space="0"/>
            </w:tcBorders>
          </w:tcPr>
          <w:p w:rsidRPr="00BC4108" w:rsidR="00BC4108" w:rsidP="00BC4108" w:rsidRDefault="00BC4108" w14:paraId="13E1EDBE" wp14:textId="77777777">
            <w:pPr>
              <w:pStyle w:val="TableParagraph"/>
              <w:spacing w:before="1" w:line="261" w:lineRule="auto"/>
              <w:ind w:left="142" w:right="20"/>
              <w:rPr>
                <w:sz w:val="9"/>
                <w:szCs w:val="9"/>
              </w:rPr>
            </w:pPr>
            <w:r w:rsidRPr="00BC4108">
              <w:rPr>
                <w:sz w:val="9"/>
                <w:szCs w:val="9"/>
              </w:rPr>
              <w:t>Realizar as comemorações dos aniversáriantes aposentados e pensionistas.</w:t>
            </w:r>
          </w:p>
        </w:tc>
        <w:tc>
          <w:tcPr>
            <w:tcW w:w="1481" w:type="dxa"/>
            <w:tcBorders>
              <w:bottom w:val="single" w:color="auto" w:sz="4" w:space="0"/>
            </w:tcBorders>
            <w:shd w:val="clear" w:color="auto" w:fill="FBD4B5"/>
          </w:tcPr>
          <w:p w:rsidRPr="00623674" w:rsidR="00BC4108" w:rsidP="00623674" w:rsidRDefault="00BC4108" w14:paraId="2C092119" wp14:textId="77777777">
            <w:pPr>
              <w:pStyle w:val="TableParagraph"/>
              <w:ind w:left="22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Projeto Feliz Aniversário incluindo os pensionistas</w:t>
            </w:r>
          </w:p>
        </w:tc>
        <w:tc>
          <w:tcPr>
            <w:tcW w:w="2913" w:type="dxa"/>
          </w:tcPr>
          <w:p w:rsidRPr="00623674" w:rsidR="00BC4108" w:rsidP="00623674" w:rsidRDefault="00BC4108" w14:paraId="3633730D" wp14:textId="77777777">
            <w:pPr>
              <w:pStyle w:val="TableParagraph"/>
              <w:spacing w:before="1" w:line="261" w:lineRule="auto"/>
              <w:ind w:left="22" w:right="172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Retormar as comemorações com o aposentados e incluindo os pnesionistas, assim que a pandemia tranquilizar.</w:t>
            </w:r>
          </w:p>
        </w:tc>
        <w:tc>
          <w:tcPr>
            <w:tcW w:w="552" w:type="dxa"/>
          </w:tcPr>
          <w:p w:rsidR="00BC4108" w:rsidP="000E4DDD" w:rsidRDefault="00BC4108" w14:paraId="51DD1AC1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BC4108" w:rsidP="000E4DDD" w:rsidRDefault="00BC4108" w14:paraId="29EE7620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BC4108" w:rsidP="000E4DDD" w:rsidRDefault="00BC4108" w14:paraId="74ED4A9D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</w:tcPr>
          <w:p w:rsidRPr="007A12F3" w:rsidR="00BC4108" w:rsidP="008F1416" w:rsidRDefault="00BC4108" w14:paraId="6B935A80" wp14:textId="77777777">
            <w:pPr>
              <w:pStyle w:val="TableParagraph"/>
              <w:ind w:left="28"/>
              <w:rPr>
                <w:sz w:val="9"/>
                <w:szCs w:val="9"/>
              </w:rPr>
            </w:pPr>
            <w:r w:rsidRPr="007A12F3">
              <w:rPr>
                <w:w w:val="115"/>
                <w:sz w:val="9"/>
                <w:szCs w:val="9"/>
              </w:rPr>
              <w:t>202</w:t>
            </w:r>
            <w:r>
              <w:rPr>
                <w:w w:val="115"/>
                <w:sz w:val="9"/>
                <w:szCs w:val="9"/>
              </w:rPr>
              <w:t>1</w:t>
            </w:r>
          </w:p>
        </w:tc>
        <w:tc>
          <w:tcPr>
            <w:tcW w:w="1062" w:type="dxa"/>
          </w:tcPr>
          <w:p w:rsidRPr="007A12F3" w:rsidR="00BC4108" w:rsidP="008F1416" w:rsidRDefault="00BC4108" w14:paraId="256E56B6" wp14:textId="77777777">
            <w:pPr>
              <w:pStyle w:val="TableParagraph"/>
              <w:rPr>
                <w:sz w:val="9"/>
                <w:szCs w:val="9"/>
              </w:rPr>
            </w:pPr>
          </w:p>
          <w:p w:rsidRPr="007A12F3" w:rsidR="00BC4108" w:rsidP="008F1416" w:rsidRDefault="00C9089A" w14:paraId="5808244E" wp14:textId="77777777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95B3D7" w:themeFill="accent1" w:themeFillTint="99"/>
          </w:tcPr>
          <w:p w:rsidRPr="007A12F3" w:rsidR="00BC4108" w:rsidP="00513BFA" w:rsidRDefault="00513BFA" w14:paraId="0B0D0AE3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45394E">
              <w:rPr>
                <w:b/>
                <w:sz w:val="9"/>
                <w:szCs w:val="9"/>
              </w:rPr>
              <w:t>Suspenso</w:t>
            </w:r>
          </w:p>
        </w:tc>
        <w:tc>
          <w:tcPr>
            <w:tcW w:w="3224" w:type="dxa"/>
          </w:tcPr>
          <w:p w:rsidR="00BC4108" w:rsidP="00513BFA" w:rsidRDefault="00513BFA" w14:paraId="275B93C3" wp14:textId="77777777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Trazer o aposentdo até o IPREM para que possa sair de casa e rever o velhos amigos de serviço trouxe grande exito no ano de 2019. </w:t>
            </w:r>
          </w:p>
          <w:p w:rsidRPr="007A12F3" w:rsidR="00513BFA" w:rsidP="00513BFA" w:rsidRDefault="00513BFA" w14:paraId="29983509" wp14:textId="77777777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Infelizmente tivemos que suspender</w:t>
            </w:r>
            <w:r w:rsidR="0008391E">
              <w:rPr>
                <w:sz w:val="9"/>
                <w:szCs w:val="9"/>
              </w:rPr>
              <w:t xml:space="preserve"> teporariamente,</w:t>
            </w:r>
            <w:r>
              <w:rPr>
                <w:sz w:val="9"/>
                <w:szCs w:val="9"/>
              </w:rPr>
              <w:t xml:space="preserve"> em função da pandemia.</w:t>
            </w:r>
          </w:p>
        </w:tc>
        <w:tc>
          <w:tcPr>
            <w:tcW w:w="1226" w:type="dxa"/>
          </w:tcPr>
          <w:p w:rsidRPr="00FC3D8E" w:rsidR="00BC4108" w:rsidP="00FC3D8E" w:rsidRDefault="0008391E" w14:paraId="29BEF361" wp14:textId="77777777">
            <w:pPr>
              <w:pStyle w:val="TableParagraph"/>
              <w:ind w:left="181" w:right="53"/>
              <w:jc w:val="both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xmlns:wp14="http://schemas.microsoft.com/office/word/2010/wordml" w:rsidRPr="007A12F3" w:rsidR="00A67871" w:rsidTr="00C52B8A" w14:paraId="30D8B079" wp14:textId="77777777">
        <w:trPr>
          <w:cantSplit/>
          <w:trHeight w:val="456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A67871" w:rsidP="007A12F3" w:rsidRDefault="00A67871" w14:paraId="0AA4FC67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24</w:t>
            </w: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A67871" w:rsidP="007A12F3" w:rsidRDefault="00A67871" w14:paraId="3E05DC03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CF1185" w:rsidR="00A67871" w:rsidP="007A12F3" w:rsidRDefault="00A67871" w14:paraId="7C72859A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tcBorders>
              <w:top w:val="single" w:color="auto" w:sz="4" w:space="0"/>
            </w:tcBorders>
          </w:tcPr>
          <w:p w:rsidRPr="00BC4108" w:rsidR="00830A4E" w:rsidP="00BC4108" w:rsidRDefault="00830A4E" w14:paraId="6A806E25" wp14:textId="77777777">
            <w:pPr>
              <w:pStyle w:val="TableParagraph"/>
              <w:spacing w:line="86" w:lineRule="exact"/>
              <w:ind w:left="105"/>
              <w:rPr>
                <w:spacing w:val="5"/>
                <w:w w:val="110"/>
                <w:sz w:val="9"/>
                <w:szCs w:val="9"/>
              </w:rPr>
            </w:pPr>
            <w:r w:rsidRPr="00BC4108">
              <w:rPr>
                <w:w w:val="110"/>
                <w:sz w:val="9"/>
                <w:szCs w:val="9"/>
              </w:rPr>
              <w:t>4.1</w:t>
            </w:r>
            <w:r w:rsidRPr="00BC4108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BC4108">
              <w:rPr>
                <w:w w:val="110"/>
                <w:sz w:val="9"/>
                <w:szCs w:val="9"/>
              </w:rPr>
              <w:t>Consolidar</w:t>
            </w:r>
          </w:p>
          <w:p w:rsidRPr="00BC4108" w:rsidR="00830A4E" w:rsidP="00BC4108" w:rsidRDefault="00830A4E" w14:paraId="71663257" wp14:textId="77777777">
            <w:pPr>
              <w:pStyle w:val="TableParagraph"/>
              <w:spacing w:line="86" w:lineRule="exact"/>
              <w:ind w:left="105"/>
              <w:rPr>
                <w:sz w:val="9"/>
                <w:szCs w:val="9"/>
                <w:lang w:val="pt-BR"/>
              </w:rPr>
            </w:pPr>
            <w:r w:rsidRPr="00BC4108">
              <w:rPr>
                <w:w w:val="110"/>
                <w:sz w:val="9"/>
                <w:szCs w:val="9"/>
              </w:rPr>
              <w:t xml:space="preserve">O </w:t>
            </w:r>
            <w:r w:rsidRPr="00BC4108">
              <w:rPr>
                <w:w w:val="110"/>
                <w:sz w:val="9"/>
                <w:szCs w:val="9"/>
                <w:lang w:val="pt-BR"/>
              </w:rPr>
              <w:t>Programa</w:t>
            </w:r>
            <w:r w:rsidRPr="00BC4108">
              <w:rPr>
                <w:spacing w:val="8"/>
                <w:w w:val="110"/>
                <w:sz w:val="9"/>
                <w:szCs w:val="9"/>
                <w:lang w:val="pt-BR"/>
              </w:rPr>
              <w:t xml:space="preserve"> </w:t>
            </w:r>
            <w:r w:rsidRPr="00BC4108">
              <w:rPr>
                <w:w w:val="110"/>
                <w:sz w:val="9"/>
                <w:szCs w:val="9"/>
                <w:lang w:val="pt-BR"/>
              </w:rPr>
              <w:t>de</w:t>
            </w:r>
          </w:p>
          <w:p w:rsidRPr="00BC4108" w:rsidR="00830A4E" w:rsidP="00BC4108" w:rsidRDefault="00830A4E" w14:paraId="5242D601" wp14:textId="77777777">
            <w:pPr>
              <w:pStyle w:val="TableParagraph"/>
              <w:spacing w:line="85" w:lineRule="exact"/>
              <w:ind w:left="105"/>
              <w:rPr>
                <w:sz w:val="9"/>
                <w:szCs w:val="9"/>
              </w:rPr>
            </w:pPr>
            <w:r w:rsidRPr="00BC4108">
              <w:rPr>
                <w:w w:val="110"/>
                <w:sz w:val="9"/>
                <w:szCs w:val="9"/>
              </w:rPr>
              <w:t>Educação</w:t>
            </w:r>
          </w:p>
          <w:p w:rsidRPr="00A67871" w:rsidR="00A67871" w:rsidP="00BC4108" w:rsidRDefault="00830A4E" w14:paraId="22B7215E" wp14:textId="77777777">
            <w:pPr>
              <w:pStyle w:val="TableParagraph"/>
              <w:spacing w:line="261" w:lineRule="auto"/>
              <w:ind w:left="105" w:right="14" w:firstLine="2"/>
              <w:rPr>
                <w:b/>
                <w:sz w:val="9"/>
                <w:szCs w:val="9"/>
              </w:rPr>
            </w:pPr>
            <w:r w:rsidRPr="00BC4108">
              <w:rPr>
                <w:w w:val="110"/>
                <w:sz w:val="9"/>
                <w:szCs w:val="9"/>
              </w:rPr>
              <w:t>Previdenciária</w:t>
            </w:r>
          </w:p>
        </w:tc>
        <w:tc>
          <w:tcPr>
            <w:tcW w:w="982" w:type="dxa"/>
            <w:tcBorders>
              <w:top w:val="single" w:color="auto" w:sz="4" w:space="0"/>
              <w:bottom w:val="single" w:color="auto" w:sz="4" w:space="0"/>
            </w:tcBorders>
          </w:tcPr>
          <w:p w:rsidRPr="00BC4108" w:rsidR="00A67871" w:rsidP="00BC4108" w:rsidRDefault="00BC4108" w14:paraId="45802D80" wp14:textId="77777777">
            <w:pPr>
              <w:pStyle w:val="TableParagraph"/>
              <w:spacing w:before="1" w:line="261" w:lineRule="auto"/>
              <w:ind w:left="142" w:right="20"/>
              <w:rPr>
                <w:sz w:val="9"/>
                <w:szCs w:val="9"/>
              </w:rPr>
            </w:pPr>
            <w:r w:rsidRPr="00BC4108">
              <w:rPr>
                <w:sz w:val="9"/>
                <w:szCs w:val="9"/>
              </w:rPr>
              <w:t>Organizar e fomentar a Audiencia Pública</w:t>
            </w:r>
          </w:p>
        </w:tc>
        <w:tc>
          <w:tcPr>
            <w:tcW w:w="1481" w:type="dxa"/>
            <w:tcBorders>
              <w:top w:val="single" w:color="auto" w:sz="4" w:space="0"/>
            </w:tcBorders>
            <w:shd w:val="clear" w:color="auto" w:fill="FBD4B5"/>
          </w:tcPr>
          <w:p w:rsidRPr="00623674" w:rsidR="00A67871" w:rsidP="000E4DDD" w:rsidRDefault="00A67871" w14:paraId="5DF54082" wp14:textId="77777777">
            <w:pPr>
              <w:pStyle w:val="TableParagraph"/>
              <w:ind w:left="22"/>
              <w:rPr>
                <w:sz w:val="9"/>
                <w:szCs w:val="9"/>
              </w:rPr>
            </w:pPr>
            <w:r w:rsidRPr="00623674">
              <w:rPr>
                <w:w w:val="115"/>
                <w:sz w:val="9"/>
                <w:szCs w:val="9"/>
              </w:rPr>
              <w:t>Realizar</w:t>
            </w:r>
            <w:r w:rsidRPr="00623674">
              <w:rPr>
                <w:spacing w:val="-4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Audiência</w:t>
            </w:r>
            <w:r w:rsidRPr="00623674">
              <w:rPr>
                <w:spacing w:val="-1"/>
                <w:w w:val="115"/>
                <w:sz w:val="9"/>
                <w:szCs w:val="9"/>
              </w:rPr>
              <w:t xml:space="preserve"> </w:t>
            </w:r>
            <w:r w:rsidRPr="00623674">
              <w:rPr>
                <w:w w:val="115"/>
                <w:sz w:val="9"/>
                <w:szCs w:val="9"/>
              </w:rPr>
              <w:t>Pública.</w:t>
            </w:r>
          </w:p>
        </w:tc>
        <w:tc>
          <w:tcPr>
            <w:tcW w:w="2913" w:type="dxa"/>
          </w:tcPr>
          <w:p w:rsidRPr="00623674" w:rsidR="00A67871" w:rsidP="000E4DDD" w:rsidRDefault="00A67871" w14:paraId="2717BDE1" wp14:textId="77777777">
            <w:pPr>
              <w:pStyle w:val="TableParagraph"/>
              <w:spacing w:before="1" w:line="261" w:lineRule="auto"/>
              <w:ind w:left="22" w:right="172"/>
              <w:rPr>
                <w:sz w:val="9"/>
                <w:szCs w:val="9"/>
              </w:rPr>
            </w:pPr>
            <w:r w:rsidRPr="00623674">
              <w:rPr>
                <w:w w:val="110"/>
                <w:sz w:val="9"/>
                <w:szCs w:val="9"/>
              </w:rPr>
              <w:t>Para transparência e acessibilidade aos segurados e à</w:t>
            </w:r>
            <w:r w:rsidRPr="00623674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623674">
              <w:rPr>
                <w:w w:val="110"/>
                <w:sz w:val="9"/>
                <w:szCs w:val="9"/>
              </w:rPr>
              <w:t xml:space="preserve">sociedade sobre a gestão e situação financeira </w:t>
            </w:r>
            <w:r>
              <w:rPr>
                <w:w w:val="110"/>
                <w:sz w:val="9"/>
                <w:szCs w:val="9"/>
              </w:rPr>
              <w:t>do IPREM</w:t>
            </w:r>
          </w:p>
        </w:tc>
        <w:tc>
          <w:tcPr>
            <w:tcW w:w="552" w:type="dxa"/>
          </w:tcPr>
          <w:p w:rsidR="00A67871" w:rsidP="000E4DDD" w:rsidRDefault="00A67871" w14:paraId="689215E9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67871" w:rsidP="000E4DDD" w:rsidRDefault="00A67871" w14:paraId="4BFA68E2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A67871" w:rsidP="000E4DDD" w:rsidRDefault="00A67871" w14:paraId="66224837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</w:tc>
        <w:tc>
          <w:tcPr>
            <w:tcW w:w="445" w:type="dxa"/>
          </w:tcPr>
          <w:p w:rsidRPr="007A12F3" w:rsidR="00A67871" w:rsidP="008F1416" w:rsidRDefault="00C52B8A" w14:paraId="2AE9C649" wp14:textId="77777777">
            <w:pPr>
              <w:pStyle w:val="TableParagraph"/>
              <w:ind w:left="28"/>
              <w:rPr>
                <w:sz w:val="9"/>
                <w:szCs w:val="9"/>
              </w:rPr>
            </w:pPr>
            <w:r w:rsidRPr="00C52B8A">
              <w:rPr>
                <w:w w:val="115"/>
                <w:sz w:val="7"/>
                <w:szCs w:val="9"/>
              </w:rPr>
              <w:t>30/03/</w:t>
            </w:r>
            <w:r w:rsidRPr="00C52B8A" w:rsidR="00A67871">
              <w:rPr>
                <w:w w:val="115"/>
                <w:sz w:val="7"/>
                <w:szCs w:val="9"/>
              </w:rPr>
              <w:t>2021</w:t>
            </w:r>
          </w:p>
        </w:tc>
        <w:tc>
          <w:tcPr>
            <w:tcW w:w="1062" w:type="dxa"/>
          </w:tcPr>
          <w:p w:rsidRPr="007A12F3" w:rsidR="00A67871" w:rsidP="008F1416" w:rsidRDefault="00A67871" w14:paraId="48D8542A" wp14:textId="77777777">
            <w:pPr>
              <w:pStyle w:val="TableParagraph"/>
              <w:rPr>
                <w:sz w:val="9"/>
                <w:szCs w:val="9"/>
              </w:rPr>
            </w:pPr>
          </w:p>
          <w:p w:rsidRPr="007A12F3" w:rsidR="00A67871" w:rsidP="008F1416" w:rsidRDefault="00C9089A" w14:paraId="36DE399D" wp14:textId="77777777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76923C" w:themeFill="accent3" w:themeFillShade="BF"/>
          </w:tcPr>
          <w:p w:rsidRPr="007A12F3" w:rsidR="00A67871" w:rsidP="008F1416" w:rsidRDefault="00C52B8A" w14:paraId="1CD32FEF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Em andamento</w:t>
            </w:r>
          </w:p>
        </w:tc>
        <w:tc>
          <w:tcPr>
            <w:tcW w:w="3224" w:type="dxa"/>
          </w:tcPr>
          <w:p w:rsidR="00A67871" w:rsidP="00513BFA" w:rsidRDefault="00C52B8A" w14:paraId="55EB2F9E" wp14:textId="77777777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Para levar maiores infiormaçoes para os servidores e para a sociedade em gerals sobreo IPREM  e sobre a previdência propria no geral.</w:t>
            </w:r>
          </w:p>
          <w:p w:rsidRPr="007A12F3" w:rsidR="00C52B8A" w:rsidP="00513BFA" w:rsidRDefault="00C52B8A" w14:paraId="49A82D43" wp14:textId="77777777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Para realização dependerá da situação da pandemia.</w:t>
            </w:r>
          </w:p>
        </w:tc>
        <w:tc>
          <w:tcPr>
            <w:tcW w:w="1226" w:type="dxa"/>
          </w:tcPr>
          <w:p w:rsidRPr="00FC3D8E" w:rsidR="00A67871" w:rsidP="00FC3D8E" w:rsidRDefault="00C52B8A" w14:paraId="602DDFBE" wp14:textId="77777777">
            <w:pPr>
              <w:pStyle w:val="TableParagraph"/>
              <w:ind w:left="181" w:right="53"/>
              <w:jc w:val="both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Na sede do IPREM</w:t>
            </w:r>
          </w:p>
        </w:tc>
      </w:tr>
      <w:tr xmlns:wp14="http://schemas.microsoft.com/office/word/2010/wordml" w:rsidRPr="007A12F3" w:rsidR="00A67871" w:rsidTr="00FC3D8E" w14:paraId="26AD8BAB" wp14:textId="77777777">
        <w:trPr>
          <w:cantSplit/>
          <w:trHeight w:val="836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A67871" w:rsidP="007A12F3" w:rsidRDefault="00A67871" w14:paraId="4BFDD700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25</w:t>
            </w: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A67871" w:rsidP="007A12F3" w:rsidRDefault="00A67871" w14:paraId="6C835F51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CF1185" w:rsidR="00A67871" w:rsidP="007A12F3" w:rsidRDefault="00A67871" w14:paraId="01654B64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</w:tcPr>
          <w:p w:rsidRPr="00BC4108" w:rsidR="00A67871" w:rsidP="00BC4108" w:rsidRDefault="00A67871" w14:paraId="4605CCA3" wp14:textId="77777777">
            <w:pPr>
              <w:pStyle w:val="TableParagraph"/>
              <w:spacing w:line="93" w:lineRule="exact"/>
              <w:ind w:left="128"/>
              <w:rPr>
                <w:sz w:val="9"/>
                <w:szCs w:val="9"/>
              </w:rPr>
            </w:pPr>
            <w:r w:rsidRPr="00BC4108">
              <w:rPr>
                <w:w w:val="110"/>
                <w:sz w:val="9"/>
                <w:szCs w:val="9"/>
              </w:rPr>
              <w:t>4.2</w:t>
            </w:r>
            <w:r w:rsidRPr="00BC4108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BC4108">
              <w:rPr>
                <w:w w:val="110"/>
                <w:sz w:val="9"/>
                <w:szCs w:val="9"/>
              </w:rPr>
              <w:t>Fortalecer</w:t>
            </w:r>
            <w:r w:rsidRPr="00BC4108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BC4108">
              <w:rPr>
                <w:w w:val="110"/>
                <w:sz w:val="9"/>
                <w:szCs w:val="9"/>
              </w:rPr>
              <w:t>o IPREM Itinerante, difundindo a cultura previdenciária</w:t>
            </w:r>
          </w:p>
        </w:tc>
        <w:tc>
          <w:tcPr>
            <w:tcW w:w="982" w:type="dxa"/>
            <w:tcBorders>
              <w:bottom w:val="single" w:color="auto" w:sz="4" w:space="0"/>
            </w:tcBorders>
          </w:tcPr>
          <w:p w:rsidRPr="00C9089A" w:rsidR="00A67871" w:rsidP="00BC4108" w:rsidRDefault="00BC4108" w14:paraId="34C50036" wp14:textId="77777777">
            <w:pPr>
              <w:pStyle w:val="TableParagraph"/>
              <w:spacing w:before="1" w:line="261" w:lineRule="auto"/>
              <w:ind w:left="142" w:right="20"/>
              <w:rPr>
                <w:sz w:val="9"/>
                <w:szCs w:val="9"/>
              </w:rPr>
            </w:pPr>
            <w:r w:rsidRPr="00C9089A">
              <w:rPr>
                <w:sz w:val="9"/>
                <w:szCs w:val="9"/>
              </w:rPr>
              <w:t>Preparar servidores do IPREM para atuar durante as</w:t>
            </w:r>
            <w:r w:rsidRPr="00C9089A" w:rsidR="00C9089A">
              <w:rPr>
                <w:sz w:val="9"/>
                <w:szCs w:val="9"/>
              </w:rPr>
              <w:t xml:space="preserve"> visitas do IPREM Itinerante.</w:t>
            </w:r>
          </w:p>
        </w:tc>
        <w:tc>
          <w:tcPr>
            <w:tcW w:w="1481" w:type="dxa"/>
            <w:shd w:val="clear" w:color="auto" w:fill="FBD4B5"/>
          </w:tcPr>
          <w:p w:rsidRPr="000E4DDD" w:rsidR="00A67871" w:rsidP="000E4DDD" w:rsidRDefault="00A67871" w14:paraId="7FFC4702" wp14:textId="77777777">
            <w:pPr>
              <w:pStyle w:val="TableParagraph"/>
              <w:spacing w:line="285" w:lineRule="auto"/>
              <w:ind w:left="22" w:right="151"/>
              <w:rPr>
                <w:sz w:val="9"/>
                <w:szCs w:val="9"/>
              </w:rPr>
            </w:pPr>
            <w:r w:rsidRPr="000E4DDD">
              <w:rPr>
                <w:w w:val="115"/>
                <w:sz w:val="9"/>
                <w:szCs w:val="9"/>
              </w:rPr>
              <w:t>Manter as frentes de atuação</w:t>
            </w:r>
            <w:r w:rsidRPr="000E4DDD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0E4DDD">
              <w:rPr>
                <w:w w:val="115"/>
                <w:sz w:val="9"/>
                <w:szCs w:val="9"/>
              </w:rPr>
              <w:t xml:space="preserve">estabelecidas no projeto </w:t>
            </w:r>
            <w:r>
              <w:rPr>
                <w:w w:val="115"/>
                <w:sz w:val="9"/>
                <w:szCs w:val="9"/>
              </w:rPr>
              <w:t xml:space="preserve">IPREM </w:t>
            </w:r>
            <w:r w:rsidRPr="000E4DDD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0E4DDD">
              <w:rPr>
                <w:w w:val="115"/>
                <w:sz w:val="9"/>
                <w:szCs w:val="9"/>
              </w:rPr>
              <w:t>Itinerante e busca da ampliação de</w:t>
            </w:r>
            <w:r w:rsidRPr="000E4DDD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0E4DDD">
              <w:rPr>
                <w:w w:val="115"/>
                <w:sz w:val="9"/>
                <w:szCs w:val="9"/>
              </w:rPr>
              <w:t>participação dos servidores nas</w:t>
            </w:r>
            <w:r w:rsidRPr="000E4DDD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0E4DDD">
              <w:rPr>
                <w:w w:val="115"/>
                <w:sz w:val="9"/>
                <w:szCs w:val="9"/>
              </w:rPr>
              <w:t>palestras, mediante apoio das</w:t>
            </w:r>
            <w:r w:rsidRPr="000E4DDD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0E4DDD">
              <w:rPr>
                <w:w w:val="115"/>
                <w:sz w:val="9"/>
                <w:szCs w:val="9"/>
              </w:rPr>
              <w:t>secretarias municipais quanto à</w:t>
            </w:r>
            <w:r w:rsidRPr="000E4DDD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0E4DDD">
              <w:rPr>
                <w:w w:val="115"/>
                <w:sz w:val="9"/>
                <w:szCs w:val="9"/>
              </w:rPr>
              <w:t>divulgação e estímulo de seus</w:t>
            </w:r>
            <w:r w:rsidRPr="000E4DDD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0E4DDD">
              <w:rPr>
                <w:w w:val="115"/>
                <w:sz w:val="9"/>
                <w:szCs w:val="9"/>
              </w:rPr>
              <w:t>servidores.</w:t>
            </w:r>
          </w:p>
        </w:tc>
        <w:tc>
          <w:tcPr>
            <w:tcW w:w="2913" w:type="dxa"/>
          </w:tcPr>
          <w:p w:rsidRPr="000E4DDD" w:rsidR="00A67871" w:rsidP="000E4DDD" w:rsidRDefault="00A67871" w14:paraId="2AE6345A" wp14:textId="77777777">
            <w:pPr>
              <w:pStyle w:val="TableParagraph"/>
              <w:spacing w:line="261" w:lineRule="auto"/>
              <w:ind w:left="22" w:right="31"/>
              <w:rPr>
                <w:sz w:val="9"/>
                <w:szCs w:val="9"/>
              </w:rPr>
            </w:pPr>
            <w:r w:rsidRPr="000E4DDD">
              <w:rPr>
                <w:w w:val="110"/>
                <w:sz w:val="9"/>
                <w:szCs w:val="9"/>
              </w:rPr>
              <w:t>Por meio de parcerias com o executivo/legislativo</w:t>
            </w:r>
            <w:r w:rsidRPr="000E4DDD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0E4DDD">
              <w:rPr>
                <w:spacing w:val="-1"/>
                <w:w w:val="110"/>
                <w:sz w:val="9"/>
                <w:szCs w:val="9"/>
              </w:rPr>
              <w:t xml:space="preserve">municipal, </w:t>
            </w:r>
            <w:r w:rsidRPr="000E4DDD">
              <w:rPr>
                <w:w w:val="110"/>
                <w:sz w:val="9"/>
                <w:szCs w:val="9"/>
              </w:rPr>
              <w:t>visando à realização</w:t>
            </w:r>
            <w:r w:rsidRPr="000E4DDD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0E4DDD">
              <w:rPr>
                <w:w w:val="110"/>
                <w:sz w:val="9"/>
                <w:szCs w:val="9"/>
              </w:rPr>
              <w:t>de cursos, palestras e oficinas nos órgãos do Executivo</w:t>
            </w:r>
            <w:r w:rsidRPr="000E4DDD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0E4DDD">
              <w:rPr>
                <w:w w:val="110"/>
                <w:sz w:val="9"/>
                <w:szCs w:val="9"/>
              </w:rPr>
              <w:t>Municipal, além do Legislativo da mesma esfera. Além da Difusão da Cartilha</w:t>
            </w:r>
            <w:r w:rsidRPr="000E4DDD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0E4DDD">
              <w:rPr>
                <w:w w:val="110"/>
                <w:sz w:val="9"/>
                <w:szCs w:val="9"/>
              </w:rPr>
              <w:t xml:space="preserve">Previdenciária e Informativo </w:t>
            </w:r>
            <w:r>
              <w:rPr>
                <w:w w:val="110"/>
                <w:sz w:val="9"/>
                <w:szCs w:val="9"/>
              </w:rPr>
              <w:t>do IPREM e demais</w:t>
            </w:r>
            <w:r w:rsidRPr="000E4DDD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0E4DDD">
              <w:rPr>
                <w:w w:val="110"/>
                <w:sz w:val="9"/>
                <w:szCs w:val="9"/>
              </w:rPr>
              <w:t>Notícias</w:t>
            </w:r>
            <w:r w:rsidRPr="000E4DDD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0E4DDD">
              <w:rPr>
                <w:w w:val="110"/>
                <w:sz w:val="9"/>
                <w:szCs w:val="9"/>
              </w:rPr>
              <w:t>aos</w:t>
            </w:r>
            <w:r w:rsidRPr="000E4DDD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0E4DDD">
              <w:rPr>
                <w:w w:val="110"/>
                <w:sz w:val="9"/>
                <w:szCs w:val="9"/>
              </w:rPr>
              <w:t>segurados</w:t>
            </w:r>
            <w:r w:rsidRPr="000E4DDD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0E4DDD">
              <w:rPr>
                <w:w w:val="110"/>
                <w:sz w:val="9"/>
                <w:szCs w:val="9"/>
              </w:rPr>
              <w:t>e à</w:t>
            </w:r>
            <w:r w:rsidRPr="000E4DDD">
              <w:rPr>
                <w:spacing w:val="-5"/>
                <w:w w:val="110"/>
                <w:sz w:val="9"/>
                <w:szCs w:val="9"/>
              </w:rPr>
              <w:t xml:space="preserve"> </w:t>
            </w:r>
            <w:r w:rsidRPr="000E4DDD">
              <w:rPr>
                <w:w w:val="110"/>
                <w:sz w:val="9"/>
                <w:szCs w:val="9"/>
              </w:rPr>
              <w:t>sociedade.</w:t>
            </w:r>
          </w:p>
        </w:tc>
        <w:tc>
          <w:tcPr>
            <w:tcW w:w="552" w:type="dxa"/>
          </w:tcPr>
          <w:p w:rsidR="00A67871" w:rsidP="008F1416" w:rsidRDefault="00A67871" w14:paraId="75821BA0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67871" w:rsidP="008F1416" w:rsidRDefault="00A67871" w14:paraId="1397CF2A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A67871" w:rsidP="008F1416" w:rsidRDefault="00A67871" w14:paraId="1494FA8D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  <w:p w:rsidR="00A67871" w:rsidP="008F1416" w:rsidRDefault="00A67871" w14:paraId="19AB7F55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AJU</w:t>
            </w:r>
          </w:p>
          <w:p w:rsidR="00A67871" w:rsidP="008F1416" w:rsidRDefault="00A67871" w14:paraId="146680B8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CIN</w:t>
            </w:r>
          </w:p>
        </w:tc>
        <w:tc>
          <w:tcPr>
            <w:tcW w:w="445" w:type="dxa"/>
          </w:tcPr>
          <w:p w:rsidRPr="007A12F3" w:rsidR="00A67871" w:rsidP="008F1416" w:rsidRDefault="00A67871" w14:paraId="22841305" wp14:textId="77777777">
            <w:pPr>
              <w:pStyle w:val="TableParagraph"/>
              <w:ind w:left="28"/>
              <w:rPr>
                <w:sz w:val="9"/>
                <w:szCs w:val="9"/>
              </w:rPr>
            </w:pPr>
            <w:r w:rsidRPr="007A12F3">
              <w:rPr>
                <w:w w:val="115"/>
                <w:sz w:val="9"/>
                <w:szCs w:val="9"/>
              </w:rPr>
              <w:t>202</w:t>
            </w:r>
            <w:r>
              <w:rPr>
                <w:w w:val="115"/>
                <w:sz w:val="9"/>
                <w:szCs w:val="9"/>
              </w:rPr>
              <w:t>1</w:t>
            </w:r>
          </w:p>
        </w:tc>
        <w:tc>
          <w:tcPr>
            <w:tcW w:w="1062" w:type="dxa"/>
          </w:tcPr>
          <w:p w:rsidRPr="007A12F3" w:rsidR="00A67871" w:rsidP="008F1416" w:rsidRDefault="00A67871" w14:paraId="3F784C44" wp14:textId="77777777">
            <w:pPr>
              <w:pStyle w:val="TableParagraph"/>
              <w:rPr>
                <w:sz w:val="9"/>
                <w:szCs w:val="9"/>
              </w:rPr>
            </w:pPr>
          </w:p>
          <w:p w:rsidRPr="007A12F3" w:rsidR="00A67871" w:rsidP="008F1416" w:rsidRDefault="00C9089A" w14:paraId="44CABDFE" wp14:textId="77777777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</w:tcPr>
          <w:p w:rsidRPr="007A12F3" w:rsidR="00A67871" w:rsidP="008F1416" w:rsidRDefault="00A67871" w14:paraId="048D167A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</w:tcPr>
          <w:p w:rsidRPr="007A12F3" w:rsidR="00A67871" w:rsidP="00513BFA" w:rsidRDefault="00C52B8A" w14:paraId="2715DA15" wp14:textId="77777777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Preparar nossos servidores do IPREM para que possam falar com propriedade sobre o temas exposto nas visitas do IPREM Itinirante.</w:t>
            </w:r>
          </w:p>
        </w:tc>
        <w:tc>
          <w:tcPr>
            <w:tcW w:w="1226" w:type="dxa"/>
          </w:tcPr>
          <w:p w:rsidRPr="00FC3D8E" w:rsidR="00A67871" w:rsidP="00FC3D8E" w:rsidRDefault="00C52B8A" w14:paraId="75997165" wp14:textId="77777777">
            <w:pPr>
              <w:pStyle w:val="TableParagraph"/>
              <w:ind w:left="181" w:right="53"/>
              <w:jc w:val="both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Na sede do IPREM</w:t>
            </w:r>
          </w:p>
        </w:tc>
      </w:tr>
    </w:tbl>
    <w:p xmlns:wp14="http://schemas.microsoft.com/office/word/2010/wordml" w:rsidR="007A12F3" w:rsidP="000606D3" w:rsidRDefault="007A12F3" w14:paraId="6AE3613C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lang w:val="pt-PT"/>
        </w:rPr>
      </w:pPr>
    </w:p>
    <w:tbl>
      <w:tblPr>
        <w:tblStyle w:val="TableNormal"/>
        <w:tblW w:w="15295" w:type="dxa"/>
        <w:tblInd w:w="-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375"/>
        <w:gridCol w:w="338"/>
        <w:gridCol w:w="923"/>
        <w:gridCol w:w="1130"/>
        <w:gridCol w:w="982"/>
        <w:gridCol w:w="1481"/>
        <w:gridCol w:w="2913"/>
        <w:gridCol w:w="552"/>
        <w:gridCol w:w="445"/>
        <w:gridCol w:w="1062"/>
        <w:gridCol w:w="647"/>
        <w:gridCol w:w="3221"/>
        <w:gridCol w:w="1226"/>
      </w:tblGrid>
      <w:tr xmlns:wp14="http://schemas.microsoft.com/office/word/2010/wordml" w:rsidR="00B525CB" w:rsidTr="00B525CB" w14:paraId="7A10F551" wp14:textId="77777777">
        <w:trPr>
          <w:trHeight w:val="408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="00B525CB" w:rsidP="00A77C5A" w:rsidRDefault="00B525CB" w14:paraId="6C7766DD" wp14:textId="77777777">
            <w:pPr>
              <w:pStyle w:val="TableParagraph"/>
              <w:rPr>
                <w:sz w:val="8"/>
              </w:rPr>
            </w:pPr>
          </w:p>
          <w:p w:rsidR="00B525CB" w:rsidP="00A77C5A" w:rsidRDefault="00B525CB" w14:paraId="776E7C03" wp14:textId="77777777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ITEM</w:t>
            </w:r>
          </w:p>
          <w:p w:rsidR="00B525CB" w:rsidP="00A77C5A" w:rsidRDefault="00B525CB" w14:paraId="0C4D61FE" wp14:textId="77777777">
            <w:pPr>
              <w:pStyle w:val="TableParagraph"/>
              <w:spacing w:before="4"/>
              <w:rPr>
                <w:sz w:val="6"/>
              </w:rPr>
            </w:pPr>
          </w:p>
          <w:p w:rsidR="00B525CB" w:rsidP="00A77C5A" w:rsidRDefault="00B525CB" w14:paraId="5438CDC7" wp14:textId="77777777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338" w:type="dxa"/>
            <w:tcBorders>
              <w:left w:val="single" w:color="auto" w:sz="4" w:space="0"/>
              <w:right w:val="single" w:color="000000" w:sz="2" w:space="0"/>
            </w:tcBorders>
            <w:shd w:val="clear" w:color="auto" w:fill="C0C0C0"/>
          </w:tcPr>
          <w:p w:rsidR="00B525CB" w:rsidP="00A77C5A" w:rsidRDefault="00B525CB" w14:paraId="5A32EA57" wp14:textId="77777777">
            <w:pPr>
              <w:pStyle w:val="TableParagraph"/>
              <w:spacing w:before="3"/>
              <w:rPr>
                <w:sz w:val="9"/>
              </w:rPr>
            </w:pPr>
          </w:p>
          <w:p w:rsidR="00B525CB" w:rsidP="00A77C5A" w:rsidRDefault="00B525CB" w14:paraId="214B24D1" wp14:textId="77777777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>
              <w:rPr>
                <w:b/>
                <w:sz w:val="8"/>
              </w:rPr>
              <w:t>Persp.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BSC</w:t>
            </w:r>
          </w:p>
          <w:p w:rsidR="00B525CB" w:rsidP="00A77C5A" w:rsidRDefault="00B525CB" w14:paraId="28024822" wp14:textId="77777777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23" w:type="dxa"/>
            <w:tcBorders>
              <w:left w:val="single" w:color="000000" w:sz="2" w:space="0"/>
            </w:tcBorders>
            <w:shd w:val="clear" w:color="auto" w:fill="C0C0C0"/>
          </w:tcPr>
          <w:p w:rsidR="00B525CB" w:rsidP="00A77C5A" w:rsidRDefault="00B525CB" w14:paraId="740497C5" wp14:textId="77777777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OBJETIVOS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130" w:type="dxa"/>
            <w:shd w:val="clear" w:color="auto" w:fill="C0C0C0"/>
          </w:tcPr>
          <w:p w:rsidR="00B525CB" w:rsidP="00A77C5A" w:rsidRDefault="00B525CB" w14:paraId="7AD3466F" wp14:textId="77777777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INICIATIVAS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982" w:type="dxa"/>
            <w:tcBorders>
              <w:bottom w:val="single" w:color="auto" w:sz="4" w:space="0"/>
            </w:tcBorders>
            <w:shd w:val="clear" w:color="auto" w:fill="C0C0C0"/>
          </w:tcPr>
          <w:p w:rsidR="00B525CB" w:rsidP="00A77C5A" w:rsidRDefault="00B525CB" w14:paraId="6FF20856" wp14:textId="77777777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METAS NO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 xml:space="preserve">CONTRATO </w:t>
            </w:r>
            <w:r>
              <w:rPr>
                <w:b/>
                <w:spacing w:val="-1"/>
                <w:sz w:val="8"/>
              </w:rPr>
              <w:t>DE</w:t>
            </w:r>
            <w:r>
              <w:rPr>
                <w:b/>
                <w:sz w:val="8"/>
              </w:rPr>
              <w:t xml:space="preserve"> GESTÃO</w:t>
            </w:r>
          </w:p>
        </w:tc>
        <w:tc>
          <w:tcPr>
            <w:tcW w:w="1481" w:type="dxa"/>
            <w:shd w:val="clear" w:color="auto" w:fill="C0C0C0"/>
          </w:tcPr>
          <w:p w:rsidR="00B525CB" w:rsidP="00A77C5A" w:rsidRDefault="00B525CB" w14:paraId="68A2E098" wp14:textId="77777777">
            <w:pPr>
              <w:pStyle w:val="TableParagraph"/>
              <w:rPr>
                <w:sz w:val="8"/>
              </w:rPr>
            </w:pPr>
          </w:p>
          <w:p w:rsidR="00B525CB" w:rsidP="00A77C5A" w:rsidRDefault="00B525CB" w14:paraId="5B7805B2" wp14:textId="77777777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O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QUE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FAZER?</w:t>
            </w:r>
          </w:p>
          <w:p w:rsidR="00B525CB" w:rsidP="00A77C5A" w:rsidRDefault="00B525CB" w14:paraId="568BD35C" wp14:textId="77777777">
            <w:pPr>
              <w:pStyle w:val="TableParagraph"/>
              <w:spacing w:before="4"/>
              <w:rPr>
                <w:sz w:val="6"/>
              </w:rPr>
            </w:pPr>
          </w:p>
          <w:p w:rsidR="00B525CB" w:rsidP="00A77C5A" w:rsidRDefault="00B525CB" w14:paraId="3B952D13" wp14:textId="77777777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2913" w:type="dxa"/>
            <w:shd w:val="clear" w:color="auto" w:fill="C0C0C0"/>
          </w:tcPr>
          <w:p w:rsidR="00B525CB" w:rsidP="00A77C5A" w:rsidRDefault="00B525CB" w14:paraId="34E17C33" wp14:textId="77777777">
            <w:pPr>
              <w:pStyle w:val="TableParagraph"/>
              <w:rPr>
                <w:sz w:val="8"/>
              </w:rPr>
            </w:pPr>
          </w:p>
          <w:p w:rsidR="00B525CB" w:rsidP="00A77C5A" w:rsidRDefault="00B525CB" w14:paraId="79FC2398" wp14:textId="77777777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COMO</w:t>
            </w:r>
          </w:p>
          <w:p w:rsidR="00B525CB" w:rsidP="00A77C5A" w:rsidRDefault="00B525CB" w14:paraId="30FDBAE7" wp14:textId="77777777">
            <w:pPr>
              <w:pStyle w:val="TableParagraph"/>
              <w:spacing w:before="4"/>
              <w:rPr>
                <w:sz w:val="6"/>
              </w:rPr>
            </w:pPr>
          </w:p>
          <w:p w:rsidR="00B525CB" w:rsidP="00A77C5A" w:rsidRDefault="00B525CB" w14:paraId="19229553" wp14:textId="77777777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52" w:type="dxa"/>
            <w:shd w:val="clear" w:color="auto" w:fill="C0C0C0"/>
          </w:tcPr>
          <w:p w:rsidR="00B525CB" w:rsidP="00A77C5A" w:rsidRDefault="00B525CB" w14:paraId="6C4B5D58" wp14:textId="77777777">
            <w:pPr>
              <w:pStyle w:val="TableParagraph"/>
              <w:rPr>
                <w:sz w:val="8"/>
              </w:rPr>
            </w:pPr>
          </w:p>
          <w:p w:rsidR="00B525CB" w:rsidP="00A77C5A" w:rsidRDefault="00B525CB" w14:paraId="1E0A48C4" wp14:textId="77777777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QUEM</w:t>
            </w:r>
          </w:p>
          <w:p w:rsidR="00B525CB" w:rsidP="00A77C5A" w:rsidRDefault="00B525CB" w14:paraId="4EB47F20" wp14:textId="77777777">
            <w:pPr>
              <w:pStyle w:val="TableParagraph"/>
              <w:spacing w:before="4"/>
              <w:rPr>
                <w:sz w:val="6"/>
              </w:rPr>
            </w:pPr>
          </w:p>
          <w:p w:rsidR="00B525CB" w:rsidP="00A77C5A" w:rsidRDefault="00B525CB" w14:paraId="62C602B9" wp14:textId="77777777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445" w:type="dxa"/>
            <w:shd w:val="clear" w:color="auto" w:fill="C0C0C0"/>
          </w:tcPr>
          <w:p w:rsidR="00B525CB" w:rsidP="00A77C5A" w:rsidRDefault="00B525CB" w14:paraId="6B8E78C4" wp14:textId="77777777">
            <w:pPr>
              <w:pStyle w:val="TableParagraph"/>
              <w:rPr>
                <w:sz w:val="8"/>
              </w:rPr>
            </w:pPr>
          </w:p>
          <w:p w:rsidR="00B525CB" w:rsidP="00A77C5A" w:rsidRDefault="00B525CB" w14:paraId="5681A0F4" wp14:textId="77777777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QUANDO</w:t>
            </w:r>
          </w:p>
          <w:p w:rsidR="00B525CB" w:rsidP="00A77C5A" w:rsidRDefault="00B525CB" w14:paraId="7536E722" wp14:textId="77777777">
            <w:pPr>
              <w:pStyle w:val="TableParagraph"/>
              <w:spacing w:before="4"/>
              <w:rPr>
                <w:sz w:val="6"/>
              </w:rPr>
            </w:pPr>
          </w:p>
          <w:p w:rsidR="00B525CB" w:rsidP="00A77C5A" w:rsidRDefault="00B525CB" w14:paraId="70DB45E9" wp14:textId="77777777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1062" w:type="dxa"/>
            <w:shd w:val="clear" w:color="auto" w:fill="C0C0C0"/>
          </w:tcPr>
          <w:p w:rsidR="00B525CB" w:rsidP="00F04598" w:rsidRDefault="00B525CB" w14:paraId="0AC34BC4" wp14:textId="77777777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5C702B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647" w:type="dxa"/>
            <w:shd w:val="clear" w:color="auto" w:fill="C0C0C0"/>
          </w:tcPr>
          <w:p w:rsidR="00B525CB" w:rsidP="00F04598" w:rsidRDefault="00B525CB" w14:paraId="23CFDA3F" wp14:textId="77777777">
            <w:pPr>
              <w:pStyle w:val="TableParagraph"/>
              <w:spacing w:before="3"/>
              <w:rPr>
                <w:sz w:val="9"/>
              </w:rPr>
            </w:pPr>
          </w:p>
          <w:p w:rsidR="00B525CB" w:rsidP="00F04598" w:rsidRDefault="00B525CB" w14:paraId="032006EC" wp14:textId="77777777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>
              <w:rPr>
                <w:b/>
                <w:sz w:val="8"/>
              </w:rPr>
              <w:t>STATUS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GERAL</w:t>
            </w:r>
          </w:p>
          <w:p w:rsidR="00B525CB" w:rsidP="00F04598" w:rsidRDefault="00B525CB" w14:paraId="731DE341" wp14:textId="77777777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221" w:type="dxa"/>
            <w:shd w:val="clear" w:color="auto" w:fill="C0C0C0"/>
          </w:tcPr>
          <w:p w:rsidR="00B525CB" w:rsidP="00F04598" w:rsidRDefault="00B525CB" w14:paraId="442AB339" wp14:textId="77777777">
            <w:pPr>
              <w:pStyle w:val="TableParagraph"/>
              <w:rPr>
                <w:sz w:val="8"/>
              </w:rPr>
            </w:pPr>
          </w:p>
          <w:p w:rsidR="00B525CB" w:rsidP="00F04598" w:rsidRDefault="00B525CB" w14:paraId="1E63207B" wp14:textId="77777777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POR QUÊ</w:t>
            </w:r>
          </w:p>
          <w:p w:rsidR="00B525CB" w:rsidP="00F04598" w:rsidRDefault="00B525CB" w14:paraId="368F1CCA" wp14:textId="77777777">
            <w:pPr>
              <w:pStyle w:val="TableParagraph"/>
              <w:spacing w:before="4"/>
              <w:rPr>
                <w:sz w:val="6"/>
              </w:rPr>
            </w:pPr>
          </w:p>
          <w:p w:rsidR="00B525CB" w:rsidP="00F04598" w:rsidRDefault="00B525CB" w14:paraId="20E7E792" wp14:textId="77777777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226" w:type="dxa"/>
            <w:shd w:val="clear" w:color="auto" w:fill="C0C0C0"/>
          </w:tcPr>
          <w:p w:rsidR="00B525CB" w:rsidP="00F04598" w:rsidRDefault="00B525CB" w14:paraId="28B8B4A9" wp14:textId="77777777">
            <w:pPr>
              <w:pStyle w:val="TableParagraph"/>
              <w:rPr>
                <w:sz w:val="8"/>
              </w:rPr>
            </w:pPr>
          </w:p>
          <w:p w:rsidR="00B525CB" w:rsidP="00F04598" w:rsidRDefault="00B525CB" w14:paraId="61C01EFB" wp14:textId="77777777">
            <w:pPr>
              <w:pStyle w:val="TableParagraph"/>
              <w:spacing w:before="64"/>
              <w:ind w:left="330" w:right="32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ONDE</w:t>
            </w:r>
          </w:p>
        </w:tc>
      </w:tr>
      <w:tr xmlns:wp14="http://schemas.microsoft.com/office/word/2010/wordml" w:rsidRPr="007A12F3" w:rsidR="00B525CB" w:rsidTr="00B525CB" w14:paraId="7A481924" wp14:textId="77777777">
        <w:trPr>
          <w:cantSplit/>
          <w:trHeight w:val="390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53BFC" w:rsidR="00B525CB" w:rsidP="00A77C5A" w:rsidRDefault="00B525CB" w14:paraId="36334656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26</w:t>
            </w:r>
          </w:p>
        </w:tc>
        <w:tc>
          <w:tcPr>
            <w:tcW w:w="338" w:type="dxa"/>
            <w:vMerge w:val="restart"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Pr="007A12F3" w:rsidR="00B525CB" w:rsidP="00A77C5A" w:rsidRDefault="00B525CB" w14:paraId="1EA6F2C5" wp14:textId="77777777">
            <w:pPr>
              <w:pStyle w:val="TableParagraph"/>
              <w:ind w:left="113"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95"/>
                <w:sz w:val="9"/>
              </w:rPr>
              <w:t>APRENDIZADO</w:t>
            </w:r>
            <w:r>
              <w:rPr>
                <w:b/>
                <w:spacing w:val="4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&amp;</w:t>
            </w:r>
            <w:r>
              <w:rPr>
                <w:b/>
                <w:spacing w:val="10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CRESCIMENTO</w:t>
            </w:r>
          </w:p>
        </w:tc>
        <w:tc>
          <w:tcPr>
            <w:tcW w:w="923" w:type="dxa"/>
            <w:vMerge w:val="restart"/>
            <w:tcBorders>
              <w:left w:val="single" w:color="000000" w:sz="2" w:space="0"/>
            </w:tcBorders>
            <w:vAlign w:val="center"/>
          </w:tcPr>
          <w:p w:rsidRPr="00A77C5A" w:rsidR="00B525CB" w:rsidP="00A77C5A" w:rsidRDefault="00B525CB" w14:paraId="6CE203EA" wp14:textId="77777777">
            <w:pPr>
              <w:pStyle w:val="TableParagraph"/>
              <w:spacing w:line="261" w:lineRule="auto"/>
              <w:ind w:left="24" w:right="9"/>
              <w:jc w:val="center"/>
              <w:rPr>
                <w:b/>
                <w:sz w:val="9"/>
                <w:szCs w:val="9"/>
              </w:rPr>
            </w:pPr>
            <w:r w:rsidRPr="00A77C5A">
              <w:rPr>
                <w:b/>
                <w:w w:val="110"/>
                <w:sz w:val="9"/>
                <w:szCs w:val="9"/>
              </w:rPr>
              <w:t>OEO5</w:t>
            </w:r>
            <w:r w:rsidRPr="00A77C5A">
              <w:rPr>
                <w:b/>
                <w:spacing w:val="7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-</w:t>
            </w:r>
            <w:r w:rsidRPr="00A77C5A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Qualificar,</w:t>
            </w:r>
            <w:r w:rsidRPr="00A77C5A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desenvolver,</w:t>
            </w:r>
            <w:r w:rsidRPr="00A77C5A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valorizar</w:t>
            </w:r>
            <w:r w:rsidRPr="00A77C5A">
              <w:rPr>
                <w:b/>
                <w:spacing w:val="7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e</w:t>
            </w:r>
            <w:r w:rsidRPr="00A77C5A">
              <w:rPr>
                <w:b/>
                <w:spacing w:val="5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motivar</w:t>
            </w:r>
            <w:r w:rsidRPr="00A77C5A">
              <w:rPr>
                <w:b/>
                <w:spacing w:val="-27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os</w:t>
            </w:r>
            <w:r w:rsidRPr="00A77C5A">
              <w:rPr>
                <w:b/>
                <w:spacing w:val="4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servidores.</w:t>
            </w:r>
          </w:p>
        </w:tc>
        <w:tc>
          <w:tcPr>
            <w:tcW w:w="1130" w:type="dxa"/>
            <w:vMerge w:val="restart"/>
            <w:vAlign w:val="center"/>
          </w:tcPr>
          <w:p w:rsidRPr="00B525CB" w:rsidR="00B525CB" w:rsidP="00B525CB" w:rsidRDefault="00B525CB" w14:paraId="3EDF76FF" wp14:textId="77777777">
            <w:pPr>
              <w:pStyle w:val="TableParagraph"/>
              <w:spacing w:line="271" w:lineRule="auto"/>
              <w:ind w:left="140" w:firstLine="1"/>
              <w:rPr>
                <w:sz w:val="9"/>
                <w:szCs w:val="9"/>
              </w:rPr>
            </w:pPr>
            <w:r w:rsidRPr="00B525CB">
              <w:rPr>
                <w:w w:val="110"/>
                <w:sz w:val="9"/>
                <w:szCs w:val="9"/>
              </w:rPr>
              <w:t>5.1</w:t>
            </w:r>
            <w:r w:rsidRPr="00B525CB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Treinar</w:t>
            </w:r>
            <w:r w:rsidRPr="00B525CB">
              <w:rPr>
                <w:spacing w:val="7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e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desenvolver</w:t>
            </w:r>
            <w:r w:rsidRPr="00B525CB">
              <w:rPr>
                <w:spacing w:val="17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os</w:t>
            </w:r>
          </w:p>
          <w:p w:rsidRPr="00B525CB" w:rsidR="00B525CB" w:rsidP="00B525CB" w:rsidRDefault="00B525CB" w14:paraId="29D8DE07" wp14:textId="77777777">
            <w:pPr>
              <w:pStyle w:val="TableParagraph"/>
              <w:spacing w:line="261" w:lineRule="auto"/>
              <w:ind w:left="140" w:right="26" w:firstLine="1"/>
              <w:rPr>
                <w:sz w:val="9"/>
                <w:szCs w:val="9"/>
              </w:rPr>
            </w:pPr>
            <w:r w:rsidRPr="00B525CB">
              <w:rPr>
                <w:w w:val="110"/>
                <w:sz w:val="9"/>
                <w:szCs w:val="9"/>
              </w:rPr>
              <w:t>servidores,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objetivando</w:t>
            </w:r>
            <w:r w:rsidRPr="00B525CB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a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capacitação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técnica, e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operacional</w:t>
            </w:r>
            <w:r w:rsidRPr="00B525CB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com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foco no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cumprimento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integral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da</w:t>
            </w:r>
            <w:r w:rsidRPr="00B525CB">
              <w:rPr>
                <w:spacing w:val="7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missão</w:t>
            </w:r>
            <w:r w:rsidRPr="00B525CB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junto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ao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seu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público</w:t>
            </w:r>
            <w:r w:rsidRPr="00B525CB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e</w:t>
            </w:r>
            <w:r w:rsidRPr="00B525CB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cultura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voltada</w:t>
            </w:r>
            <w:r w:rsidRPr="00B525CB">
              <w:rPr>
                <w:spacing w:val="7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aos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valores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organizacionais,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aos</w:t>
            </w:r>
            <w:r w:rsidRPr="00B525CB">
              <w:rPr>
                <w:spacing w:val="8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resultados,</w:t>
            </w:r>
            <w:r w:rsidRPr="00B525CB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à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qualidade</w:t>
            </w:r>
            <w:r w:rsidRPr="00B525CB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e</w:t>
            </w:r>
            <w:r w:rsidRPr="00B525CB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à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responsabilidade</w:t>
            </w:r>
            <w:r w:rsidRPr="00B525CB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B525CB">
              <w:rPr>
                <w:w w:val="110"/>
                <w:sz w:val="9"/>
                <w:szCs w:val="9"/>
              </w:rPr>
              <w:t>socioambiental.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</w:tcBorders>
            <w:vAlign w:val="center"/>
          </w:tcPr>
          <w:p w:rsidRPr="00A77C5A" w:rsidR="00B525CB" w:rsidP="00A77C5A" w:rsidRDefault="00B525CB" w14:paraId="730EEEC5" wp14:textId="77777777">
            <w:pPr>
              <w:pStyle w:val="TableParagraph"/>
              <w:spacing w:line="271" w:lineRule="auto"/>
              <w:ind w:left="63" w:right="40" w:firstLine="23"/>
              <w:jc w:val="center"/>
              <w:rPr>
                <w:sz w:val="9"/>
                <w:szCs w:val="9"/>
              </w:rPr>
            </w:pPr>
            <w:r w:rsidRPr="00A77C5A">
              <w:rPr>
                <w:b/>
                <w:w w:val="110"/>
                <w:sz w:val="9"/>
                <w:szCs w:val="9"/>
              </w:rPr>
              <w:t>Racionalizar</w:t>
            </w:r>
            <w:r w:rsidRPr="00A77C5A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custos e despesas</w:t>
            </w:r>
            <w:r w:rsidRPr="00A77C5A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administrativas</w:t>
            </w:r>
            <w:r w:rsidRPr="00A77C5A">
              <w:rPr>
                <w:b/>
                <w:spacing w:val="12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de</w:t>
            </w:r>
            <w:r>
              <w:rPr>
                <w:b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acordo</w:t>
            </w:r>
            <w:r w:rsidRPr="00A77C5A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com</w:t>
            </w:r>
            <w:r w:rsidRPr="00A77C5A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diretrizes</w:t>
            </w:r>
            <w:r w:rsidRPr="00A77C5A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A77C5A">
              <w:rPr>
                <w:b/>
                <w:w w:val="110"/>
                <w:sz w:val="9"/>
                <w:szCs w:val="9"/>
              </w:rPr>
              <w:t>estabelecidas</w:t>
            </w:r>
            <w:r>
              <w:rPr>
                <w:b/>
                <w:spacing w:val="1"/>
                <w:w w:val="110"/>
                <w:sz w:val="9"/>
                <w:szCs w:val="9"/>
              </w:rPr>
              <w:t>.</w:t>
            </w:r>
          </w:p>
        </w:tc>
        <w:tc>
          <w:tcPr>
            <w:tcW w:w="1481" w:type="dxa"/>
            <w:shd w:val="clear" w:color="auto" w:fill="FBD4B5"/>
          </w:tcPr>
          <w:p w:rsidRPr="00A77C5A" w:rsidR="00B525CB" w:rsidP="00B525CB" w:rsidRDefault="00B525CB" w14:paraId="65C8EDF4" wp14:textId="77777777">
            <w:pPr>
              <w:pStyle w:val="TableParagraph"/>
              <w:spacing w:line="295" w:lineRule="auto"/>
              <w:ind w:left="154" w:right="51"/>
              <w:rPr>
                <w:sz w:val="9"/>
                <w:szCs w:val="9"/>
              </w:rPr>
            </w:pPr>
            <w:r w:rsidRPr="00A77C5A">
              <w:rPr>
                <w:w w:val="115"/>
                <w:sz w:val="9"/>
                <w:szCs w:val="9"/>
              </w:rPr>
              <w:t>Capacitar</w:t>
            </w:r>
            <w:r w:rsidRPr="00A77C5A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A77C5A">
              <w:rPr>
                <w:w w:val="115"/>
                <w:sz w:val="9"/>
                <w:szCs w:val="9"/>
              </w:rPr>
              <w:t>continuamente</w:t>
            </w:r>
            <w:r w:rsidRPr="00A77C5A">
              <w:rPr>
                <w:spacing w:val="5"/>
                <w:w w:val="115"/>
                <w:sz w:val="9"/>
                <w:szCs w:val="9"/>
              </w:rPr>
              <w:t xml:space="preserve"> </w:t>
            </w:r>
            <w:r w:rsidRPr="00A77C5A">
              <w:rPr>
                <w:w w:val="115"/>
                <w:sz w:val="9"/>
                <w:szCs w:val="9"/>
              </w:rPr>
              <w:t>os</w:t>
            </w:r>
            <w:r w:rsidRPr="00A77C5A">
              <w:rPr>
                <w:spacing w:val="5"/>
                <w:w w:val="115"/>
                <w:sz w:val="9"/>
                <w:szCs w:val="9"/>
              </w:rPr>
              <w:t xml:space="preserve"> </w:t>
            </w:r>
            <w:r w:rsidRPr="00A77C5A">
              <w:rPr>
                <w:w w:val="115"/>
                <w:sz w:val="9"/>
                <w:szCs w:val="9"/>
              </w:rPr>
              <w:t>servidores</w:t>
            </w:r>
            <w:r w:rsidRPr="00A77C5A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A77C5A">
              <w:rPr>
                <w:w w:val="115"/>
                <w:sz w:val="9"/>
                <w:szCs w:val="9"/>
              </w:rPr>
              <w:t>do IPREM</w:t>
            </w:r>
          </w:p>
        </w:tc>
        <w:tc>
          <w:tcPr>
            <w:tcW w:w="2913" w:type="dxa"/>
          </w:tcPr>
          <w:p w:rsidRPr="00A77C5A" w:rsidR="00B525CB" w:rsidP="00B525CB" w:rsidRDefault="00B525CB" w14:paraId="05485E79" wp14:textId="77777777">
            <w:pPr>
              <w:pStyle w:val="TableParagraph"/>
              <w:spacing w:line="283" w:lineRule="auto"/>
              <w:ind w:left="91" w:right="129"/>
              <w:rPr>
                <w:sz w:val="9"/>
                <w:szCs w:val="9"/>
              </w:rPr>
            </w:pPr>
            <w:r w:rsidRPr="00A77C5A">
              <w:rPr>
                <w:w w:val="115"/>
                <w:sz w:val="9"/>
                <w:szCs w:val="9"/>
              </w:rPr>
              <w:t>Por meio da capacitação dos servidores atuantes nas diversas áreas</w:t>
            </w:r>
            <w:r w:rsidRPr="00A77C5A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A77C5A">
              <w:rPr>
                <w:w w:val="115"/>
                <w:sz w:val="9"/>
                <w:szCs w:val="9"/>
              </w:rPr>
              <w:t>da</w:t>
            </w:r>
            <w:r w:rsidRPr="00A77C5A">
              <w:rPr>
                <w:spacing w:val="-3"/>
                <w:w w:val="115"/>
                <w:sz w:val="9"/>
                <w:szCs w:val="9"/>
              </w:rPr>
              <w:t xml:space="preserve"> </w:t>
            </w:r>
            <w:r w:rsidRPr="00A77C5A">
              <w:rPr>
                <w:w w:val="115"/>
                <w:sz w:val="9"/>
                <w:szCs w:val="9"/>
              </w:rPr>
              <w:t>previdência.</w:t>
            </w:r>
          </w:p>
        </w:tc>
        <w:tc>
          <w:tcPr>
            <w:tcW w:w="552" w:type="dxa"/>
          </w:tcPr>
          <w:p w:rsidRPr="007A12F3" w:rsidR="00B525CB" w:rsidP="00B525CB" w:rsidRDefault="00B525CB" w14:paraId="1EECC105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 w:rsidRPr="007A12F3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B525CB" w:rsidP="00B525CB" w:rsidRDefault="00B525CB" w14:paraId="3D883A30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  <w:p w:rsidRPr="007A12F3" w:rsidR="00B525CB" w:rsidP="00B525CB" w:rsidRDefault="00B525CB" w14:paraId="6F77DD4F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</w:tcPr>
          <w:p w:rsidRPr="007A12F3" w:rsidR="00B525CB" w:rsidP="00B525CB" w:rsidRDefault="00B525CB" w14:paraId="6266B6BF" wp14:textId="77777777">
            <w:pPr>
              <w:pStyle w:val="TableParagraph"/>
              <w:ind w:left="28"/>
              <w:rPr>
                <w:sz w:val="9"/>
                <w:szCs w:val="9"/>
              </w:rPr>
            </w:pPr>
            <w:r w:rsidRPr="007A12F3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</w:tcPr>
          <w:p w:rsidRPr="007A12F3" w:rsidR="00B525CB" w:rsidP="00254C99" w:rsidRDefault="00B525CB" w14:paraId="11B48500" wp14:textId="77777777">
            <w:pPr>
              <w:pStyle w:val="TableParagraph"/>
              <w:ind w:left="150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7" w:type="dxa"/>
            <w:shd w:val="clear" w:color="auto" w:fill="FFC000"/>
          </w:tcPr>
          <w:p w:rsidRPr="007A12F3" w:rsidR="00B525CB" w:rsidP="00B525CB" w:rsidRDefault="00B525CB" w14:paraId="6E44ADC7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1" w:type="dxa"/>
          </w:tcPr>
          <w:p w:rsidRPr="007A12F3" w:rsidR="00B525CB" w:rsidP="00F04598" w:rsidRDefault="00F04598" w14:paraId="6CD69C50" wp14:textId="77777777">
            <w:pPr>
              <w:pStyle w:val="TableParagraph"/>
              <w:ind w:left="142" w:right="102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Preparar e qualificar dos os servdiores do IPREM para atuar qual excelencia e qualidade nas suas funções.</w:t>
            </w:r>
          </w:p>
          <w:p w:rsidRPr="007A12F3" w:rsidR="00B525CB" w:rsidP="00B525CB" w:rsidRDefault="00B525CB" w14:paraId="4148676D" wp14:textId="77777777">
            <w:pPr>
              <w:pStyle w:val="TableParagraph"/>
              <w:ind w:right="2"/>
              <w:rPr>
                <w:sz w:val="9"/>
                <w:szCs w:val="9"/>
              </w:rPr>
            </w:pPr>
          </w:p>
        </w:tc>
        <w:tc>
          <w:tcPr>
            <w:tcW w:w="1226" w:type="dxa"/>
          </w:tcPr>
          <w:p w:rsidRPr="007A12F3" w:rsidR="00B525CB" w:rsidP="00F04598" w:rsidRDefault="00F04598" w14:paraId="05272410" wp14:textId="77777777">
            <w:pPr>
              <w:pStyle w:val="TableParagraph"/>
              <w:ind w:left="181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Vitualmente ou presencial onde ofertar treinamentos.</w:t>
            </w:r>
          </w:p>
        </w:tc>
      </w:tr>
      <w:tr xmlns:wp14="http://schemas.microsoft.com/office/word/2010/wordml" w:rsidRPr="007A12F3" w:rsidR="00B525CB" w:rsidTr="00254C99" w14:paraId="3E64CA0A" wp14:textId="77777777">
        <w:trPr>
          <w:cantSplit/>
          <w:trHeight w:val="984"/>
        </w:trPr>
        <w:tc>
          <w:tcPr>
            <w:tcW w:w="3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B525CB" w:rsidP="00A77C5A" w:rsidRDefault="00B525CB" w14:paraId="41C0AA51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27</w:t>
            </w: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B525CB" w:rsidP="00A77C5A" w:rsidRDefault="00B525CB" w14:paraId="64EFBB0F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CF1185" w:rsidR="00B525CB" w:rsidP="00A77C5A" w:rsidRDefault="00B525CB" w14:paraId="271C0797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tcBorders>
              <w:bottom w:val="single" w:color="auto" w:sz="4" w:space="0"/>
            </w:tcBorders>
            <w:vAlign w:val="center"/>
          </w:tcPr>
          <w:p w:rsidRPr="00B525CB" w:rsidR="00B525CB" w:rsidP="00B525CB" w:rsidRDefault="00B525CB" w14:paraId="0CC95B50" wp14:textId="77777777">
            <w:pPr>
              <w:pStyle w:val="TableParagraph"/>
              <w:spacing w:line="261" w:lineRule="auto"/>
              <w:ind w:left="23" w:right="14" w:firstLine="1"/>
              <w:rPr>
                <w:sz w:val="9"/>
                <w:szCs w:val="9"/>
              </w:rPr>
            </w:pPr>
          </w:p>
        </w:tc>
        <w:tc>
          <w:tcPr>
            <w:tcW w:w="982" w:type="dxa"/>
            <w:vMerge/>
            <w:vAlign w:val="center"/>
          </w:tcPr>
          <w:p w:rsidRPr="00A77C5A" w:rsidR="00B525CB" w:rsidP="00A77C5A" w:rsidRDefault="00B525CB" w14:paraId="1BB14473" wp14:textId="77777777">
            <w:pPr>
              <w:pStyle w:val="TableParagraph"/>
              <w:spacing w:line="105" w:lineRule="exact"/>
              <w:ind w:left="132" w:right="122"/>
              <w:jc w:val="center"/>
              <w:rPr>
                <w:sz w:val="9"/>
                <w:szCs w:val="9"/>
              </w:rPr>
            </w:pPr>
          </w:p>
        </w:tc>
        <w:tc>
          <w:tcPr>
            <w:tcW w:w="1481" w:type="dxa"/>
            <w:vMerge w:val="restart"/>
            <w:shd w:val="clear" w:color="auto" w:fill="FBD4B5"/>
          </w:tcPr>
          <w:p w:rsidRPr="00A77C5A" w:rsidR="00B525CB" w:rsidP="00B525CB" w:rsidRDefault="00B525CB" w14:paraId="64633D26" wp14:textId="77777777">
            <w:pPr>
              <w:pStyle w:val="TableParagraph"/>
              <w:spacing w:line="297" w:lineRule="auto"/>
              <w:ind w:left="154" w:right="8"/>
              <w:rPr>
                <w:sz w:val="9"/>
                <w:szCs w:val="9"/>
              </w:rPr>
            </w:pPr>
            <w:r>
              <w:rPr>
                <w:w w:val="115"/>
                <w:sz w:val="9"/>
                <w:szCs w:val="9"/>
              </w:rPr>
              <w:t>Renovação do CGRRP ou CPA 10, dos conselheiros do Comitê de Investimentos.</w:t>
            </w:r>
          </w:p>
        </w:tc>
        <w:tc>
          <w:tcPr>
            <w:tcW w:w="2913" w:type="dxa"/>
            <w:vMerge w:val="restart"/>
          </w:tcPr>
          <w:p w:rsidRPr="00A77C5A" w:rsidR="00B525CB" w:rsidP="00F04598" w:rsidRDefault="00B525CB" w14:paraId="5D686C21" wp14:textId="77777777">
            <w:pPr>
              <w:pStyle w:val="TableParagraph"/>
              <w:spacing w:line="283" w:lineRule="auto"/>
              <w:ind w:left="91" w:right="393"/>
              <w:rPr>
                <w:sz w:val="9"/>
                <w:szCs w:val="9"/>
              </w:rPr>
            </w:pPr>
            <w:r w:rsidRPr="00A77C5A">
              <w:rPr>
                <w:w w:val="115"/>
                <w:sz w:val="9"/>
                <w:szCs w:val="9"/>
              </w:rPr>
              <w:t>Por meio da capacitação dos servidores atuantes na área de</w:t>
            </w:r>
            <w:r w:rsidRPr="00A77C5A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A77C5A">
              <w:rPr>
                <w:w w:val="115"/>
                <w:sz w:val="9"/>
                <w:szCs w:val="9"/>
              </w:rPr>
              <w:t>Investimentos.</w:t>
            </w:r>
          </w:p>
        </w:tc>
        <w:tc>
          <w:tcPr>
            <w:tcW w:w="552" w:type="dxa"/>
            <w:vMerge w:val="restart"/>
          </w:tcPr>
          <w:p w:rsidR="00B525CB" w:rsidP="00B525CB" w:rsidRDefault="00B525CB" w14:paraId="5795B6EA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B525CB" w:rsidP="00B525CB" w:rsidRDefault="00B525CB" w14:paraId="77165A1A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CIV</w:t>
            </w:r>
          </w:p>
          <w:p w:rsidRPr="007A12F3" w:rsidR="00B525CB" w:rsidP="00B525CB" w:rsidRDefault="00B525CB" w14:paraId="13EF2B57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  <w:vMerge w:val="restart"/>
          </w:tcPr>
          <w:p w:rsidRPr="007A12F3" w:rsidR="00B525CB" w:rsidP="00B525CB" w:rsidRDefault="00B525CB" w14:paraId="7B928E39" wp14:textId="77777777">
            <w:pPr>
              <w:pStyle w:val="TableParagraph"/>
              <w:spacing w:before="4"/>
              <w:rPr>
                <w:sz w:val="9"/>
                <w:szCs w:val="9"/>
              </w:rPr>
            </w:pPr>
          </w:p>
          <w:p w:rsidRPr="007A12F3" w:rsidR="00B525CB" w:rsidP="00B525CB" w:rsidRDefault="00B525CB" w14:paraId="5FE74AEE" wp14:textId="77777777">
            <w:pPr>
              <w:pStyle w:val="TableParagraph"/>
              <w:ind w:left="28"/>
              <w:rPr>
                <w:sz w:val="9"/>
                <w:szCs w:val="9"/>
              </w:rPr>
            </w:pPr>
            <w:r w:rsidRPr="007A12F3">
              <w:rPr>
                <w:w w:val="115"/>
                <w:sz w:val="9"/>
                <w:szCs w:val="9"/>
              </w:rPr>
              <w:t>202</w:t>
            </w:r>
            <w:r>
              <w:rPr>
                <w:w w:val="115"/>
                <w:sz w:val="9"/>
                <w:szCs w:val="9"/>
              </w:rPr>
              <w:t>1</w:t>
            </w:r>
          </w:p>
        </w:tc>
        <w:tc>
          <w:tcPr>
            <w:tcW w:w="1062" w:type="dxa"/>
            <w:vMerge w:val="restart"/>
          </w:tcPr>
          <w:p w:rsidRPr="007A12F3" w:rsidR="00B525CB" w:rsidP="00254C99" w:rsidRDefault="00254C99" w14:paraId="1D5C09F6" wp14:textId="77777777">
            <w:pPr>
              <w:pStyle w:val="TableParagraph"/>
              <w:ind w:left="150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  <w:p w:rsidRPr="007A12F3" w:rsidR="00B525CB" w:rsidP="00254C99" w:rsidRDefault="00B525CB" w14:paraId="18079FA4" wp14:textId="77777777">
            <w:pPr>
              <w:pStyle w:val="TableParagraph"/>
              <w:ind w:left="150"/>
              <w:rPr>
                <w:sz w:val="9"/>
                <w:szCs w:val="9"/>
              </w:rPr>
            </w:pPr>
          </w:p>
        </w:tc>
        <w:tc>
          <w:tcPr>
            <w:tcW w:w="647" w:type="dxa"/>
            <w:vMerge w:val="restart"/>
            <w:shd w:val="clear" w:color="auto" w:fill="FFC000"/>
          </w:tcPr>
          <w:p w:rsidRPr="007A12F3" w:rsidR="00B525CB" w:rsidP="00F04598" w:rsidRDefault="00B525CB" w14:paraId="6C886676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1" w:type="dxa"/>
            <w:vMerge w:val="restart"/>
          </w:tcPr>
          <w:p w:rsidRPr="007A12F3" w:rsidR="00B525CB" w:rsidP="00F04598" w:rsidRDefault="00F04598" w14:paraId="02BBA10B" wp14:textId="77777777">
            <w:pPr>
              <w:pStyle w:val="TableParagraph"/>
              <w:ind w:left="142" w:right="2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Incentivar e que todos o conselheiros participem de cursos para se submeter a certificação exigida para exercer seu mandato de conselheiro.</w:t>
            </w:r>
          </w:p>
        </w:tc>
        <w:tc>
          <w:tcPr>
            <w:tcW w:w="1226" w:type="dxa"/>
            <w:vMerge w:val="restart"/>
          </w:tcPr>
          <w:p w:rsidRPr="007A12F3" w:rsidR="00B525CB" w:rsidP="00F04598" w:rsidRDefault="00F04598" w14:paraId="4580E290" wp14:textId="77777777">
            <w:pPr>
              <w:pStyle w:val="TableParagraph"/>
              <w:ind w:left="181"/>
              <w:rPr>
                <w:sz w:val="9"/>
                <w:szCs w:val="9"/>
              </w:rPr>
            </w:pPr>
            <w:r>
              <w:rPr>
                <w:w w:val="116"/>
                <w:sz w:val="9"/>
                <w:szCs w:val="9"/>
              </w:rPr>
              <w:t>Vitualmente ou presencial onde ofertar treinamentos.</w:t>
            </w:r>
          </w:p>
          <w:p w:rsidRPr="007A12F3" w:rsidR="00B525CB" w:rsidP="00F04598" w:rsidRDefault="00B525CB" w14:paraId="40115F30" wp14:textId="77777777">
            <w:pPr>
              <w:pStyle w:val="TableParagraph"/>
              <w:spacing w:before="2"/>
              <w:rPr>
                <w:sz w:val="9"/>
                <w:szCs w:val="9"/>
              </w:rPr>
            </w:pPr>
          </w:p>
          <w:p w:rsidRPr="007A12F3" w:rsidR="00B525CB" w:rsidP="00F04598" w:rsidRDefault="00B525CB" w14:paraId="5DBC631D" wp14:textId="77777777">
            <w:pPr>
              <w:pStyle w:val="TableParagraph"/>
              <w:ind w:left="642"/>
              <w:rPr>
                <w:sz w:val="9"/>
                <w:szCs w:val="9"/>
              </w:rPr>
            </w:pPr>
          </w:p>
        </w:tc>
      </w:tr>
      <w:tr xmlns:wp14="http://schemas.microsoft.com/office/word/2010/wordml" w:rsidRPr="007A12F3" w:rsidR="00B525CB" w:rsidTr="00B525CB" w14:paraId="3AEAB248" wp14:textId="77777777">
        <w:trPr>
          <w:cantSplit/>
          <w:trHeight w:val="1819"/>
        </w:trPr>
        <w:tc>
          <w:tcPr>
            <w:tcW w:w="37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B525CB" w:rsidP="00A77C5A" w:rsidRDefault="00B525CB" w14:paraId="659666EB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38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B525CB" w:rsidP="00A77C5A" w:rsidRDefault="00B525CB" w14:paraId="27E573D0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  <w:bottom w:val="single" w:color="auto" w:sz="4" w:space="0"/>
            </w:tcBorders>
            <w:vAlign w:val="center"/>
          </w:tcPr>
          <w:p w:rsidRPr="00CF1185" w:rsidR="00B525CB" w:rsidP="00A77C5A" w:rsidRDefault="00B525CB" w14:paraId="53FC8B84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525CB" w:rsidR="00B525CB" w:rsidP="00B525CB" w:rsidRDefault="00B525CB" w14:paraId="6F335B9A" wp14:textId="77777777">
            <w:pPr>
              <w:pStyle w:val="TableParagraph"/>
              <w:spacing w:line="261" w:lineRule="auto"/>
              <w:ind w:left="140" w:right="26" w:firstLine="1"/>
              <w:rPr>
                <w:w w:val="110"/>
                <w:sz w:val="9"/>
                <w:szCs w:val="9"/>
              </w:rPr>
            </w:pPr>
            <w:r>
              <w:rPr>
                <w:w w:val="110"/>
                <w:sz w:val="9"/>
                <w:szCs w:val="9"/>
                <w:lang w:val="pt-BR"/>
              </w:rPr>
              <w:t xml:space="preserve">5.2. </w:t>
            </w:r>
            <w:r w:rsidRPr="00B525CB">
              <w:rPr>
                <w:w w:val="110"/>
                <w:sz w:val="9"/>
                <w:szCs w:val="9"/>
                <w:lang w:val="pt-BR"/>
              </w:rPr>
              <w:t xml:space="preserve">Manter os servidores comprometidos e entusiasmados pelo seu trabalho, proporcionando um clima organizacional positivo, em que a satisfação, a produtividade e a transparência contribuam para o cumprimento integral da missão institucional do </w:t>
            </w:r>
            <w:proofErr w:type="gramStart"/>
            <w:r w:rsidRPr="00B525CB">
              <w:rPr>
                <w:w w:val="110"/>
                <w:sz w:val="9"/>
                <w:szCs w:val="9"/>
                <w:lang w:val="pt-BR"/>
              </w:rPr>
              <w:t>IPREM</w:t>
            </w:r>
            <w:proofErr w:type="gramEnd"/>
          </w:p>
          <w:p w:rsidRPr="00B525CB" w:rsidR="00B525CB" w:rsidP="00B525CB" w:rsidRDefault="00B525CB" w14:paraId="760DAE74" wp14:textId="77777777">
            <w:pPr>
              <w:pStyle w:val="TableParagraph"/>
              <w:spacing w:line="261" w:lineRule="auto"/>
              <w:ind w:left="41" w:right="26" w:firstLine="1"/>
              <w:rPr>
                <w:sz w:val="9"/>
                <w:szCs w:val="9"/>
              </w:rPr>
            </w:pPr>
          </w:p>
        </w:tc>
        <w:tc>
          <w:tcPr>
            <w:tcW w:w="982" w:type="dxa"/>
            <w:vMerge/>
            <w:tcBorders>
              <w:bottom w:val="single" w:color="auto" w:sz="4" w:space="0"/>
            </w:tcBorders>
            <w:vAlign w:val="center"/>
          </w:tcPr>
          <w:p w:rsidRPr="00A77C5A" w:rsidR="00B525CB" w:rsidP="00A77C5A" w:rsidRDefault="00B525CB" w14:paraId="179BB159" wp14:textId="77777777">
            <w:pPr>
              <w:pStyle w:val="TableParagraph"/>
              <w:spacing w:line="105" w:lineRule="exact"/>
              <w:ind w:left="132" w:right="122"/>
              <w:jc w:val="center"/>
              <w:rPr>
                <w:sz w:val="9"/>
                <w:szCs w:val="9"/>
              </w:rPr>
            </w:pPr>
          </w:p>
        </w:tc>
        <w:tc>
          <w:tcPr>
            <w:tcW w:w="1481" w:type="dxa"/>
            <w:vMerge/>
            <w:shd w:val="clear" w:color="auto" w:fill="FBD4B5"/>
            <w:vAlign w:val="center"/>
          </w:tcPr>
          <w:p w:rsidR="00B525CB" w:rsidP="00A77C5A" w:rsidRDefault="00B525CB" w14:paraId="7955E85B" wp14:textId="77777777">
            <w:pPr>
              <w:pStyle w:val="TableParagraph"/>
              <w:spacing w:line="297" w:lineRule="auto"/>
              <w:ind w:left="28" w:right="8"/>
              <w:jc w:val="center"/>
              <w:rPr>
                <w:w w:val="115"/>
                <w:sz w:val="9"/>
                <w:szCs w:val="9"/>
              </w:rPr>
            </w:pPr>
          </w:p>
        </w:tc>
        <w:tc>
          <w:tcPr>
            <w:tcW w:w="2913" w:type="dxa"/>
            <w:vMerge/>
            <w:vAlign w:val="center"/>
          </w:tcPr>
          <w:p w:rsidRPr="00A77C5A" w:rsidR="00B525CB" w:rsidP="00A77C5A" w:rsidRDefault="00B525CB" w14:paraId="47A1F791" wp14:textId="77777777">
            <w:pPr>
              <w:pStyle w:val="TableParagraph"/>
              <w:spacing w:line="283" w:lineRule="auto"/>
              <w:ind w:left="28" w:right="393"/>
              <w:jc w:val="center"/>
              <w:rPr>
                <w:w w:val="115"/>
                <w:sz w:val="9"/>
                <w:szCs w:val="9"/>
              </w:rPr>
            </w:pPr>
          </w:p>
        </w:tc>
        <w:tc>
          <w:tcPr>
            <w:tcW w:w="552" w:type="dxa"/>
            <w:vMerge/>
            <w:vAlign w:val="center"/>
          </w:tcPr>
          <w:p w:rsidR="00B525CB" w:rsidP="00A77C5A" w:rsidRDefault="00B525CB" w14:paraId="0959290F" wp14:textId="77777777">
            <w:pPr>
              <w:pStyle w:val="TableParagraph"/>
              <w:spacing w:before="51"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</w:p>
        </w:tc>
        <w:tc>
          <w:tcPr>
            <w:tcW w:w="445" w:type="dxa"/>
            <w:vMerge/>
            <w:vAlign w:val="center"/>
          </w:tcPr>
          <w:p w:rsidRPr="007A12F3" w:rsidR="00B525CB" w:rsidP="00A77C5A" w:rsidRDefault="00B525CB" w14:paraId="365386CD" wp14:textId="77777777">
            <w:pPr>
              <w:pStyle w:val="TableParagraph"/>
              <w:spacing w:before="4"/>
              <w:jc w:val="center"/>
              <w:rPr>
                <w:sz w:val="9"/>
                <w:szCs w:val="9"/>
              </w:rPr>
            </w:pPr>
          </w:p>
        </w:tc>
        <w:tc>
          <w:tcPr>
            <w:tcW w:w="1062" w:type="dxa"/>
            <w:vMerge/>
            <w:vAlign w:val="center"/>
          </w:tcPr>
          <w:p w:rsidRPr="007A12F3" w:rsidR="00B525CB" w:rsidP="00A77C5A" w:rsidRDefault="00B525CB" w14:paraId="582CAAFF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647" w:type="dxa"/>
            <w:vMerge/>
            <w:shd w:val="clear" w:color="auto" w:fill="FFC000"/>
            <w:vAlign w:val="center"/>
          </w:tcPr>
          <w:p w:rsidRPr="007A12F3" w:rsidR="00B525CB" w:rsidP="00A77C5A" w:rsidRDefault="00B525CB" w14:paraId="718EF448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3221" w:type="dxa"/>
            <w:vMerge/>
            <w:vAlign w:val="center"/>
          </w:tcPr>
          <w:p w:rsidRPr="007A12F3" w:rsidR="00B525CB" w:rsidP="00A77C5A" w:rsidRDefault="00B525CB" w14:paraId="1985FB31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1226" w:type="dxa"/>
            <w:vMerge/>
            <w:vAlign w:val="center"/>
          </w:tcPr>
          <w:p w:rsidRPr="007A12F3" w:rsidR="00B525CB" w:rsidP="00A77C5A" w:rsidRDefault="00B525CB" w14:paraId="1F521B06" wp14:textId="77777777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</w:tr>
    </w:tbl>
    <w:p xmlns:wp14="http://schemas.microsoft.com/office/word/2010/wordml" w:rsidR="00F04598" w:rsidP="000606D3" w:rsidRDefault="00F04598" w14:paraId="447B2103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tbl>
      <w:tblPr>
        <w:tblStyle w:val="TableNormal"/>
        <w:tblW w:w="15295" w:type="dxa"/>
        <w:tblInd w:w="-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375"/>
        <w:gridCol w:w="338"/>
        <w:gridCol w:w="923"/>
        <w:gridCol w:w="1130"/>
        <w:gridCol w:w="982"/>
        <w:gridCol w:w="1481"/>
        <w:gridCol w:w="2913"/>
        <w:gridCol w:w="552"/>
        <w:gridCol w:w="445"/>
        <w:gridCol w:w="1062"/>
        <w:gridCol w:w="644"/>
        <w:gridCol w:w="3224"/>
        <w:gridCol w:w="1226"/>
      </w:tblGrid>
      <w:tr xmlns:wp14="http://schemas.microsoft.com/office/word/2010/wordml" w:rsidR="00F04598" w:rsidTr="00A77C5A" w14:paraId="1557ECCE" wp14:textId="77777777">
        <w:trPr>
          <w:trHeight w:val="408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="00F04598" w:rsidP="00A77C5A" w:rsidRDefault="00F04598" w14:paraId="1C7DFABA" wp14:textId="77777777">
            <w:pPr>
              <w:pStyle w:val="TableParagraph"/>
              <w:rPr>
                <w:sz w:val="8"/>
              </w:rPr>
            </w:pPr>
          </w:p>
          <w:p w:rsidR="00F04598" w:rsidP="00A77C5A" w:rsidRDefault="00F04598" w14:paraId="438DD5C8" wp14:textId="77777777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ITEM</w:t>
            </w:r>
          </w:p>
          <w:p w:rsidR="00F04598" w:rsidP="00A77C5A" w:rsidRDefault="00F04598" w14:paraId="415284E4" wp14:textId="77777777">
            <w:pPr>
              <w:pStyle w:val="TableParagraph"/>
              <w:spacing w:before="4"/>
              <w:rPr>
                <w:sz w:val="6"/>
              </w:rPr>
            </w:pPr>
          </w:p>
          <w:p w:rsidR="00F04598" w:rsidP="00A77C5A" w:rsidRDefault="00F04598" w14:paraId="36A2DEB6" wp14:textId="77777777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338" w:type="dxa"/>
            <w:tcBorders>
              <w:left w:val="single" w:color="auto" w:sz="4" w:space="0"/>
              <w:right w:val="single" w:color="000000" w:sz="2" w:space="0"/>
            </w:tcBorders>
            <w:shd w:val="clear" w:color="auto" w:fill="C0C0C0"/>
          </w:tcPr>
          <w:p w:rsidR="00F04598" w:rsidP="00A77C5A" w:rsidRDefault="00F04598" w14:paraId="0347D1D5" wp14:textId="77777777">
            <w:pPr>
              <w:pStyle w:val="TableParagraph"/>
              <w:spacing w:before="3"/>
              <w:rPr>
                <w:sz w:val="9"/>
              </w:rPr>
            </w:pPr>
          </w:p>
          <w:p w:rsidR="00F04598" w:rsidP="00A77C5A" w:rsidRDefault="00F04598" w14:paraId="420C2C04" wp14:textId="77777777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>
              <w:rPr>
                <w:b/>
                <w:sz w:val="8"/>
              </w:rPr>
              <w:t>Persp.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BSC</w:t>
            </w:r>
          </w:p>
          <w:p w:rsidR="00F04598" w:rsidP="00A77C5A" w:rsidRDefault="00F04598" w14:paraId="3AE1DF72" wp14:textId="77777777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23" w:type="dxa"/>
            <w:tcBorders>
              <w:left w:val="single" w:color="000000" w:sz="2" w:space="0"/>
            </w:tcBorders>
            <w:shd w:val="clear" w:color="auto" w:fill="C0C0C0"/>
          </w:tcPr>
          <w:p w:rsidR="00F04598" w:rsidP="00A77C5A" w:rsidRDefault="00F04598" w14:paraId="2715B88B" wp14:textId="77777777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OBJETIVOS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130" w:type="dxa"/>
            <w:shd w:val="clear" w:color="auto" w:fill="C0C0C0"/>
          </w:tcPr>
          <w:p w:rsidR="00F04598" w:rsidP="00A77C5A" w:rsidRDefault="00F04598" w14:paraId="62FB5ADE" wp14:textId="77777777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INICIATIVAS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ESTRATÉGICOS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982" w:type="dxa"/>
            <w:tcBorders>
              <w:bottom w:val="single" w:color="auto" w:sz="4" w:space="0"/>
            </w:tcBorders>
            <w:shd w:val="clear" w:color="auto" w:fill="C0C0C0"/>
          </w:tcPr>
          <w:p w:rsidR="00F04598" w:rsidP="00A77C5A" w:rsidRDefault="00F04598" w14:paraId="6E66860F" wp14:textId="77777777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METAS NO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 xml:space="preserve">CONTRATO </w:t>
            </w:r>
            <w:r>
              <w:rPr>
                <w:b/>
                <w:spacing w:val="-1"/>
                <w:sz w:val="8"/>
              </w:rPr>
              <w:t>DE</w:t>
            </w:r>
            <w:r>
              <w:rPr>
                <w:b/>
                <w:sz w:val="8"/>
              </w:rPr>
              <w:t xml:space="preserve"> GESTÃO</w:t>
            </w:r>
          </w:p>
        </w:tc>
        <w:tc>
          <w:tcPr>
            <w:tcW w:w="1481" w:type="dxa"/>
            <w:shd w:val="clear" w:color="auto" w:fill="C0C0C0"/>
          </w:tcPr>
          <w:p w:rsidR="00F04598" w:rsidP="00A77C5A" w:rsidRDefault="00F04598" w14:paraId="284F2E65" wp14:textId="77777777">
            <w:pPr>
              <w:pStyle w:val="TableParagraph"/>
              <w:rPr>
                <w:sz w:val="8"/>
              </w:rPr>
            </w:pPr>
          </w:p>
          <w:p w:rsidR="00F04598" w:rsidP="00A77C5A" w:rsidRDefault="00F04598" w14:paraId="7E642DF1" wp14:textId="77777777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O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QUE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FAZER?</w:t>
            </w:r>
          </w:p>
          <w:p w:rsidR="00F04598" w:rsidP="00A77C5A" w:rsidRDefault="00F04598" w14:paraId="687CCB83" wp14:textId="77777777">
            <w:pPr>
              <w:pStyle w:val="TableParagraph"/>
              <w:spacing w:before="4"/>
              <w:rPr>
                <w:sz w:val="6"/>
              </w:rPr>
            </w:pPr>
          </w:p>
          <w:p w:rsidR="00F04598" w:rsidP="00A77C5A" w:rsidRDefault="00F04598" w14:paraId="26F7A8D2" wp14:textId="77777777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2913" w:type="dxa"/>
            <w:shd w:val="clear" w:color="auto" w:fill="C0C0C0"/>
          </w:tcPr>
          <w:p w:rsidR="00F04598" w:rsidP="00A77C5A" w:rsidRDefault="00F04598" w14:paraId="3CDFBF48" wp14:textId="77777777">
            <w:pPr>
              <w:pStyle w:val="TableParagraph"/>
              <w:rPr>
                <w:sz w:val="8"/>
              </w:rPr>
            </w:pPr>
          </w:p>
          <w:p w:rsidR="00F04598" w:rsidP="00A77C5A" w:rsidRDefault="00F04598" w14:paraId="43B9CC10" wp14:textId="77777777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COMO</w:t>
            </w:r>
          </w:p>
          <w:p w:rsidR="00F04598" w:rsidP="00A77C5A" w:rsidRDefault="00F04598" w14:paraId="0F964381" wp14:textId="77777777">
            <w:pPr>
              <w:pStyle w:val="TableParagraph"/>
              <w:spacing w:before="4"/>
              <w:rPr>
                <w:sz w:val="6"/>
              </w:rPr>
            </w:pPr>
          </w:p>
          <w:p w:rsidR="00F04598" w:rsidP="00A77C5A" w:rsidRDefault="00F04598" w14:paraId="6B253C85" wp14:textId="77777777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52" w:type="dxa"/>
            <w:shd w:val="clear" w:color="auto" w:fill="C0C0C0"/>
          </w:tcPr>
          <w:p w:rsidR="00F04598" w:rsidP="00F04598" w:rsidRDefault="00F04598" w14:paraId="37098E63" wp14:textId="77777777">
            <w:pPr>
              <w:pStyle w:val="TableParagraph"/>
              <w:rPr>
                <w:sz w:val="8"/>
              </w:rPr>
            </w:pPr>
          </w:p>
          <w:p w:rsidR="00F04598" w:rsidP="00F04598" w:rsidRDefault="00F04598" w14:paraId="26628102" wp14:textId="77777777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QUEM</w:t>
            </w:r>
          </w:p>
          <w:p w:rsidR="00F04598" w:rsidP="00F04598" w:rsidRDefault="00F04598" w14:paraId="0A377B76" wp14:textId="77777777">
            <w:pPr>
              <w:pStyle w:val="TableParagraph"/>
              <w:spacing w:before="4"/>
              <w:rPr>
                <w:sz w:val="6"/>
              </w:rPr>
            </w:pPr>
          </w:p>
          <w:p w:rsidR="00F04598" w:rsidP="00F04598" w:rsidRDefault="00F04598" w14:paraId="25AEEB9C" wp14:textId="77777777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445" w:type="dxa"/>
            <w:shd w:val="clear" w:color="auto" w:fill="C0C0C0"/>
          </w:tcPr>
          <w:p w:rsidR="00F04598" w:rsidP="00F04598" w:rsidRDefault="00F04598" w14:paraId="42246A39" wp14:textId="77777777">
            <w:pPr>
              <w:pStyle w:val="TableParagraph"/>
              <w:rPr>
                <w:sz w:val="8"/>
              </w:rPr>
            </w:pPr>
          </w:p>
          <w:p w:rsidR="00F04598" w:rsidP="00F04598" w:rsidRDefault="00F04598" w14:paraId="368CE9AF" wp14:textId="77777777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QUANDO</w:t>
            </w:r>
          </w:p>
          <w:p w:rsidR="00F04598" w:rsidP="00F04598" w:rsidRDefault="00F04598" w14:paraId="36CAC27D" wp14:textId="77777777">
            <w:pPr>
              <w:pStyle w:val="TableParagraph"/>
              <w:spacing w:before="4"/>
              <w:rPr>
                <w:sz w:val="6"/>
              </w:rPr>
            </w:pPr>
          </w:p>
          <w:p w:rsidR="00F04598" w:rsidP="00F04598" w:rsidRDefault="00F04598" w14:paraId="2EAF0182" wp14:textId="77777777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1062" w:type="dxa"/>
            <w:shd w:val="clear" w:color="auto" w:fill="C0C0C0"/>
          </w:tcPr>
          <w:p w:rsidR="00F04598" w:rsidP="00F04598" w:rsidRDefault="00F04598" w14:paraId="5B920241" wp14:textId="77777777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5C702B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644" w:type="dxa"/>
            <w:shd w:val="clear" w:color="auto" w:fill="C0C0C0"/>
          </w:tcPr>
          <w:p w:rsidR="00F04598" w:rsidP="00F04598" w:rsidRDefault="00F04598" w14:paraId="22C360CA" wp14:textId="77777777">
            <w:pPr>
              <w:pStyle w:val="TableParagraph"/>
              <w:spacing w:before="3"/>
              <w:rPr>
                <w:sz w:val="9"/>
              </w:rPr>
            </w:pPr>
          </w:p>
          <w:p w:rsidR="00F04598" w:rsidP="00F04598" w:rsidRDefault="00F04598" w14:paraId="3FC49C7C" wp14:textId="77777777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>
              <w:rPr>
                <w:b/>
                <w:sz w:val="8"/>
              </w:rPr>
              <w:t>STATUS</w:t>
            </w:r>
            <w:r>
              <w:rPr>
                <w:b/>
                <w:spacing w:val="-20"/>
                <w:sz w:val="8"/>
              </w:rPr>
              <w:t xml:space="preserve"> </w:t>
            </w:r>
            <w:r>
              <w:rPr>
                <w:b/>
                <w:sz w:val="8"/>
              </w:rPr>
              <w:t>GERAL</w:t>
            </w:r>
          </w:p>
          <w:p w:rsidR="00F04598" w:rsidP="00F04598" w:rsidRDefault="00F04598" w14:paraId="5244676D" wp14:textId="77777777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224" w:type="dxa"/>
            <w:shd w:val="clear" w:color="auto" w:fill="C0C0C0"/>
          </w:tcPr>
          <w:p w:rsidR="00F04598" w:rsidP="00F04598" w:rsidRDefault="00F04598" w14:paraId="49871886" wp14:textId="77777777">
            <w:pPr>
              <w:pStyle w:val="TableParagraph"/>
              <w:rPr>
                <w:sz w:val="8"/>
              </w:rPr>
            </w:pPr>
          </w:p>
          <w:p w:rsidR="00F04598" w:rsidP="00F04598" w:rsidRDefault="00F04598" w14:paraId="07E50F61" wp14:textId="77777777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POR QUÊ</w:t>
            </w:r>
          </w:p>
          <w:p w:rsidR="00F04598" w:rsidP="00F04598" w:rsidRDefault="00F04598" w14:paraId="2AC7C029" wp14:textId="77777777">
            <w:pPr>
              <w:pStyle w:val="TableParagraph"/>
              <w:spacing w:before="4"/>
              <w:rPr>
                <w:sz w:val="6"/>
              </w:rPr>
            </w:pPr>
          </w:p>
          <w:p w:rsidR="00F04598" w:rsidP="00F04598" w:rsidRDefault="00F04598" w14:paraId="3BD1ED56" wp14:textId="77777777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226" w:type="dxa"/>
            <w:shd w:val="clear" w:color="auto" w:fill="C0C0C0"/>
          </w:tcPr>
          <w:p w:rsidR="00F04598" w:rsidP="00F04598" w:rsidRDefault="00F04598" w14:paraId="6E29E5B4" wp14:textId="77777777">
            <w:pPr>
              <w:pStyle w:val="TableParagraph"/>
              <w:rPr>
                <w:sz w:val="8"/>
              </w:rPr>
            </w:pPr>
          </w:p>
          <w:p w:rsidR="00F04598" w:rsidP="00F04598" w:rsidRDefault="00F04598" w14:paraId="3ECCA13F" wp14:textId="77777777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QUEM</w:t>
            </w:r>
          </w:p>
          <w:p w:rsidR="00F04598" w:rsidP="00F04598" w:rsidRDefault="00F04598" w14:paraId="0486D37F" wp14:textId="77777777">
            <w:pPr>
              <w:pStyle w:val="TableParagraph"/>
              <w:spacing w:before="4"/>
              <w:rPr>
                <w:sz w:val="6"/>
              </w:rPr>
            </w:pPr>
          </w:p>
          <w:p w:rsidR="00F04598" w:rsidP="00F04598" w:rsidRDefault="00F04598" w14:paraId="433FB565" wp14:textId="77777777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</w:tr>
      <w:tr xmlns:wp14="http://schemas.microsoft.com/office/word/2010/wordml" w:rsidRPr="007A12F3" w:rsidR="00254C99" w:rsidTr="00254C99" w14:paraId="40D92CA0" wp14:textId="77777777">
        <w:trPr>
          <w:cantSplit/>
          <w:trHeight w:val="846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53BFC" w:rsidR="00254C99" w:rsidP="00A77C5A" w:rsidRDefault="00254C99" w14:paraId="57393B24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28</w:t>
            </w:r>
          </w:p>
        </w:tc>
        <w:tc>
          <w:tcPr>
            <w:tcW w:w="338" w:type="dxa"/>
            <w:vMerge w:val="restart"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Pr="007A12F3" w:rsidR="00254C99" w:rsidP="00A77C5A" w:rsidRDefault="00254C99" w14:paraId="3F61CFF3" wp14:textId="77777777">
            <w:pPr>
              <w:pStyle w:val="TableParagraph"/>
              <w:ind w:left="113"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95"/>
                <w:sz w:val="9"/>
              </w:rPr>
              <w:t>APRENDIZADO</w:t>
            </w:r>
            <w:r>
              <w:rPr>
                <w:b/>
                <w:spacing w:val="4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&amp;</w:t>
            </w:r>
            <w:r>
              <w:rPr>
                <w:b/>
                <w:spacing w:val="10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CRESCIMENTO</w:t>
            </w:r>
          </w:p>
        </w:tc>
        <w:tc>
          <w:tcPr>
            <w:tcW w:w="923" w:type="dxa"/>
            <w:vMerge w:val="restart"/>
            <w:tcBorders>
              <w:left w:val="single" w:color="000000" w:sz="2" w:space="0"/>
            </w:tcBorders>
            <w:vAlign w:val="center"/>
          </w:tcPr>
          <w:p w:rsidRPr="00532305" w:rsidR="00254C99" w:rsidP="00A77C5A" w:rsidRDefault="00254C99" w14:paraId="7DE8B289" wp14:textId="77777777">
            <w:pPr>
              <w:pStyle w:val="TableParagraph"/>
              <w:spacing w:line="261" w:lineRule="auto"/>
              <w:ind w:left="24" w:right="9"/>
              <w:jc w:val="center"/>
              <w:rPr>
                <w:sz w:val="9"/>
                <w:szCs w:val="9"/>
              </w:rPr>
            </w:pPr>
            <w:r w:rsidRPr="00532305">
              <w:rPr>
                <w:b/>
                <w:w w:val="110"/>
                <w:sz w:val="9"/>
                <w:szCs w:val="9"/>
              </w:rPr>
              <w:t>OEO6</w:t>
            </w:r>
            <w:r w:rsidRPr="00532305">
              <w:rPr>
                <w:b/>
                <w:spacing w:val="7"/>
                <w:w w:val="110"/>
                <w:sz w:val="9"/>
                <w:szCs w:val="9"/>
              </w:rPr>
              <w:t xml:space="preserve"> </w:t>
            </w:r>
            <w:r w:rsidRPr="00532305">
              <w:rPr>
                <w:b/>
                <w:w w:val="110"/>
                <w:sz w:val="9"/>
                <w:szCs w:val="9"/>
              </w:rPr>
              <w:t>-</w:t>
            </w:r>
            <w:r w:rsidRPr="00532305">
              <w:rPr>
                <w:b/>
                <w:spacing w:val="3"/>
                <w:w w:val="110"/>
                <w:sz w:val="9"/>
                <w:szCs w:val="9"/>
              </w:rPr>
              <w:t xml:space="preserve"> </w:t>
            </w:r>
            <w:r w:rsidRPr="00532305">
              <w:rPr>
                <w:b/>
                <w:w w:val="110"/>
                <w:sz w:val="9"/>
                <w:szCs w:val="9"/>
              </w:rPr>
              <w:t>Modernizar</w:t>
            </w:r>
            <w:r w:rsidRPr="00532305">
              <w:rPr>
                <w:b/>
                <w:spacing w:val="-28"/>
                <w:w w:val="110"/>
                <w:sz w:val="9"/>
                <w:szCs w:val="9"/>
              </w:rPr>
              <w:t xml:space="preserve"> </w:t>
            </w:r>
            <w:r w:rsidRPr="00532305">
              <w:rPr>
                <w:b/>
                <w:w w:val="110"/>
                <w:sz w:val="9"/>
                <w:szCs w:val="9"/>
              </w:rPr>
              <w:t>a</w:t>
            </w:r>
            <w:r w:rsidRPr="00532305">
              <w:rPr>
                <w:b/>
                <w:spacing w:val="6"/>
                <w:w w:val="110"/>
                <w:sz w:val="9"/>
                <w:szCs w:val="9"/>
              </w:rPr>
              <w:t xml:space="preserve"> </w:t>
            </w:r>
            <w:r w:rsidRPr="00532305">
              <w:rPr>
                <w:b/>
                <w:w w:val="110"/>
                <w:sz w:val="9"/>
                <w:szCs w:val="9"/>
              </w:rPr>
              <w:t>infraestrutura</w:t>
            </w:r>
            <w:r w:rsidRPr="00532305">
              <w:rPr>
                <w:w w:val="110"/>
                <w:sz w:val="9"/>
                <w:szCs w:val="9"/>
              </w:rPr>
              <w:t>.</w:t>
            </w:r>
          </w:p>
        </w:tc>
        <w:tc>
          <w:tcPr>
            <w:tcW w:w="1130" w:type="dxa"/>
            <w:vMerge w:val="restart"/>
            <w:vAlign w:val="center"/>
          </w:tcPr>
          <w:p w:rsidR="00254C99" w:rsidP="00F04598" w:rsidRDefault="00254C99" w14:paraId="6CB64F42" wp14:textId="77777777">
            <w:pPr>
              <w:pStyle w:val="TableParagraph"/>
              <w:spacing w:before="1" w:line="271" w:lineRule="auto"/>
              <w:ind w:left="140" w:right="19"/>
              <w:rPr>
                <w:w w:val="110"/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6.1. Promover soluções tecnologicas integradas e seguras.</w:t>
            </w:r>
          </w:p>
          <w:p w:rsidR="00254C99" w:rsidP="00F04598" w:rsidRDefault="00254C99" w14:paraId="51643681" wp14:textId="77777777">
            <w:pPr>
              <w:pStyle w:val="TableParagraph"/>
              <w:spacing w:before="1" w:line="271" w:lineRule="auto"/>
              <w:ind w:left="31" w:right="19" w:firstLine="221"/>
              <w:rPr>
                <w:w w:val="110"/>
                <w:sz w:val="9"/>
                <w:szCs w:val="9"/>
              </w:rPr>
            </w:pPr>
          </w:p>
          <w:p w:rsidRPr="00532305" w:rsidR="00254C99" w:rsidP="00F04598" w:rsidRDefault="00254C99" w14:paraId="38EFDE03" wp14:textId="77777777">
            <w:pPr>
              <w:pStyle w:val="TableParagraph"/>
              <w:spacing w:before="1" w:line="271" w:lineRule="auto"/>
              <w:ind w:left="140" w:right="19"/>
              <w:rPr>
                <w:sz w:val="9"/>
                <w:szCs w:val="9"/>
              </w:rPr>
            </w:pPr>
            <w:r w:rsidRPr="00532305">
              <w:rPr>
                <w:w w:val="110"/>
                <w:sz w:val="9"/>
                <w:szCs w:val="9"/>
              </w:rPr>
              <w:t>6.2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Investir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constantemente</w:t>
            </w:r>
            <w:r w:rsidRPr="00532305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na</w:t>
            </w:r>
            <w:r w:rsidRPr="00532305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modernização</w:t>
            </w:r>
            <w:r w:rsidRPr="00532305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e</w:t>
            </w:r>
            <w:r w:rsidRPr="00532305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no</w:t>
            </w:r>
            <w:r w:rsidRPr="00532305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desenvolvimento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de</w:t>
            </w:r>
            <w:r w:rsidRPr="00532305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Tecnologia</w:t>
            </w:r>
            <w:r w:rsidRPr="00532305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da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Informação</w:t>
            </w:r>
            <w:r w:rsidRPr="00532305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como</w:t>
            </w:r>
          </w:p>
          <w:p w:rsidRPr="00532305" w:rsidR="00254C99" w:rsidP="00F04598" w:rsidRDefault="00254C99" w14:paraId="45297C03" wp14:textId="77777777">
            <w:pPr>
              <w:pStyle w:val="TableParagraph"/>
              <w:spacing w:line="261" w:lineRule="auto"/>
              <w:ind w:left="140" w:right="26" w:firstLine="3"/>
              <w:rPr>
                <w:sz w:val="9"/>
                <w:szCs w:val="9"/>
              </w:rPr>
            </w:pPr>
            <w:r w:rsidRPr="00532305">
              <w:rPr>
                <w:w w:val="110"/>
                <w:sz w:val="9"/>
                <w:szCs w:val="9"/>
              </w:rPr>
              <w:t>forma</w:t>
            </w:r>
            <w:r w:rsidRPr="00532305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de</w:t>
            </w:r>
            <w:r w:rsidRPr="00532305">
              <w:rPr>
                <w:spacing w:val="7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sempre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oferecer</w:t>
            </w:r>
            <w:r w:rsidRPr="00532305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uma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melhor</w:t>
            </w:r>
            <w:r w:rsidRPr="00532305">
              <w:rPr>
                <w:spacing w:val="9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prestação</w:t>
            </w:r>
            <w:r w:rsidRPr="00532305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de</w:t>
            </w:r>
            <w:r w:rsidRPr="00532305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serviços</w:t>
            </w:r>
            <w:r w:rsidRPr="00532305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aos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beneficiários</w:t>
            </w:r>
            <w:r w:rsidRPr="00532305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e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servidores</w:t>
            </w:r>
            <w:r w:rsidRPr="00532305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do IPREM.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</w:tcBorders>
          </w:tcPr>
          <w:p w:rsidRPr="00532305" w:rsidR="00254C99" w:rsidP="00254C99" w:rsidRDefault="00254C99" w14:paraId="2D028CE3" wp14:textId="77777777">
            <w:pPr>
              <w:pStyle w:val="TableParagraph"/>
              <w:spacing w:line="271" w:lineRule="auto"/>
              <w:ind w:left="144" w:right="-13"/>
              <w:rPr>
                <w:sz w:val="9"/>
                <w:szCs w:val="9"/>
              </w:rPr>
            </w:pPr>
            <w:r w:rsidRPr="00532305">
              <w:rPr>
                <w:w w:val="110"/>
                <w:sz w:val="9"/>
                <w:szCs w:val="9"/>
              </w:rPr>
              <w:t xml:space="preserve">Implantar e </w:t>
            </w:r>
            <w:r w:rsidRPr="00532305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manter</w:t>
            </w:r>
          </w:p>
          <w:p w:rsidRPr="00532305" w:rsidR="00254C99" w:rsidP="00254C99" w:rsidRDefault="00254C99" w14:paraId="1CEA81DF" wp14:textId="77777777">
            <w:pPr>
              <w:pStyle w:val="TableParagraph"/>
              <w:spacing w:line="271" w:lineRule="auto"/>
              <w:ind w:left="144" w:right="-13"/>
              <w:rPr>
                <w:sz w:val="9"/>
                <w:szCs w:val="9"/>
              </w:rPr>
            </w:pPr>
            <w:r w:rsidRPr="00532305">
              <w:rPr>
                <w:w w:val="110"/>
                <w:sz w:val="9"/>
                <w:szCs w:val="9"/>
              </w:rPr>
              <w:t>procedimentos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para realização de backups e garantida da informação digital.</w:t>
            </w:r>
          </w:p>
        </w:tc>
        <w:tc>
          <w:tcPr>
            <w:tcW w:w="1481" w:type="dxa"/>
            <w:shd w:val="clear" w:color="auto" w:fill="FBD4B5"/>
          </w:tcPr>
          <w:p w:rsidR="00254C99" w:rsidP="00F04598" w:rsidRDefault="00254C99" w14:paraId="2D240D5F" wp14:textId="77777777">
            <w:pPr>
              <w:pStyle w:val="TableParagraph"/>
              <w:spacing w:line="295" w:lineRule="auto"/>
              <w:ind w:left="154" w:right="51"/>
              <w:rPr>
                <w:w w:val="115"/>
                <w:sz w:val="9"/>
                <w:szCs w:val="9"/>
              </w:rPr>
            </w:pPr>
            <w:r w:rsidRPr="00F04598">
              <w:rPr>
                <w:w w:val="115"/>
                <w:sz w:val="9"/>
                <w:szCs w:val="9"/>
              </w:rPr>
              <w:t>Digitalização de todos os documentos previdenciarios e contabeis</w:t>
            </w:r>
          </w:p>
          <w:p w:rsidRPr="00F04598" w:rsidR="00254C99" w:rsidP="00F04598" w:rsidRDefault="00254C99" w14:paraId="0BDDEA17" wp14:textId="77777777">
            <w:pPr>
              <w:pStyle w:val="TableParagraph"/>
              <w:spacing w:line="295" w:lineRule="auto"/>
              <w:ind w:left="154" w:right="51"/>
              <w:rPr>
                <w:sz w:val="9"/>
                <w:szCs w:val="9"/>
              </w:rPr>
            </w:pPr>
          </w:p>
        </w:tc>
        <w:tc>
          <w:tcPr>
            <w:tcW w:w="2913" w:type="dxa"/>
          </w:tcPr>
          <w:p w:rsidRPr="00F04598" w:rsidR="00254C99" w:rsidP="00F04598" w:rsidRDefault="00254C99" w14:paraId="7E35E663" wp14:textId="77777777">
            <w:pPr>
              <w:pStyle w:val="TableParagraph"/>
              <w:spacing w:line="283" w:lineRule="auto"/>
              <w:ind w:left="91" w:right="61"/>
              <w:rPr>
                <w:sz w:val="9"/>
                <w:szCs w:val="9"/>
              </w:rPr>
            </w:pPr>
            <w:r w:rsidRPr="00F04598">
              <w:rPr>
                <w:w w:val="115"/>
                <w:sz w:val="9"/>
                <w:szCs w:val="9"/>
              </w:rPr>
              <w:t>Contratação de empresa especialista nesse tipo de serviço</w:t>
            </w:r>
          </w:p>
        </w:tc>
        <w:tc>
          <w:tcPr>
            <w:tcW w:w="552" w:type="dxa"/>
          </w:tcPr>
          <w:p w:rsidRPr="007A12F3" w:rsidR="00254C99" w:rsidP="00F04598" w:rsidRDefault="00254C99" w14:paraId="346983FB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 w:rsidRPr="007A12F3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254C99" w:rsidP="00F04598" w:rsidRDefault="00254C99" w14:paraId="4573FE8A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  <w:p w:rsidRPr="007A12F3" w:rsidR="00254C99" w:rsidP="00F04598" w:rsidRDefault="00254C99" w14:paraId="28540C46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</w:tc>
        <w:tc>
          <w:tcPr>
            <w:tcW w:w="445" w:type="dxa"/>
          </w:tcPr>
          <w:p w:rsidR="00254C99" w:rsidP="00254C99" w:rsidRDefault="00254C99" w14:paraId="62E67541" wp14:textId="77777777">
            <w:pPr>
              <w:pStyle w:val="TableParagraph"/>
              <w:ind w:left="28"/>
              <w:jc w:val="center"/>
              <w:rPr>
                <w:w w:val="115"/>
                <w:sz w:val="9"/>
                <w:szCs w:val="9"/>
              </w:rPr>
            </w:pPr>
            <w:r w:rsidRPr="00254C99">
              <w:rPr>
                <w:w w:val="115"/>
                <w:sz w:val="9"/>
                <w:szCs w:val="9"/>
              </w:rPr>
              <w:t>2021</w:t>
            </w:r>
          </w:p>
          <w:p w:rsidRPr="00254C99" w:rsidR="00254C99" w:rsidP="00254C99" w:rsidRDefault="00254C99" w14:paraId="77CBE861" wp14:textId="77777777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</w:p>
        </w:tc>
        <w:tc>
          <w:tcPr>
            <w:tcW w:w="1062" w:type="dxa"/>
          </w:tcPr>
          <w:p w:rsidRPr="007A12F3" w:rsidR="00254C99" w:rsidP="00153C66" w:rsidRDefault="00254C99" w14:paraId="02BAFD17" wp14:textId="77777777">
            <w:pPr>
              <w:pStyle w:val="TableParagraph"/>
              <w:ind w:left="150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</w:tcPr>
          <w:p w:rsidRPr="007A12F3" w:rsidR="00254C99" w:rsidP="00254C99" w:rsidRDefault="00254C99" w14:paraId="35409025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</w:tcPr>
          <w:p w:rsidRPr="00254C99" w:rsidR="00254C99" w:rsidP="00254C99" w:rsidRDefault="00254C99" w14:paraId="28D4581F" wp14:textId="77777777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A guarda dos documentos hoje é questão imprensidivel para o órgão publicos, desta forma, faz-se necessário a guarda também digitalizada para maior seguraça.</w:t>
            </w:r>
          </w:p>
        </w:tc>
        <w:tc>
          <w:tcPr>
            <w:tcW w:w="1226" w:type="dxa"/>
          </w:tcPr>
          <w:p w:rsidRPr="007A12F3" w:rsidR="00254C99" w:rsidP="00254C99" w:rsidRDefault="00254C99" w14:paraId="41ED7BAF" wp14:textId="77777777">
            <w:pPr>
              <w:pStyle w:val="TableParagraph"/>
              <w:ind w:left="181" w:right="53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Na sede do IPREM</w:t>
            </w:r>
          </w:p>
        </w:tc>
      </w:tr>
      <w:tr xmlns:wp14="http://schemas.microsoft.com/office/word/2010/wordml" w:rsidRPr="007A12F3" w:rsidR="00254C99" w:rsidTr="00254C99" w14:paraId="410FA8EA" wp14:textId="77777777">
        <w:trPr>
          <w:cantSplit/>
          <w:trHeight w:val="413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254C99" w:rsidP="00A77C5A" w:rsidRDefault="00254C99" w14:paraId="4B34824B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29</w:t>
            </w:r>
          </w:p>
        </w:tc>
        <w:tc>
          <w:tcPr>
            <w:tcW w:w="338" w:type="dxa"/>
            <w:vMerge/>
            <w:tcBorders>
              <w:left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254C99" w:rsidP="00A77C5A" w:rsidRDefault="00254C99" w14:paraId="30AA8F23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</w:tcBorders>
            <w:vAlign w:val="center"/>
          </w:tcPr>
          <w:p w:rsidRPr="00532305" w:rsidR="00254C99" w:rsidP="00A77C5A" w:rsidRDefault="00254C99" w14:paraId="4E4D0102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Pr="00532305" w:rsidR="00254C99" w:rsidP="00A77C5A" w:rsidRDefault="00254C99" w14:paraId="521DC0F4" wp14:textId="77777777">
            <w:pPr>
              <w:pStyle w:val="TableParagraph"/>
              <w:spacing w:line="261" w:lineRule="auto"/>
              <w:ind w:left="23" w:right="14" w:firstLine="2"/>
              <w:jc w:val="center"/>
              <w:rPr>
                <w:sz w:val="9"/>
                <w:szCs w:val="9"/>
              </w:rPr>
            </w:pPr>
          </w:p>
        </w:tc>
        <w:tc>
          <w:tcPr>
            <w:tcW w:w="982" w:type="dxa"/>
            <w:vMerge/>
          </w:tcPr>
          <w:p w:rsidRPr="00532305" w:rsidR="00254C99" w:rsidP="00254C99" w:rsidRDefault="00254C99" w14:paraId="533C2012" wp14:textId="77777777">
            <w:pPr>
              <w:pStyle w:val="TableParagraph"/>
              <w:spacing w:line="105" w:lineRule="exact"/>
              <w:ind w:left="132" w:right="122"/>
              <w:rPr>
                <w:sz w:val="9"/>
                <w:szCs w:val="9"/>
              </w:rPr>
            </w:pPr>
          </w:p>
        </w:tc>
        <w:tc>
          <w:tcPr>
            <w:tcW w:w="1481" w:type="dxa"/>
            <w:shd w:val="clear" w:color="auto" w:fill="FBD4B5"/>
          </w:tcPr>
          <w:p w:rsidRPr="00F04598" w:rsidR="00254C99" w:rsidP="00F04598" w:rsidRDefault="00254C99" w14:paraId="7D3D84C3" wp14:textId="77777777">
            <w:pPr>
              <w:pStyle w:val="TableParagraph"/>
              <w:spacing w:line="297" w:lineRule="auto"/>
              <w:ind w:left="154" w:right="51"/>
              <w:rPr>
                <w:sz w:val="9"/>
                <w:szCs w:val="9"/>
              </w:rPr>
            </w:pPr>
            <w:r w:rsidRPr="00F04598">
              <w:rPr>
                <w:w w:val="115"/>
                <w:sz w:val="9"/>
                <w:szCs w:val="9"/>
              </w:rPr>
              <w:t xml:space="preserve">Equipagar a CPD </w:t>
            </w:r>
          </w:p>
        </w:tc>
        <w:tc>
          <w:tcPr>
            <w:tcW w:w="2913" w:type="dxa"/>
          </w:tcPr>
          <w:p w:rsidRPr="00F04598" w:rsidR="00254C99" w:rsidP="00F04598" w:rsidRDefault="00254C99" w14:paraId="44433F1A" wp14:textId="77777777">
            <w:pPr>
              <w:pStyle w:val="TableParagraph"/>
              <w:spacing w:line="283" w:lineRule="auto"/>
              <w:ind w:left="91" w:right="393"/>
              <w:rPr>
                <w:sz w:val="9"/>
                <w:szCs w:val="9"/>
              </w:rPr>
            </w:pPr>
            <w:r w:rsidRPr="00F04598">
              <w:rPr>
                <w:w w:val="115"/>
                <w:sz w:val="9"/>
                <w:szCs w:val="9"/>
              </w:rPr>
              <w:t>Aquisição de novo Servidor para o CPD e espaço na nuvem.</w:t>
            </w:r>
          </w:p>
        </w:tc>
        <w:tc>
          <w:tcPr>
            <w:tcW w:w="552" w:type="dxa"/>
          </w:tcPr>
          <w:p w:rsidR="00254C99" w:rsidP="00F04598" w:rsidRDefault="00254C99" w14:paraId="2EAAF860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254C99" w:rsidP="00F04598" w:rsidRDefault="00254C99" w14:paraId="5FFD5E45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CIV</w:t>
            </w:r>
          </w:p>
          <w:p w:rsidRPr="007A12F3" w:rsidR="00254C99" w:rsidP="00F04598" w:rsidRDefault="00254C99" w14:paraId="11EF32CF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</w:tcPr>
          <w:p w:rsidRPr="00254C99" w:rsidR="00254C99" w:rsidP="00254C99" w:rsidRDefault="00254C99" w14:paraId="18CB61B2" wp14:textId="77777777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254C99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</w:tcPr>
          <w:p w:rsidRPr="007A12F3" w:rsidR="00254C99" w:rsidP="00153C66" w:rsidRDefault="00254C99" w14:paraId="1BAC87FE" wp14:textId="77777777">
            <w:pPr>
              <w:pStyle w:val="TableParagraph"/>
              <w:ind w:left="150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  <w:p w:rsidRPr="007A12F3" w:rsidR="00254C99" w:rsidP="00153C66" w:rsidRDefault="00254C99" w14:paraId="6152D71A" wp14:textId="77777777">
            <w:pPr>
              <w:pStyle w:val="TableParagraph"/>
              <w:ind w:left="150"/>
              <w:rPr>
                <w:sz w:val="9"/>
                <w:szCs w:val="9"/>
              </w:rPr>
            </w:pPr>
          </w:p>
        </w:tc>
        <w:tc>
          <w:tcPr>
            <w:tcW w:w="644" w:type="dxa"/>
            <w:shd w:val="clear" w:color="auto" w:fill="FFC000"/>
          </w:tcPr>
          <w:p w:rsidRPr="007A12F3" w:rsidR="00254C99" w:rsidP="00254C99" w:rsidRDefault="00254C99" w14:paraId="165D0652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</w:tcPr>
          <w:p w:rsidRPr="00254C99" w:rsidR="00254C99" w:rsidP="00254C99" w:rsidRDefault="00254C99" w14:paraId="3B9F57EB" wp14:textId="77777777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A aquisição de equipamento para atender de forma segura a aguarda dos backups.</w:t>
            </w:r>
          </w:p>
        </w:tc>
        <w:tc>
          <w:tcPr>
            <w:tcW w:w="1226" w:type="dxa"/>
          </w:tcPr>
          <w:p w:rsidRPr="007A12F3" w:rsidR="00254C99" w:rsidP="00254C99" w:rsidRDefault="00254C99" w14:paraId="7F34DBDC" wp14:textId="77777777">
            <w:pPr>
              <w:pStyle w:val="TableParagraph"/>
              <w:spacing w:before="2"/>
              <w:ind w:left="181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Na sede do IPREM</w:t>
            </w:r>
          </w:p>
          <w:p w:rsidRPr="007A12F3" w:rsidR="00254C99" w:rsidP="00254C99" w:rsidRDefault="00254C99" w14:paraId="6E0B0A63" wp14:textId="77777777">
            <w:pPr>
              <w:pStyle w:val="TableParagraph"/>
              <w:ind w:left="181"/>
              <w:rPr>
                <w:sz w:val="9"/>
                <w:szCs w:val="9"/>
              </w:rPr>
            </w:pPr>
          </w:p>
        </w:tc>
      </w:tr>
      <w:tr xmlns:wp14="http://schemas.microsoft.com/office/word/2010/wordml" w:rsidRPr="007A12F3" w:rsidR="00254C99" w:rsidTr="00254C99" w14:paraId="7A8CB89F" wp14:textId="77777777">
        <w:trPr>
          <w:cantSplit/>
          <w:trHeight w:val="413"/>
        </w:trPr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254C99" w:rsidP="00A77C5A" w:rsidRDefault="00254C99" w14:paraId="65803923" wp14:textId="77777777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38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textDirection w:val="btLr"/>
            <w:vAlign w:val="center"/>
          </w:tcPr>
          <w:p w:rsidR="00254C99" w:rsidP="00A77C5A" w:rsidRDefault="00254C99" w14:paraId="7F2612E7" wp14:textId="77777777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color="000000" w:sz="2" w:space="0"/>
              <w:bottom w:val="single" w:color="auto" w:sz="4" w:space="0"/>
            </w:tcBorders>
            <w:vAlign w:val="center"/>
          </w:tcPr>
          <w:p w:rsidRPr="00532305" w:rsidR="00254C99" w:rsidP="00A77C5A" w:rsidRDefault="00254C99" w14:paraId="5ECAE9C8" wp14:textId="77777777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sz w:val="9"/>
                <w:szCs w:val="9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 w:rsidRPr="00532305" w:rsidR="00254C99" w:rsidP="00F04598" w:rsidRDefault="00254C99" w14:paraId="174F1866" wp14:textId="77777777">
            <w:pPr>
              <w:pStyle w:val="TableParagraph"/>
              <w:spacing w:line="271" w:lineRule="auto"/>
              <w:ind w:left="140" w:hanging="2"/>
              <w:rPr>
                <w:sz w:val="9"/>
                <w:szCs w:val="9"/>
              </w:rPr>
            </w:pPr>
            <w:r w:rsidRPr="00532305">
              <w:rPr>
                <w:w w:val="110"/>
                <w:sz w:val="9"/>
                <w:szCs w:val="9"/>
              </w:rPr>
              <w:t>6.3</w:t>
            </w:r>
            <w:r w:rsidRPr="00532305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Garantir</w:t>
            </w:r>
            <w:r w:rsidRPr="00532305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a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>
              <w:rPr>
                <w:spacing w:val="1"/>
                <w:w w:val="110"/>
                <w:sz w:val="9"/>
                <w:szCs w:val="9"/>
              </w:rPr>
              <w:t>e</w:t>
            </w:r>
            <w:r w:rsidRPr="00532305">
              <w:rPr>
                <w:w w:val="110"/>
                <w:sz w:val="9"/>
                <w:szCs w:val="9"/>
              </w:rPr>
              <w:t>strutura física</w:t>
            </w:r>
          </w:p>
          <w:p w:rsidRPr="00532305" w:rsidR="00254C99" w:rsidP="00F04598" w:rsidRDefault="00254C99" w14:paraId="7A3CAE7E" wp14:textId="77777777">
            <w:pPr>
              <w:pStyle w:val="TableParagraph"/>
              <w:spacing w:line="261" w:lineRule="auto"/>
              <w:ind w:left="140" w:right="14" w:hanging="2"/>
              <w:rPr>
                <w:sz w:val="9"/>
                <w:szCs w:val="9"/>
              </w:rPr>
            </w:pPr>
            <w:r w:rsidRPr="00532305">
              <w:rPr>
                <w:w w:val="110"/>
                <w:sz w:val="9"/>
                <w:szCs w:val="9"/>
              </w:rPr>
              <w:t>adequada</w:t>
            </w:r>
            <w:r w:rsidRPr="00532305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às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necessidades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dos</w:t>
            </w:r>
            <w:r w:rsidRPr="00532305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beneficiários</w:t>
            </w:r>
            <w:r w:rsidRPr="00532305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e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servidores</w:t>
            </w:r>
            <w:r w:rsidRPr="00532305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do IPREM,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contemplando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critérios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de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funcionalidade,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padronização</w:t>
            </w:r>
            <w:r w:rsidRPr="00532305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e</w:t>
            </w:r>
            <w:r w:rsidRPr="00532305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532305">
              <w:rPr>
                <w:w w:val="110"/>
                <w:sz w:val="9"/>
                <w:szCs w:val="9"/>
              </w:rPr>
              <w:t>conforto</w:t>
            </w:r>
          </w:p>
        </w:tc>
        <w:tc>
          <w:tcPr>
            <w:tcW w:w="982" w:type="dxa"/>
            <w:tcBorders>
              <w:bottom w:val="single" w:color="auto" w:sz="4" w:space="0"/>
            </w:tcBorders>
          </w:tcPr>
          <w:p w:rsidRPr="00532305" w:rsidR="00254C99" w:rsidP="00254C99" w:rsidRDefault="00254C99" w14:paraId="2BEAC6BA" wp14:textId="77777777">
            <w:pPr>
              <w:pStyle w:val="TableParagraph"/>
              <w:spacing w:line="271" w:lineRule="auto"/>
              <w:ind w:left="144" w:right="-13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Realizar reforma</w:t>
            </w:r>
            <w:r w:rsidRPr="00532305">
              <w:rPr>
                <w:w w:val="110"/>
                <w:sz w:val="9"/>
                <w:szCs w:val="9"/>
              </w:rPr>
              <w:t>na recepção da sede</w:t>
            </w:r>
          </w:p>
        </w:tc>
        <w:tc>
          <w:tcPr>
            <w:tcW w:w="1481" w:type="dxa"/>
            <w:shd w:val="clear" w:color="auto" w:fill="FBD4B5"/>
          </w:tcPr>
          <w:p w:rsidRPr="00F04598" w:rsidR="00254C99" w:rsidP="00F04598" w:rsidRDefault="00254C99" w14:paraId="0E430012" wp14:textId="77777777">
            <w:pPr>
              <w:pStyle w:val="TableParagraph"/>
              <w:spacing w:line="297" w:lineRule="auto"/>
              <w:ind w:left="154" w:right="51"/>
              <w:rPr>
                <w:w w:val="115"/>
                <w:sz w:val="9"/>
                <w:szCs w:val="9"/>
              </w:rPr>
            </w:pPr>
            <w:r w:rsidRPr="00F04598">
              <w:rPr>
                <w:w w:val="115"/>
                <w:sz w:val="9"/>
                <w:szCs w:val="9"/>
              </w:rPr>
              <w:t>Realizar reforma na recepção do sede.</w:t>
            </w:r>
          </w:p>
        </w:tc>
        <w:tc>
          <w:tcPr>
            <w:tcW w:w="2913" w:type="dxa"/>
          </w:tcPr>
          <w:p w:rsidRPr="00F04598" w:rsidR="00254C99" w:rsidP="00F04598" w:rsidRDefault="00254C99" w14:paraId="681C37F3" wp14:textId="77777777">
            <w:pPr>
              <w:pStyle w:val="TableParagraph"/>
              <w:spacing w:line="283" w:lineRule="auto"/>
              <w:ind w:left="91" w:right="393"/>
              <w:rPr>
                <w:w w:val="115"/>
                <w:sz w:val="9"/>
                <w:szCs w:val="9"/>
              </w:rPr>
            </w:pPr>
            <w:r w:rsidRPr="00F04598">
              <w:rPr>
                <w:w w:val="115"/>
                <w:sz w:val="9"/>
                <w:szCs w:val="9"/>
              </w:rPr>
              <w:t>Contratar empresa para fazer projeto e execução da obra de reforma da recepção da sede</w:t>
            </w:r>
          </w:p>
        </w:tc>
        <w:tc>
          <w:tcPr>
            <w:tcW w:w="552" w:type="dxa"/>
          </w:tcPr>
          <w:p w:rsidR="00254C99" w:rsidP="00F04598" w:rsidRDefault="00254C99" w14:paraId="7DD27BF5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254C99" w:rsidP="00F04598" w:rsidRDefault="00254C99" w14:paraId="60B345FA" wp14:textId="77777777">
            <w:pPr>
              <w:pStyle w:val="TableParagraph"/>
              <w:spacing w:line="285" w:lineRule="auto"/>
              <w:ind w:left="172" w:right="9" w:hanging="146"/>
              <w:rPr>
                <w:b/>
                <w:spacing w:val="-1"/>
                <w:w w:val="115"/>
                <w:sz w:val="9"/>
                <w:szCs w:val="9"/>
              </w:rPr>
            </w:pPr>
            <w:r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</w:tc>
        <w:tc>
          <w:tcPr>
            <w:tcW w:w="445" w:type="dxa"/>
          </w:tcPr>
          <w:p w:rsidRPr="00254C99" w:rsidR="00254C99" w:rsidP="00254C99" w:rsidRDefault="00254C99" w14:paraId="4481B6A1" wp14:textId="77777777">
            <w:pPr>
              <w:pStyle w:val="TableParagraph"/>
              <w:spacing w:before="4"/>
              <w:jc w:val="center"/>
              <w:rPr>
                <w:sz w:val="9"/>
                <w:szCs w:val="9"/>
              </w:rPr>
            </w:pPr>
            <w:r w:rsidRPr="00254C99">
              <w:rPr>
                <w:sz w:val="9"/>
                <w:szCs w:val="9"/>
              </w:rPr>
              <w:t>2021</w:t>
            </w:r>
          </w:p>
        </w:tc>
        <w:tc>
          <w:tcPr>
            <w:tcW w:w="1062" w:type="dxa"/>
          </w:tcPr>
          <w:p w:rsidRPr="007A12F3" w:rsidR="00254C99" w:rsidP="00153C66" w:rsidRDefault="00254C99" w14:paraId="01CCD903" wp14:textId="77777777">
            <w:pPr>
              <w:pStyle w:val="TableParagraph"/>
              <w:ind w:left="150"/>
              <w:rPr>
                <w:sz w:val="9"/>
                <w:szCs w:val="9"/>
              </w:rPr>
            </w:pPr>
            <w:r w:rsidRPr="00FA58C2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</w:tcPr>
          <w:p w:rsidRPr="007A12F3" w:rsidR="00254C99" w:rsidP="00254C99" w:rsidRDefault="00254C99" w14:paraId="3A4AEC8A" wp14:textId="77777777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</w:tcPr>
          <w:p w:rsidR="00254C99" w:rsidP="00254C99" w:rsidRDefault="00254C99" w14:paraId="46D5554D" wp14:textId="77777777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Adequeção da sede do IPREM para realizaçãodas oficinas para os aposentados, de  forma a ter acessibilidade para todos, sendo realizadas no segundo piso.</w:t>
            </w:r>
          </w:p>
          <w:p w:rsidRPr="00254C99" w:rsidR="00254C99" w:rsidP="00254C99" w:rsidRDefault="00254C99" w14:paraId="5E078B78" wp14:textId="77777777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</w:p>
        </w:tc>
        <w:tc>
          <w:tcPr>
            <w:tcW w:w="1226" w:type="dxa"/>
          </w:tcPr>
          <w:p w:rsidRPr="007A12F3" w:rsidR="00254C99" w:rsidP="00254C99" w:rsidRDefault="00254C99" w14:paraId="13B96ADE" wp14:textId="77777777">
            <w:pPr>
              <w:pStyle w:val="TableParagraph"/>
              <w:ind w:left="181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Na sede do IPREM</w:t>
            </w:r>
          </w:p>
        </w:tc>
      </w:tr>
    </w:tbl>
    <w:p xmlns:wp14="http://schemas.microsoft.com/office/word/2010/wordml" w:rsidRPr="00A77C5A" w:rsidR="00A77C5A" w:rsidP="000606D3" w:rsidRDefault="00A77C5A" w14:paraId="1D22616F" wp14:textId="77777777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sectPr w:rsidRPr="00A77C5A" w:rsidR="00A77C5A" w:rsidSect="00C16438">
      <w:pgSz w:w="16838" w:h="11906" w:orient="landscape" w:code="9"/>
      <w:pgMar w:top="992" w:right="1418" w:bottom="1701" w:left="1418" w:header="709" w:footer="709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6E5456" w:rsidP="002730FF" w:rsidRDefault="006E5456" w14:paraId="71820AA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E5456" w:rsidP="002730FF" w:rsidRDefault="006E5456" w14:paraId="4A9953B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252634" w:rsidR="006E5456" w:rsidP="001617F0" w:rsidRDefault="006E5456" w14:paraId="1AE6ED54" wp14:textId="77777777">
    <w:pPr>
      <w:pStyle w:val="Rodap"/>
      <w:rPr>
        <w:rFonts w:ascii="Arial" w:hAnsi="Arial" w:cs="Arial"/>
        <w:i/>
        <w:sz w:val="20"/>
      </w:rPr>
    </w:pPr>
    <w:r>
      <w:rPr>
        <w:rFonts w:ascii="Arial" w:hAnsi="Arial" w:cs="Arial"/>
        <w:i/>
        <w:noProof/>
        <w:sz w:val="20"/>
      </w:rPr>
      <w:pict w14:anchorId="0122FF94">
        <v:shapetype id="_x0000_t202" coordsize="21600,21600" o:spt="202" path="m,l,21600r21600,l21600,xe">
          <v:stroke joinstyle="miter"/>
          <v:path gradientshapeok="t" o:connecttype="rect"/>
        </v:shapetype>
        <v:shape id="_x0000_s2050" style="position:absolute;margin-left:427.6pt;margin-top:9.35pt;width:61.75pt;height:21pt;z-index:251660288;mso-wrap-style:none" stroked="f" type="#_x0000_t202">
          <v:textbox style="mso-next-textbox:#_x0000_s2050;mso-fit-shape-to-text:t">
            <w:txbxContent>
              <w:p w:rsidRPr="000B7357" w:rsidR="006E5456" w:rsidP="002730FF" w:rsidRDefault="006E5456" w14:paraId="0023AFB8" wp14:textId="77777777">
                <w:pPr>
                  <w:pStyle w:val="Cabealho"/>
                  <w:jc w:val="right"/>
                  <w:rPr>
                    <w:sz w:val="28"/>
                    <w:vertAlign w:val="superscript"/>
                  </w:rPr>
                </w:pPr>
                <w:r w:rsidRPr="00401435">
                  <w:rPr>
                    <w:vertAlign w:val="superscript"/>
                  </w:rPr>
                  <w:t xml:space="preserve">Página </w:t>
                </w:r>
                <w:r w:rsidRPr="00401435">
                  <w:rPr>
                    <w:b/>
                    <w:vertAlign w:val="superscript"/>
                  </w:rPr>
                  <w:fldChar w:fldCharType="begin"/>
                </w:r>
                <w:r w:rsidRPr="00401435">
                  <w:rPr>
                    <w:b/>
                    <w:vertAlign w:val="superscript"/>
                  </w:rPr>
                  <w:instrText>PAGE</w:instrText>
                </w:r>
                <w:r w:rsidRPr="00401435">
                  <w:rPr>
                    <w:b/>
                    <w:vertAlign w:val="superscript"/>
                  </w:rPr>
                  <w:fldChar w:fldCharType="separate"/>
                </w:r>
                <w:r w:rsidR="00C73155">
                  <w:rPr>
                    <w:b/>
                    <w:noProof/>
                    <w:vertAlign w:val="superscript"/>
                  </w:rPr>
                  <w:t>24</w:t>
                </w:r>
                <w:r w:rsidRPr="00401435">
                  <w:rPr>
                    <w:b/>
                    <w:vertAlign w:val="superscript"/>
                  </w:rPr>
                  <w:fldChar w:fldCharType="end"/>
                </w:r>
                <w:r w:rsidRPr="00401435">
                  <w:rPr>
                    <w:vertAlign w:val="superscript"/>
                  </w:rPr>
                  <w:t xml:space="preserve"> de </w:t>
                </w:r>
                <w:r w:rsidRPr="00401435">
                  <w:rPr>
                    <w:b/>
                    <w:vertAlign w:val="superscript"/>
                  </w:rPr>
                  <w:fldChar w:fldCharType="begin"/>
                </w:r>
                <w:r w:rsidRPr="00401435">
                  <w:rPr>
                    <w:b/>
                    <w:vertAlign w:val="superscript"/>
                  </w:rPr>
                  <w:instrText>NUMPAGES</w:instrText>
                </w:r>
                <w:r w:rsidRPr="00401435">
                  <w:rPr>
                    <w:b/>
                    <w:vertAlign w:val="superscript"/>
                  </w:rPr>
                  <w:fldChar w:fldCharType="separate"/>
                </w:r>
                <w:r w:rsidR="00C73155">
                  <w:rPr>
                    <w:b/>
                    <w:noProof/>
                    <w:vertAlign w:val="superscript"/>
                  </w:rPr>
                  <w:t>30</w:t>
                </w:r>
                <w:r w:rsidRPr="00401435">
                  <w:rPr>
                    <w:b/>
                    <w:vertAlign w:val="superscript"/>
                  </w:rPr>
                  <w:fldChar w:fldCharType="end"/>
                </w:r>
              </w:p>
            </w:txbxContent>
          </v:textbox>
          <w10:wrap type="square"/>
        </v:shape>
      </w:pict>
    </w:r>
    <w:r w:rsidRPr="00252634">
      <w:rPr>
        <w:rFonts w:ascii="Arial" w:hAnsi="Arial" w:cs="Arial"/>
        <w:i/>
        <w:sz w:val="20"/>
      </w:rPr>
      <w:t xml:space="preserve">Rua John Kennedy, 40 – Centro – CEP: 39.205-000 – Três </w:t>
    </w:r>
    <w:proofErr w:type="gramStart"/>
    <w:r w:rsidRPr="00252634">
      <w:rPr>
        <w:rFonts w:ascii="Arial" w:hAnsi="Arial" w:cs="Arial"/>
        <w:i/>
        <w:sz w:val="20"/>
      </w:rPr>
      <w:t>Marias(</w:t>
    </w:r>
    <w:proofErr w:type="gramEnd"/>
    <w:r w:rsidRPr="00252634">
      <w:rPr>
        <w:rFonts w:ascii="Arial" w:hAnsi="Arial" w:cs="Arial"/>
        <w:i/>
        <w:sz w:val="20"/>
      </w:rPr>
      <w:t>MG) – Fone: (38) 3754-</w:t>
    </w:r>
    <w:r>
      <w:rPr>
        <w:rFonts w:ascii="Arial" w:hAnsi="Arial" w:cs="Arial"/>
        <w:i/>
        <w:sz w:val="20"/>
      </w:rPr>
      <w:t xml:space="preserve"> </w:t>
    </w:r>
    <w:r w:rsidRPr="00252634">
      <w:rPr>
        <w:rFonts w:ascii="Arial" w:hAnsi="Arial" w:cs="Arial"/>
        <w:i/>
        <w:sz w:val="20"/>
      </w:rPr>
      <w:t>7368</w:t>
    </w:r>
  </w:p>
  <w:p xmlns:wp14="http://schemas.microsoft.com/office/word/2010/wordml" w:rsidRPr="00252634" w:rsidR="006E5456" w:rsidP="002730FF" w:rsidRDefault="006E5456" w14:paraId="2E6B85CD" wp14:textId="77777777">
    <w:pPr>
      <w:pStyle w:val="Rodap"/>
      <w:jc w:val="center"/>
      <w:rPr>
        <w:rFonts w:ascii="Arial" w:hAnsi="Arial" w:cs="Arial"/>
        <w:i/>
        <w:sz w:val="20"/>
      </w:rPr>
    </w:pPr>
    <w:proofErr w:type="gramStart"/>
    <w:r w:rsidRPr="00252634">
      <w:rPr>
        <w:rFonts w:ascii="Arial" w:hAnsi="Arial" w:cs="Arial"/>
        <w:i/>
        <w:sz w:val="20"/>
      </w:rPr>
      <w:t>e-mail</w:t>
    </w:r>
    <w:proofErr w:type="gramEnd"/>
    <w:r w:rsidRPr="00252634">
      <w:rPr>
        <w:rFonts w:ascii="Arial" w:hAnsi="Arial" w:cs="Arial"/>
        <w:i/>
        <w:sz w:val="20"/>
      </w:rPr>
      <w:t>: iprem@tresmarias.mg.gov.br - site: www.ipremtresmarias.mg.gov.br</w:t>
    </w:r>
  </w:p>
  <w:p xmlns:wp14="http://schemas.microsoft.com/office/word/2010/wordml" w:rsidR="006E5456" w:rsidRDefault="006E5456" w14:paraId="1C009A51" wp14:textId="77777777">
    <w:pPr>
      <w:pStyle w:val="Rodap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1617F0" w:rsidR="006E5456" w:rsidP="001617F0" w:rsidRDefault="006E5456" w14:paraId="305999C9" wp14:textId="77777777">
    <w:pPr>
      <w:pStyle w:val="Rodap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‘</w:t>
    </w:r>
  </w:p>
  <w:p xmlns:wp14="http://schemas.microsoft.com/office/word/2010/wordml" w:rsidR="006E5456" w:rsidRDefault="006E5456" w14:paraId="69183572" wp14:textId="77777777">
    <w:pPr>
      <w:pStyle w:val="Rodap"/>
    </w:pP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E5456" w:rsidRDefault="006E5456" w14:paraId="7E4E85DF" wp14:textId="77777777">
    <w:pPr>
      <w:pStyle w:val="Rodap"/>
    </w:pPr>
  </w:p>
</w:ftr>
</file>

<file path=word/footer4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E5456" w:rsidRDefault="006E5456" w14:paraId="6416B0FC" wp14:textId="77777777">
    <w:pPr>
      <w:pStyle w:val="Rodap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6E5456" w:rsidP="002730FF" w:rsidRDefault="006E5456" w14:paraId="5E2CB3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E5456" w:rsidP="002730FF" w:rsidRDefault="006E5456" w14:paraId="6A971AD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6E5456" w:rsidRDefault="006E5456" w14:paraId="114CB43C" wp14:textId="77777777">
    <w:pPr>
      <w:pStyle w:val="Cabealho"/>
    </w:pPr>
    <w:r>
      <w:rPr>
        <w:noProof/>
        <w:lang w:eastAsia="pt-BR"/>
      </w:rPr>
      <w:pict w14:anchorId="03518F3D">
        <v:shapetype id="_x0000_t202" coordsize="21600,21600" o:spt="202" path="m,l,21600r21600,l21600,xe">
          <v:stroke joinstyle="miter"/>
          <v:path gradientshapeok="t" o:connecttype="rect"/>
        </v:shapetype>
        <v:shape id="_x0000_s2049" style="position:absolute;margin-left:82.3pt;margin-top:6.5pt;width:401pt;height:58pt;z-index:251658240" stroked="f" type="#_x0000_t202">
          <v:textbox style="mso-next-textbox:#_x0000_s2049">
            <w:txbxContent>
              <w:p w:rsidRPr="000B1390" w:rsidR="006E5456" w:rsidP="002730FF" w:rsidRDefault="006E5456" w14:paraId="4934CF6B" wp14:textId="77777777">
                <w:pPr>
                  <w:jc w:val="center"/>
                  <w:rPr>
                    <w:rFonts w:ascii="Arial Black" w:hAnsi="Arial Black"/>
                    <w:b/>
                    <w:sz w:val="32"/>
                  </w:rPr>
                </w:pPr>
                <w:r w:rsidRPr="000B1390">
                  <w:rPr>
                    <w:rFonts w:ascii="Arial Black" w:hAnsi="Arial Black"/>
                    <w:b/>
                    <w:sz w:val="32"/>
                  </w:rPr>
                  <w:t>INSTITUTO DE PREVIDÊNCIA MUNICIPAL DE TRÊS MARIAS</w:t>
                </w:r>
              </w:p>
            </w:txbxContent>
          </v:textbox>
        </v:shape>
      </w:pict>
    </w:r>
    <w:r>
      <w:rPr>
        <w:noProof/>
        <w:lang w:eastAsia="pt-BR"/>
      </w:rPr>
      <w:drawing>
        <wp:inline xmlns:wp14="http://schemas.microsoft.com/office/word/2010/wordprocessingDrawing" distT="0" distB="0" distL="0" distR="0" wp14:anchorId="5ADBC8BA" wp14:editId="7777777">
          <wp:extent cx="818617" cy="974726"/>
          <wp:effectExtent l="19050" t="0" r="533" b="0"/>
          <wp:docPr id="2" name="Imagem 1" descr="logomarca IPR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IPR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147" cy="97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6E5456" w:rsidRDefault="006E5456" w14:paraId="0033A78A" wp14:textId="77777777">
    <w:pPr>
      <w:pStyle w:val="Cabealho"/>
    </w:pPr>
    <w:r>
      <w:rPr>
        <w:noProof/>
        <w:lang w:eastAsia="pt-BR"/>
      </w:rPr>
      <w:pict w14:anchorId="31B6581C">
        <v:shapetype id="_x0000_t202" coordsize="21600,21600" o:spt="202" path="m,l,21600r21600,l21600,xe">
          <v:stroke joinstyle="miter"/>
          <v:path gradientshapeok="t" o:connecttype="rect"/>
        </v:shapetype>
        <v:shape id="_x0000_s2054" style="position:absolute;margin-left:83.8pt;margin-top:5.85pt;width:401pt;height:58pt;z-index:251661312" stroked="f" type="#_x0000_t202">
          <v:textbox style="mso-next-textbox:#_x0000_s2054">
            <w:txbxContent>
              <w:p w:rsidRPr="000B1390" w:rsidR="006E5456" w:rsidP="001617F0" w:rsidRDefault="006E5456" w14:paraId="07244B88" wp14:textId="77777777">
                <w:pPr>
                  <w:jc w:val="center"/>
                  <w:rPr>
                    <w:rFonts w:ascii="Arial Black" w:hAnsi="Arial Black"/>
                    <w:b/>
                    <w:sz w:val="32"/>
                  </w:rPr>
                </w:pPr>
                <w:r w:rsidRPr="000B1390">
                  <w:rPr>
                    <w:rFonts w:ascii="Arial Black" w:hAnsi="Arial Black"/>
                    <w:b/>
                    <w:sz w:val="32"/>
                  </w:rPr>
                  <w:t>INSTITUTO DE PREVIDÊNCIA MUNICIPAL DE TRÊS MARIAS</w:t>
                </w:r>
              </w:p>
            </w:txbxContent>
          </v:textbox>
        </v:shape>
      </w:pict>
    </w:r>
    <w:r w:rsidRPr="001617F0">
      <w:rPr>
        <w:noProof/>
        <w:lang w:eastAsia="pt-BR"/>
      </w:rPr>
      <w:drawing>
        <wp:inline xmlns:wp14="http://schemas.microsoft.com/office/word/2010/wordprocessingDrawing" distT="0" distB="0" distL="0" distR="0" wp14:anchorId="65D1ECD3" wp14:editId="7777777">
          <wp:extent cx="818617" cy="974726"/>
          <wp:effectExtent l="19050" t="0" r="533" b="0"/>
          <wp:docPr id="3" name="Imagem 1" descr="logomarca IPR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IPR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147" cy="97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E5456" w:rsidRDefault="006E5456" w14:paraId="28DCB8F7" wp14:textId="77777777">
    <w:pPr>
      <w:pStyle w:val="Cabealho"/>
    </w:pPr>
  </w:p>
</w:hdr>
</file>

<file path=word/header4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E5456" w:rsidRDefault="006E5456" w14:paraId="4744A9B7" wp14:textId="77777777">
    <w:pPr>
      <w:pStyle w:val="Cabealho"/>
    </w:pPr>
    <w:r>
      <w:rPr>
        <w:noProof/>
        <w:lang w:eastAsia="pt-BR"/>
      </w:rPr>
      <w:pict w14:anchorId="494C3F07">
        <v:shapetype id="_x0000_t202" coordsize="21600,21600" o:spt="202" path="m,l,21600r21600,l21600,xe">
          <v:stroke joinstyle="miter"/>
          <v:path gradientshapeok="t" o:connecttype="rect"/>
        </v:shapetype>
        <v:shape id="_x0000_s2071" style="position:absolute;margin-left:83.8pt;margin-top:5.85pt;width:401pt;height:58pt;z-index:251671552" stroked="f" type="#_x0000_t202">
          <v:textbox style="mso-next-textbox:#_x0000_s2071">
            <w:txbxContent>
              <w:p w:rsidRPr="000B1390" w:rsidR="006E5456" w:rsidP="001617F0" w:rsidRDefault="006E5456" w14:paraId="4375995E" wp14:textId="77777777">
                <w:pPr>
                  <w:jc w:val="center"/>
                  <w:rPr>
                    <w:rFonts w:ascii="Arial Black" w:hAnsi="Arial Black"/>
                    <w:b/>
                    <w:sz w:val="3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61"/>
    <w:multiLevelType w:val="hybridMultilevel"/>
    <w:tmpl w:val="980C8568"/>
    <w:lvl w:ilvl="0" w:tplc="6A4C609E">
      <w:start w:val="1"/>
      <w:numFmt w:val="upperRoman"/>
      <w:lvlText w:val="%1"/>
      <w:lvlJc w:val="left"/>
      <w:pPr>
        <w:ind w:left="590" w:hanging="130"/>
      </w:pPr>
      <w:rPr>
        <w:rFonts w:hint="default" w:ascii="Arial" w:hAnsi="Arial" w:eastAsia="Arial" w:cs="Arial"/>
        <w:b/>
        <w:bCs/>
        <w:w w:val="100"/>
        <w:sz w:val="24"/>
        <w:szCs w:val="24"/>
        <w:lang w:val="pt-PT" w:eastAsia="en-US" w:bidi="ar-SA"/>
      </w:rPr>
    </w:lvl>
    <w:lvl w:ilvl="1" w:tplc="273EC5BC">
      <w:numFmt w:val="bullet"/>
      <w:lvlText w:val="•"/>
      <w:lvlJc w:val="left"/>
      <w:pPr>
        <w:ind w:left="1668" w:hanging="130"/>
      </w:pPr>
      <w:rPr>
        <w:rFonts w:hint="default"/>
        <w:lang w:val="pt-PT" w:eastAsia="en-US" w:bidi="ar-SA"/>
      </w:rPr>
    </w:lvl>
    <w:lvl w:ilvl="2" w:tplc="49300BBC">
      <w:numFmt w:val="bullet"/>
      <w:lvlText w:val="•"/>
      <w:lvlJc w:val="left"/>
      <w:pPr>
        <w:ind w:left="2736" w:hanging="130"/>
      </w:pPr>
      <w:rPr>
        <w:rFonts w:hint="default"/>
        <w:lang w:val="pt-PT" w:eastAsia="en-US" w:bidi="ar-SA"/>
      </w:rPr>
    </w:lvl>
    <w:lvl w:ilvl="3" w:tplc="7EAAB3A0">
      <w:numFmt w:val="bullet"/>
      <w:lvlText w:val="•"/>
      <w:lvlJc w:val="left"/>
      <w:pPr>
        <w:ind w:left="3805" w:hanging="130"/>
      </w:pPr>
      <w:rPr>
        <w:rFonts w:hint="default"/>
        <w:lang w:val="pt-PT" w:eastAsia="en-US" w:bidi="ar-SA"/>
      </w:rPr>
    </w:lvl>
    <w:lvl w:ilvl="4" w:tplc="8578B350">
      <w:numFmt w:val="bullet"/>
      <w:lvlText w:val="•"/>
      <w:lvlJc w:val="left"/>
      <w:pPr>
        <w:ind w:left="4873" w:hanging="130"/>
      </w:pPr>
      <w:rPr>
        <w:rFonts w:hint="default"/>
        <w:lang w:val="pt-PT" w:eastAsia="en-US" w:bidi="ar-SA"/>
      </w:rPr>
    </w:lvl>
    <w:lvl w:ilvl="5" w:tplc="779E4D6A">
      <w:numFmt w:val="bullet"/>
      <w:lvlText w:val="•"/>
      <w:lvlJc w:val="left"/>
      <w:pPr>
        <w:ind w:left="5942" w:hanging="130"/>
      </w:pPr>
      <w:rPr>
        <w:rFonts w:hint="default"/>
        <w:lang w:val="pt-PT" w:eastAsia="en-US" w:bidi="ar-SA"/>
      </w:rPr>
    </w:lvl>
    <w:lvl w:ilvl="6" w:tplc="4B66F4B0">
      <w:numFmt w:val="bullet"/>
      <w:lvlText w:val="•"/>
      <w:lvlJc w:val="left"/>
      <w:pPr>
        <w:ind w:left="7010" w:hanging="130"/>
      </w:pPr>
      <w:rPr>
        <w:rFonts w:hint="default"/>
        <w:lang w:val="pt-PT" w:eastAsia="en-US" w:bidi="ar-SA"/>
      </w:rPr>
    </w:lvl>
    <w:lvl w:ilvl="7" w:tplc="C5F045F4">
      <w:numFmt w:val="bullet"/>
      <w:lvlText w:val="•"/>
      <w:lvlJc w:val="left"/>
      <w:pPr>
        <w:ind w:left="8078" w:hanging="130"/>
      </w:pPr>
      <w:rPr>
        <w:rFonts w:hint="default"/>
        <w:lang w:val="pt-PT" w:eastAsia="en-US" w:bidi="ar-SA"/>
      </w:rPr>
    </w:lvl>
    <w:lvl w:ilvl="8" w:tplc="0102F4FC">
      <w:numFmt w:val="bullet"/>
      <w:lvlText w:val="•"/>
      <w:lvlJc w:val="left"/>
      <w:pPr>
        <w:ind w:left="9147" w:hanging="130"/>
      </w:pPr>
      <w:rPr>
        <w:rFonts w:hint="default"/>
        <w:lang w:val="pt-PT" w:eastAsia="en-US" w:bidi="ar-SA"/>
      </w:rPr>
    </w:lvl>
  </w:abstractNum>
  <w:abstractNum w:abstractNumId="1">
    <w:nsid w:val="0A4B1F88"/>
    <w:multiLevelType w:val="hybridMultilevel"/>
    <w:tmpl w:val="DA4E94AE"/>
    <w:lvl w:ilvl="0" w:tplc="5A025250">
      <w:start w:val="1"/>
      <w:numFmt w:val="decimal"/>
      <w:lvlText w:val="%1."/>
      <w:lvlJc w:val="left"/>
      <w:pPr>
        <w:ind w:left="4052" w:hanging="361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 w:tplc="184A15F6">
      <w:numFmt w:val="bullet"/>
      <w:lvlText w:val="•"/>
      <w:lvlJc w:val="left"/>
      <w:pPr>
        <w:ind w:left="4782" w:hanging="361"/>
      </w:pPr>
      <w:rPr>
        <w:rFonts w:hint="default"/>
        <w:lang w:val="pt-PT" w:eastAsia="en-US" w:bidi="ar-SA"/>
      </w:rPr>
    </w:lvl>
    <w:lvl w:ilvl="2" w:tplc="F3C44D8A">
      <w:numFmt w:val="bullet"/>
      <w:lvlText w:val="•"/>
      <w:lvlJc w:val="left"/>
      <w:pPr>
        <w:ind w:left="5504" w:hanging="361"/>
      </w:pPr>
      <w:rPr>
        <w:rFonts w:hint="default"/>
        <w:lang w:val="pt-PT" w:eastAsia="en-US" w:bidi="ar-SA"/>
      </w:rPr>
    </w:lvl>
    <w:lvl w:ilvl="3" w:tplc="2DE647B0">
      <w:numFmt w:val="bullet"/>
      <w:lvlText w:val="•"/>
      <w:lvlJc w:val="left"/>
      <w:pPr>
        <w:ind w:left="6227" w:hanging="361"/>
      </w:pPr>
      <w:rPr>
        <w:rFonts w:hint="default"/>
        <w:lang w:val="pt-PT" w:eastAsia="en-US" w:bidi="ar-SA"/>
      </w:rPr>
    </w:lvl>
    <w:lvl w:ilvl="4" w:tplc="9A705192">
      <w:numFmt w:val="bullet"/>
      <w:lvlText w:val="•"/>
      <w:lvlJc w:val="left"/>
      <w:pPr>
        <w:ind w:left="6949" w:hanging="361"/>
      </w:pPr>
      <w:rPr>
        <w:rFonts w:hint="default"/>
        <w:lang w:val="pt-PT" w:eastAsia="en-US" w:bidi="ar-SA"/>
      </w:rPr>
    </w:lvl>
    <w:lvl w:ilvl="5" w:tplc="C15C8E1C">
      <w:numFmt w:val="bullet"/>
      <w:lvlText w:val="•"/>
      <w:lvlJc w:val="left"/>
      <w:pPr>
        <w:ind w:left="7672" w:hanging="361"/>
      </w:pPr>
      <w:rPr>
        <w:rFonts w:hint="default"/>
        <w:lang w:val="pt-PT" w:eastAsia="en-US" w:bidi="ar-SA"/>
      </w:rPr>
    </w:lvl>
    <w:lvl w:ilvl="6" w:tplc="572235A0">
      <w:numFmt w:val="bullet"/>
      <w:lvlText w:val="•"/>
      <w:lvlJc w:val="left"/>
      <w:pPr>
        <w:ind w:left="8394" w:hanging="361"/>
      </w:pPr>
      <w:rPr>
        <w:rFonts w:hint="default"/>
        <w:lang w:val="pt-PT" w:eastAsia="en-US" w:bidi="ar-SA"/>
      </w:rPr>
    </w:lvl>
    <w:lvl w:ilvl="7" w:tplc="CBA2AF00">
      <w:numFmt w:val="bullet"/>
      <w:lvlText w:val="•"/>
      <w:lvlJc w:val="left"/>
      <w:pPr>
        <w:ind w:left="9116" w:hanging="361"/>
      </w:pPr>
      <w:rPr>
        <w:rFonts w:hint="default"/>
        <w:lang w:val="pt-PT" w:eastAsia="en-US" w:bidi="ar-SA"/>
      </w:rPr>
    </w:lvl>
    <w:lvl w:ilvl="8" w:tplc="2D5EC9B4">
      <w:numFmt w:val="bullet"/>
      <w:lvlText w:val="•"/>
      <w:lvlJc w:val="left"/>
      <w:pPr>
        <w:ind w:left="9839" w:hanging="361"/>
      </w:pPr>
      <w:rPr>
        <w:rFonts w:hint="default"/>
        <w:lang w:val="pt-PT" w:eastAsia="en-US" w:bidi="ar-SA"/>
      </w:rPr>
    </w:lvl>
  </w:abstractNum>
  <w:abstractNum w:abstractNumId="2">
    <w:nsid w:val="0A754CA2"/>
    <w:multiLevelType w:val="hybridMultilevel"/>
    <w:tmpl w:val="558E9F26"/>
    <w:lvl w:ilvl="0" w:tplc="0EE8443C">
      <w:start w:val="1"/>
      <w:numFmt w:val="decimal"/>
      <w:lvlText w:val="%1."/>
      <w:lvlJc w:val="left"/>
      <w:pPr>
        <w:ind w:left="1310" w:hanging="423"/>
      </w:pPr>
      <w:rPr>
        <w:rFonts w:hint="default" w:ascii="Arial" w:hAnsi="Arial" w:eastAsia="Arial" w:cs="Arial"/>
        <w:w w:val="100"/>
        <w:sz w:val="24"/>
        <w:szCs w:val="24"/>
        <w:lang w:val="pt-PT" w:eastAsia="en-US" w:bidi="ar-SA"/>
      </w:rPr>
    </w:lvl>
    <w:lvl w:ilvl="1" w:tplc="27AC7418">
      <w:numFmt w:val="bullet"/>
      <w:lvlText w:val="-"/>
      <w:lvlJc w:val="left"/>
      <w:pPr>
        <w:ind w:left="1459" w:hanging="149"/>
      </w:pPr>
      <w:rPr>
        <w:rFonts w:hint="default" w:ascii="Arial" w:hAnsi="Arial" w:eastAsia="Arial" w:cs="Arial"/>
        <w:w w:val="99"/>
        <w:sz w:val="24"/>
        <w:szCs w:val="24"/>
        <w:lang w:val="pt-PT" w:eastAsia="en-US" w:bidi="ar-SA"/>
      </w:rPr>
    </w:lvl>
    <w:lvl w:ilvl="2" w:tplc="16A61EBE">
      <w:numFmt w:val="bullet"/>
      <w:lvlText w:val="•"/>
      <w:lvlJc w:val="left"/>
      <w:pPr>
        <w:ind w:left="2551" w:hanging="149"/>
      </w:pPr>
      <w:rPr>
        <w:rFonts w:hint="default"/>
        <w:lang w:val="pt-PT" w:eastAsia="en-US" w:bidi="ar-SA"/>
      </w:rPr>
    </w:lvl>
    <w:lvl w:ilvl="3" w:tplc="C27206D6">
      <w:numFmt w:val="bullet"/>
      <w:lvlText w:val="•"/>
      <w:lvlJc w:val="left"/>
      <w:pPr>
        <w:ind w:left="3643" w:hanging="149"/>
      </w:pPr>
      <w:rPr>
        <w:rFonts w:hint="default"/>
        <w:lang w:val="pt-PT" w:eastAsia="en-US" w:bidi="ar-SA"/>
      </w:rPr>
    </w:lvl>
    <w:lvl w:ilvl="4" w:tplc="C40EE76A">
      <w:numFmt w:val="bullet"/>
      <w:lvlText w:val="•"/>
      <w:lvlJc w:val="left"/>
      <w:pPr>
        <w:ind w:left="4734" w:hanging="149"/>
      </w:pPr>
      <w:rPr>
        <w:rFonts w:hint="default"/>
        <w:lang w:val="pt-PT" w:eastAsia="en-US" w:bidi="ar-SA"/>
      </w:rPr>
    </w:lvl>
    <w:lvl w:ilvl="5" w:tplc="7A0E0CEE">
      <w:numFmt w:val="bullet"/>
      <w:lvlText w:val="•"/>
      <w:lvlJc w:val="left"/>
      <w:pPr>
        <w:ind w:left="5826" w:hanging="149"/>
      </w:pPr>
      <w:rPr>
        <w:rFonts w:hint="default"/>
        <w:lang w:val="pt-PT" w:eastAsia="en-US" w:bidi="ar-SA"/>
      </w:rPr>
    </w:lvl>
    <w:lvl w:ilvl="6" w:tplc="4FACFAE0">
      <w:numFmt w:val="bullet"/>
      <w:lvlText w:val="•"/>
      <w:lvlJc w:val="left"/>
      <w:pPr>
        <w:ind w:left="6917" w:hanging="149"/>
      </w:pPr>
      <w:rPr>
        <w:rFonts w:hint="default"/>
        <w:lang w:val="pt-PT" w:eastAsia="en-US" w:bidi="ar-SA"/>
      </w:rPr>
    </w:lvl>
    <w:lvl w:ilvl="7" w:tplc="2076CABA">
      <w:numFmt w:val="bullet"/>
      <w:lvlText w:val="•"/>
      <w:lvlJc w:val="left"/>
      <w:pPr>
        <w:ind w:left="8009" w:hanging="149"/>
      </w:pPr>
      <w:rPr>
        <w:rFonts w:hint="default"/>
        <w:lang w:val="pt-PT" w:eastAsia="en-US" w:bidi="ar-SA"/>
      </w:rPr>
    </w:lvl>
    <w:lvl w:ilvl="8" w:tplc="F7E4A742">
      <w:numFmt w:val="bullet"/>
      <w:lvlText w:val="•"/>
      <w:lvlJc w:val="left"/>
      <w:pPr>
        <w:ind w:left="9100" w:hanging="149"/>
      </w:pPr>
      <w:rPr>
        <w:rFonts w:hint="default"/>
        <w:lang w:val="pt-PT" w:eastAsia="en-US" w:bidi="ar-SA"/>
      </w:rPr>
    </w:lvl>
  </w:abstractNum>
  <w:abstractNum w:abstractNumId="3">
    <w:nsid w:val="0FE97FBB"/>
    <w:multiLevelType w:val="hybridMultilevel"/>
    <w:tmpl w:val="054EF2F2"/>
    <w:lvl w:ilvl="0" w:tplc="C46E5C04">
      <w:start w:val="1"/>
      <w:numFmt w:val="lowerLetter"/>
      <w:lvlText w:val="%1)"/>
      <w:lvlJc w:val="left"/>
      <w:pPr>
        <w:ind w:left="743" w:hanging="284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 w:tplc="9508C548">
      <w:numFmt w:val="bullet"/>
      <w:lvlText w:val="•"/>
      <w:lvlJc w:val="left"/>
      <w:pPr>
        <w:ind w:left="1794" w:hanging="284"/>
      </w:pPr>
      <w:rPr>
        <w:rFonts w:hint="default"/>
        <w:lang w:val="pt-PT" w:eastAsia="en-US" w:bidi="ar-SA"/>
      </w:rPr>
    </w:lvl>
    <w:lvl w:ilvl="2" w:tplc="F74A635C">
      <w:numFmt w:val="bullet"/>
      <w:lvlText w:val="•"/>
      <w:lvlJc w:val="left"/>
      <w:pPr>
        <w:ind w:left="2848" w:hanging="284"/>
      </w:pPr>
      <w:rPr>
        <w:rFonts w:hint="default"/>
        <w:lang w:val="pt-PT" w:eastAsia="en-US" w:bidi="ar-SA"/>
      </w:rPr>
    </w:lvl>
    <w:lvl w:ilvl="3" w:tplc="2AF4510A">
      <w:numFmt w:val="bullet"/>
      <w:lvlText w:val="•"/>
      <w:lvlJc w:val="left"/>
      <w:pPr>
        <w:ind w:left="3903" w:hanging="284"/>
      </w:pPr>
      <w:rPr>
        <w:rFonts w:hint="default"/>
        <w:lang w:val="pt-PT" w:eastAsia="en-US" w:bidi="ar-SA"/>
      </w:rPr>
    </w:lvl>
    <w:lvl w:ilvl="4" w:tplc="75BAF758">
      <w:numFmt w:val="bullet"/>
      <w:lvlText w:val="•"/>
      <w:lvlJc w:val="left"/>
      <w:pPr>
        <w:ind w:left="4957" w:hanging="284"/>
      </w:pPr>
      <w:rPr>
        <w:rFonts w:hint="default"/>
        <w:lang w:val="pt-PT" w:eastAsia="en-US" w:bidi="ar-SA"/>
      </w:rPr>
    </w:lvl>
    <w:lvl w:ilvl="5" w:tplc="7C5AF5E6">
      <w:numFmt w:val="bullet"/>
      <w:lvlText w:val="•"/>
      <w:lvlJc w:val="left"/>
      <w:pPr>
        <w:ind w:left="6012" w:hanging="284"/>
      </w:pPr>
      <w:rPr>
        <w:rFonts w:hint="default"/>
        <w:lang w:val="pt-PT" w:eastAsia="en-US" w:bidi="ar-SA"/>
      </w:rPr>
    </w:lvl>
    <w:lvl w:ilvl="6" w:tplc="28F6CE9A">
      <w:numFmt w:val="bullet"/>
      <w:lvlText w:val="•"/>
      <w:lvlJc w:val="left"/>
      <w:pPr>
        <w:ind w:left="7066" w:hanging="284"/>
      </w:pPr>
      <w:rPr>
        <w:rFonts w:hint="default"/>
        <w:lang w:val="pt-PT" w:eastAsia="en-US" w:bidi="ar-SA"/>
      </w:rPr>
    </w:lvl>
    <w:lvl w:ilvl="7" w:tplc="63A04A00">
      <w:numFmt w:val="bullet"/>
      <w:lvlText w:val="•"/>
      <w:lvlJc w:val="left"/>
      <w:pPr>
        <w:ind w:left="8120" w:hanging="284"/>
      </w:pPr>
      <w:rPr>
        <w:rFonts w:hint="default"/>
        <w:lang w:val="pt-PT" w:eastAsia="en-US" w:bidi="ar-SA"/>
      </w:rPr>
    </w:lvl>
    <w:lvl w:ilvl="8" w:tplc="45D45362">
      <w:numFmt w:val="bullet"/>
      <w:lvlText w:val="•"/>
      <w:lvlJc w:val="left"/>
      <w:pPr>
        <w:ind w:left="9175" w:hanging="284"/>
      </w:pPr>
      <w:rPr>
        <w:rFonts w:hint="default"/>
        <w:lang w:val="pt-PT" w:eastAsia="en-US" w:bidi="ar-SA"/>
      </w:rPr>
    </w:lvl>
  </w:abstractNum>
  <w:abstractNum w:abstractNumId="4">
    <w:nsid w:val="10FD6E86"/>
    <w:multiLevelType w:val="hybridMultilevel"/>
    <w:tmpl w:val="CDD04576"/>
    <w:lvl w:ilvl="0" w:tplc="2DE2804E">
      <w:numFmt w:val="bullet"/>
      <w:lvlText w:val="*"/>
      <w:lvlJc w:val="left"/>
      <w:pPr>
        <w:ind w:left="22" w:hanging="44"/>
      </w:pPr>
      <w:rPr>
        <w:rFonts w:hint="default" w:ascii="Arial" w:hAnsi="Arial" w:eastAsia="Arial" w:cs="Arial"/>
        <w:b/>
        <w:bCs/>
        <w:w w:val="112"/>
        <w:sz w:val="6"/>
        <w:szCs w:val="6"/>
        <w:lang w:val="pt-PT" w:eastAsia="en-US" w:bidi="ar-SA"/>
      </w:rPr>
    </w:lvl>
    <w:lvl w:ilvl="1" w:tplc="BB8EEA74">
      <w:numFmt w:val="bullet"/>
      <w:lvlText w:val="•"/>
      <w:lvlJc w:val="left"/>
      <w:pPr>
        <w:ind w:left="161" w:hanging="44"/>
      </w:pPr>
      <w:rPr>
        <w:rFonts w:hint="default"/>
        <w:lang w:val="pt-PT" w:eastAsia="en-US" w:bidi="ar-SA"/>
      </w:rPr>
    </w:lvl>
    <w:lvl w:ilvl="2" w:tplc="1BDE6676">
      <w:numFmt w:val="bullet"/>
      <w:lvlText w:val="•"/>
      <w:lvlJc w:val="left"/>
      <w:pPr>
        <w:ind w:left="302" w:hanging="44"/>
      </w:pPr>
      <w:rPr>
        <w:rFonts w:hint="default"/>
        <w:lang w:val="pt-PT" w:eastAsia="en-US" w:bidi="ar-SA"/>
      </w:rPr>
    </w:lvl>
    <w:lvl w:ilvl="3" w:tplc="231EB878">
      <w:numFmt w:val="bullet"/>
      <w:lvlText w:val="•"/>
      <w:lvlJc w:val="left"/>
      <w:pPr>
        <w:ind w:left="443" w:hanging="44"/>
      </w:pPr>
      <w:rPr>
        <w:rFonts w:hint="default"/>
        <w:lang w:val="pt-PT" w:eastAsia="en-US" w:bidi="ar-SA"/>
      </w:rPr>
    </w:lvl>
    <w:lvl w:ilvl="4" w:tplc="8CC26780">
      <w:numFmt w:val="bullet"/>
      <w:lvlText w:val="•"/>
      <w:lvlJc w:val="left"/>
      <w:pPr>
        <w:ind w:left="584" w:hanging="44"/>
      </w:pPr>
      <w:rPr>
        <w:rFonts w:hint="default"/>
        <w:lang w:val="pt-PT" w:eastAsia="en-US" w:bidi="ar-SA"/>
      </w:rPr>
    </w:lvl>
    <w:lvl w:ilvl="5" w:tplc="04268678">
      <w:numFmt w:val="bullet"/>
      <w:lvlText w:val="•"/>
      <w:lvlJc w:val="left"/>
      <w:pPr>
        <w:ind w:left="725" w:hanging="44"/>
      </w:pPr>
      <w:rPr>
        <w:rFonts w:hint="default"/>
        <w:lang w:val="pt-PT" w:eastAsia="en-US" w:bidi="ar-SA"/>
      </w:rPr>
    </w:lvl>
    <w:lvl w:ilvl="6" w:tplc="3E8037E8">
      <w:numFmt w:val="bullet"/>
      <w:lvlText w:val="•"/>
      <w:lvlJc w:val="left"/>
      <w:pPr>
        <w:ind w:left="866" w:hanging="44"/>
      </w:pPr>
      <w:rPr>
        <w:rFonts w:hint="default"/>
        <w:lang w:val="pt-PT" w:eastAsia="en-US" w:bidi="ar-SA"/>
      </w:rPr>
    </w:lvl>
    <w:lvl w:ilvl="7" w:tplc="12F6B838">
      <w:numFmt w:val="bullet"/>
      <w:lvlText w:val="•"/>
      <w:lvlJc w:val="left"/>
      <w:pPr>
        <w:ind w:left="1007" w:hanging="44"/>
      </w:pPr>
      <w:rPr>
        <w:rFonts w:hint="default"/>
        <w:lang w:val="pt-PT" w:eastAsia="en-US" w:bidi="ar-SA"/>
      </w:rPr>
    </w:lvl>
    <w:lvl w:ilvl="8" w:tplc="F076A282">
      <w:numFmt w:val="bullet"/>
      <w:lvlText w:val="•"/>
      <w:lvlJc w:val="left"/>
      <w:pPr>
        <w:ind w:left="1148" w:hanging="44"/>
      </w:pPr>
      <w:rPr>
        <w:rFonts w:hint="default"/>
        <w:lang w:val="pt-PT" w:eastAsia="en-US" w:bidi="ar-SA"/>
      </w:rPr>
    </w:lvl>
  </w:abstractNum>
  <w:abstractNum w:abstractNumId="5">
    <w:nsid w:val="14E70E16"/>
    <w:multiLevelType w:val="hybridMultilevel"/>
    <w:tmpl w:val="0DB06118"/>
    <w:lvl w:ilvl="0" w:tplc="66AE9DCA">
      <w:start w:val="1"/>
      <w:numFmt w:val="decimal"/>
      <w:lvlText w:val="%1."/>
      <w:lvlJc w:val="left"/>
      <w:pPr>
        <w:ind w:left="14" w:hanging="99"/>
      </w:pPr>
      <w:rPr>
        <w:rFonts w:hint="default" w:ascii="Arial" w:hAnsi="Arial" w:eastAsia="Arial" w:cs="Arial"/>
        <w:w w:val="116"/>
        <w:sz w:val="8"/>
        <w:szCs w:val="8"/>
        <w:lang w:val="pt-PT" w:eastAsia="en-US" w:bidi="ar-SA"/>
      </w:rPr>
    </w:lvl>
    <w:lvl w:ilvl="1" w:tplc="CD805B88">
      <w:numFmt w:val="bullet"/>
      <w:lvlText w:val="•"/>
      <w:lvlJc w:val="left"/>
      <w:pPr>
        <w:ind w:left="149" w:hanging="99"/>
      </w:pPr>
      <w:rPr>
        <w:rFonts w:hint="default"/>
        <w:lang w:val="pt-PT" w:eastAsia="en-US" w:bidi="ar-SA"/>
      </w:rPr>
    </w:lvl>
    <w:lvl w:ilvl="2" w:tplc="D6A8ADFE">
      <w:numFmt w:val="bullet"/>
      <w:lvlText w:val="•"/>
      <w:lvlJc w:val="left"/>
      <w:pPr>
        <w:ind w:left="279" w:hanging="99"/>
      </w:pPr>
      <w:rPr>
        <w:rFonts w:hint="default"/>
        <w:lang w:val="pt-PT" w:eastAsia="en-US" w:bidi="ar-SA"/>
      </w:rPr>
    </w:lvl>
    <w:lvl w:ilvl="3" w:tplc="6344987E">
      <w:numFmt w:val="bullet"/>
      <w:lvlText w:val="•"/>
      <w:lvlJc w:val="left"/>
      <w:pPr>
        <w:ind w:left="409" w:hanging="99"/>
      </w:pPr>
      <w:rPr>
        <w:rFonts w:hint="default"/>
        <w:lang w:val="pt-PT" w:eastAsia="en-US" w:bidi="ar-SA"/>
      </w:rPr>
    </w:lvl>
    <w:lvl w:ilvl="4" w:tplc="9466B7B8">
      <w:numFmt w:val="bullet"/>
      <w:lvlText w:val="•"/>
      <w:lvlJc w:val="left"/>
      <w:pPr>
        <w:ind w:left="538" w:hanging="99"/>
      </w:pPr>
      <w:rPr>
        <w:rFonts w:hint="default"/>
        <w:lang w:val="pt-PT" w:eastAsia="en-US" w:bidi="ar-SA"/>
      </w:rPr>
    </w:lvl>
    <w:lvl w:ilvl="5" w:tplc="B9C2C954">
      <w:numFmt w:val="bullet"/>
      <w:lvlText w:val="•"/>
      <w:lvlJc w:val="left"/>
      <w:pPr>
        <w:ind w:left="668" w:hanging="99"/>
      </w:pPr>
      <w:rPr>
        <w:rFonts w:hint="default"/>
        <w:lang w:val="pt-PT" w:eastAsia="en-US" w:bidi="ar-SA"/>
      </w:rPr>
    </w:lvl>
    <w:lvl w:ilvl="6" w:tplc="169E02E0">
      <w:numFmt w:val="bullet"/>
      <w:lvlText w:val="•"/>
      <w:lvlJc w:val="left"/>
      <w:pPr>
        <w:ind w:left="798" w:hanging="99"/>
      </w:pPr>
      <w:rPr>
        <w:rFonts w:hint="default"/>
        <w:lang w:val="pt-PT" w:eastAsia="en-US" w:bidi="ar-SA"/>
      </w:rPr>
    </w:lvl>
    <w:lvl w:ilvl="7" w:tplc="B1245874">
      <w:numFmt w:val="bullet"/>
      <w:lvlText w:val="•"/>
      <w:lvlJc w:val="left"/>
      <w:pPr>
        <w:ind w:left="927" w:hanging="99"/>
      </w:pPr>
      <w:rPr>
        <w:rFonts w:hint="default"/>
        <w:lang w:val="pt-PT" w:eastAsia="en-US" w:bidi="ar-SA"/>
      </w:rPr>
    </w:lvl>
    <w:lvl w:ilvl="8" w:tplc="F32EC3DE">
      <w:numFmt w:val="bullet"/>
      <w:lvlText w:val="•"/>
      <w:lvlJc w:val="left"/>
      <w:pPr>
        <w:ind w:left="1057" w:hanging="99"/>
      </w:pPr>
      <w:rPr>
        <w:rFonts w:hint="default"/>
        <w:lang w:val="pt-PT" w:eastAsia="en-US" w:bidi="ar-SA"/>
      </w:rPr>
    </w:lvl>
  </w:abstractNum>
  <w:abstractNum w:abstractNumId="6">
    <w:nsid w:val="1C8432B2"/>
    <w:multiLevelType w:val="hybridMultilevel"/>
    <w:tmpl w:val="41640582"/>
    <w:lvl w:ilvl="0" w:tplc="B066EACE">
      <w:numFmt w:val="bullet"/>
      <w:lvlText w:val="*"/>
      <w:lvlJc w:val="left"/>
      <w:pPr>
        <w:ind w:left="18" w:hanging="54"/>
      </w:pPr>
      <w:rPr>
        <w:rFonts w:hint="default" w:ascii="Arial" w:hAnsi="Arial" w:eastAsia="Arial" w:cs="Arial"/>
        <w:b/>
        <w:bCs/>
        <w:w w:val="107"/>
        <w:sz w:val="8"/>
        <w:szCs w:val="8"/>
        <w:lang w:val="pt-PT" w:eastAsia="en-US" w:bidi="ar-SA"/>
      </w:rPr>
    </w:lvl>
    <w:lvl w:ilvl="1" w:tplc="6E2853E4">
      <w:numFmt w:val="bullet"/>
      <w:lvlText w:val="•"/>
      <w:lvlJc w:val="left"/>
      <w:pPr>
        <w:ind w:left="165" w:hanging="54"/>
      </w:pPr>
      <w:rPr>
        <w:rFonts w:hint="default"/>
        <w:lang w:val="pt-PT" w:eastAsia="en-US" w:bidi="ar-SA"/>
      </w:rPr>
    </w:lvl>
    <w:lvl w:ilvl="2" w:tplc="B1F6E1CE">
      <w:numFmt w:val="bullet"/>
      <w:lvlText w:val="•"/>
      <w:lvlJc w:val="left"/>
      <w:pPr>
        <w:ind w:left="310" w:hanging="54"/>
      </w:pPr>
      <w:rPr>
        <w:rFonts w:hint="default"/>
        <w:lang w:val="pt-PT" w:eastAsia="en-US" w:bidi="ar-SA"/>
      </w:rPr>
    </w:lvl>
    <w:lvl w:ilvl="3" w:tplc="42FAF122">
      <w:numFmt w:val="bullet"/>
      <w:lvlText w:val="•"/>
      <w:lvlJc w:val="left"/>
      <w:pPr>
        <w:ind w:left="455" w:hanging="54"/>
      </w:pPr>
      <w:rPr>
        <w:rFonts w:hint="default"/>
        <w:lang w:val="pt-PT" w:eastAsia="en-US" w:bidi="ar-SA"/>
      </w:rPr>
    </w:lvl>
    <w:lvl w:ilvl="4" w:tplc="6C9C022E">
      <w:numFmt w:val="bullet"/>
      <w:lvlText w:val="•"/>
      <w:lvlJc w:val="left"/>
      <w:pPr>
        <w:ind w:left="600" w:hanging="54"/>
      </w:pPr>
      <w:rPr>
        <w:rFonts w:hint="default"/>
        <w:lang w:val="pt-PT" w:eastAsia="en-US" w:bidi="ar-SA"/>
      </w:rPr>
    </w:lvl>
    <w:lvl w:ilvl="5" w:tplc="08E8EA28">
      <w:numFmt w:val="bullet"/>
      <w:lvlText w:val="•"/>
      <w:lvlJc w:val="left"/>
      <w:pPr>
        <w:ind w:left="745" w:hanging="54"/>
      </w:pPr>
      <w:rPr>
        <w:rFonts w:hint="default"/>
        <w:lang w:val="pt-PT" w:eastAsia="en-US" w:bidi="ar-SA"/>
      </w:rPr>
    </w:lvl>
    <w:lvl w:ilvl="6" w:tplc="8D06A996">
      <w:numFmt w:val="bullet"/>
      <w:lvlText w:val="•"/>
      <w:lvlJc w:val="left"/>
      <w:pPr>
        <w:ind w:left="890" w:hanging="54"/>
      </w:pPr>
      <w:rPr>
        <w:rFonts w:hint="default"/>
        <w:lang w:val="pt-PT" w:eastAsia="en-US" w:bidi="ar-SA"/>
      </w:rPr>
    </w:lvl>
    <w:lvl w:ilvl="7" w:tplc="6F325E16">
      <w:numFmt w:val="bullet"/>
      <w:lvlText w:val="•"/>
      <w:lvlJc w:val="left"/>
      <w:pPr>
        <w:ind w:left="1035" w:hanging="54"/>
      </w:pPr>
      <w:rPr>
        <w:rFonts w:hint="default"/>
        <w:lang w:val="pt-PT" w:eastAsia="en-US" w:bidi="ar-SA"/>
      </w:rPr>
    </w:lvl>
    <w:lvl w:ilvl="8" w:tplc="D5B2983A">
      <w:numFmt w:val="bullet"/>
      <w:lvlText w:val="•"/>
      <w:lvlJc w:val="left"/>
      <w:pPr>
        <w:ind w:left="1180" w:hanging="54"/>
      </w:pPr>
      <w:rPr>
        <w:rFonts w:hint="default"/>
        <w:lang w:val="pt-PT" w:eastAsia="en-US" w:bidi="ar-SA"/>
      </w:rPr>
    </w:lvl>
  </w:abstractNum>
  <w:abstractNum w:abstractNumId="7">
    <w:nsid w:val="29363E29"/>
    <w:multiLevelType w:val="hybridMultilevel"/>
    <w:tmpl w:val="B4B4FBF6"/>
    <w:lvl w:ilvl="0" w:tplc="AEE0739A">
      <w:start w:val="1"/>
      <w:numFmt w:val="lowerLetter"/>
      <w:lvlText w:val="%1)"/>
      <w:lvlJc w:val="left"/>
      <w:pPr>
        <w:ind w:left="743" w:hanging="284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 w:tplc="3AD8D664">
      <w:numFmt w:val="bullet"/>
      <w:lvlText w:val="•"/>
      <w:lvlJc w:val="left"/>
      <w:pPr>
        <w:ind w:left="1794" w:hanging="284"/>
      </w:pPr>
      <w:rPr>
        <w:rFonts w:hint="default"/>
        <w:lang w:val="pt-PT" w:eastAsia="en-US" w:bidi="ar-SA"/>
      </w:rPr>
    </w:lvl>
    <w:lvl w:ilvl="2" w:tplc="43D48578">
      <w:numFmt w:val="bullet"/>
      <w:lvlText w:val="•"/>
      <w:lvlJc w:val="left"/>
      <w:pPr>
        <w:ind w:left="2848" w:hanging="284"/>
      </w:pPr>
      <w:rPr>
        <w:rFonts w:hint="default"/>
        <w:lang w:val="pt-PT" w:eastAsia="en-US" w:bidi="ar-SA"/>
      </w:rPr>
    </w:lvl>
    <w:lvl w:ilvl="3" w:tplc="C290C780">
      <w:numFmt w:val="bullet"/>
      <w:lvlText w:val="•"/>
      <w:lvlJc w:val="left"/>
      <w:pPr>
        <w:ind w:left="3903" w:hanging="284"/>
      </w:pPr>
      <w:rPr>
        <w:rFonts w:hint="default"/>
        <w:lang w:val="pt-PT" w:eastAsia="en-US" w:bidi="ar-SA"/>
      </w:rPr>
    </w:lvl>
    <w:lvl w:ilvl="4" w:tplc="37F28D96">
      <w:numFmt w:val="bullet"/>
      <w:lvlText w:val="•"/>
      <w:lvlJc w:val="left"/>
      <w:pPr>
        <w:ind w:left="4957" w:hanging="284"/>
      </w:pPr>
      <w:rPr>
        <w:rFonts w:hint="default"/>
        <w:lang w:val="pt-PT" w:eastAsia="en-US" w:bidi="ar-SA"/>
      </w:rPr>
    </w:lvl>
    <w:lvl w:ilvl="5" w:tplc="2BF00EA8">
      <w:numFmt w:val="bullet"/>
      <w:lvlText w:val="•"/>
      <w:lvlJc w:val="left"/>
      <w:pPr>
        <w:ind w:left="6012" w:hanging="284"/>
      </w:pPr>
      <w:rPr>
        <w:rFonts w:hint="default"/>
        <w:lang w:val="pt-PT" w:eastAsia="en-US" w:bidi="ar-SA"/>
      </w:rPr>
    </w:lvl>
    <w:lvl w:ilvl="6" w:tplc="A69898CC">
      <w:numFmt w:val="bullet"/>
      <w:lvlText w:val="•"/>
      <w:lvlJc w:val="left"/>
      <w:pPr>
        <w:ind w:left="7066" w:hanging="284"/>
      </w:pPr>
      <w:rPr>
        <w:rFonts w:hint="default"/>
        <w:lang w:val="pt-PT" w:eastAsia="en-US" w:bidi="ar-SA"/>
      </w:rPr>
    </w:lvl>
    <w:lvl w:ilvl="7" w:tplc="343E778E">
      <w:numFmt w:val="bullet"/>
      <w:lvlText w:val="•"/>
      <w:lvlJc w:val="left"/>
      <w:pPr>
        <w:ind w:left="8120" w:hanging="284"/>
      </w:pPr>
      <w:rPr>
        <w:rFonts w:hint="default"/>
        <w:lang w:val="pt-PT" w:eastAsia="en-US" w:bidi="ar-SA"/>
      </w:rPr>
    </w:lvl>
    <w:lvl w:ilvl="8" w:tplc="1374B792">
      <w:numFmt w:val="bullet"/>
      <w:lvlText w:val="•"/>
      <w:lvlJc w:val="left"/>
      <w:pPr>
        <w:ind w:left="9175" w:hanging="284"/>
      </w:pPr>
      <w:rPr>
        <w:rFonts w:hint="default"/>
        <w:lang w:val="pt-PT" w:eastAsia="en-US" w:bidi="ar-SA"/>
      </w:rPr>
    </w:lvl>
  </w:abstractNum>
  <w:abstractNum w:abstractNumId="8">
    <w:nsid w:val="2D500122"/>
    <w:multiLevelType w:val="hybridMultilevel"/>
    <w:tmpl w:val="573CEA46"/>
    <w:lvl w:ilvl="0" w:tplc="6B32DCC4">
      <w:start w:val="1"/>
      <w:numFmt w:val="upperRoman"/>
      <w:lvlText w:val="%1."/>
      <w:lvlJc w:val="left"/>
      <w:pPr>
        <w:ind w:left="3015" w:hanging="490"/>
        <w:jc w:val="right"/>
      </w:pPr>
      <w:rPr>
        <w:rFonts w:hint="default" w:ascii="Arial" w:hAnsi="Arial" w:eastAsia="Arial" w:cs="Arial"/>
        <w:b/>
        <w:w w:val="100"/>
        <w:sz w:val="24"/>
        <w:szCs w:val="24"/>
        <w:lang w:val="pt-PT" w:eastAsia="en-US" w:bidi="ar-SA"/>
      </w:rPr>
    </w:lvl>
    <w:lvl w:ilvl="1" w:tplc="02F00C6A">
      <w:start w:val="1"/>
      <w:numFmt w:val="upperRoman"/>
      <w:lvlText w:val="%2."/>
      <w:lvlJc w:val="left"/>
      <w:pPr>
        <w:ind w:left="2241" w:hanging="490"/>
        <w:jc w:val="right"/>
      </w:pPr>
      <w:rPr>
        <w:rFonts w:hint="default" w:ascii="Arial" w:hAnsi="Arial" w:eastAsia="Arial" w:cs="Arial"/>
        <w:b/>
        <w:w w:val="100"/>
        <w:sz w:val="24"/>
        <w:szCs w:val="24"/>
        <w:lang w:val="pt-PT" w:eastAsia="en-US" w:bidi="ar-SA"/>
      </w:rPr>
    </w:lvl>
    <w:lvl w:ilvl="2" w:tplc="F89072EE">
      <w:numFmt w:val="bullet"/>
      <w:lvlText w:val="•"/>
      <w:lvlJc w:val="left"/>
      <w:pPr>
        <w:ind w:left="3938" w:hanging="490"/>
      </w:pPr>
      <w:rPr>
        <w:rFonts w:hint="default"/>
        <w:lang w:val="pt-PT" w:eastAsia="en-US" w:bidi="ar-SA"/>
      </w:rPr>
    </w:lvl>
    <w:lvl w:ilvl="3" w:tplc="A0A446EA">
      <w:numFmt w:val="bullet"/>
      <w:lvlText w:val="•"/>
      <w:lvlJc w:val="left"/>
      <w:pPr>
        <w:ind w:left="4856" w:hanging="490"/>
      </w:pPr>
      <w:rPr>
        <w:rFonts w:hint="default"/>
        <w:lang w:val="pt-PT" w:eastAsia="en-US" w:bidi="ar-SA"/>
      </w:rPr>
    </w:lvl>
    <w:lvl w:ilvl="4" w:tplc="01C0A476">
      <w:numFmt w:val="bullet"/>
      <w:lvlText w:val="•"/>
      <w:lvlJc w:val="left"/>
      <w:pPr>
        <w:ind w:left="5774" w:hanging="490"/>
      </w:pPr>
      <w:rPr>
        <w:rFonts w:hint="default"/>
        <w:lang w:val="pt-PT" w:eastAsia="en-US" w:bidi="ar-SA"/>
      </w:rPr>
    </w:lvl>
    <w:lvl w:ilvl="5" w:tplc="D1066EE0">
      <w:numFmt w:val="bullet"/>
      <w:lvlText w:val="•"/>
      <w:lvlJc w:val="left"/>
      <w:pPr>
        <w:ind w:left="6692" w:hanging="490"/>
      </w:pPr>
      <w:rPr>
        <w:rFonts w:hint="default"/>
        <w:lang w:val="pt-PT" w:eastAsia="en-US" w:bidi="ar-SA"/>
      </w:rPr>
    </w:lvl>
    <w:lvl w:ilvl="6" w:tplc="F190ABA4">
      <w:numFmt w:val="bullet"/>
      <w:lvlText w:val="•"/>
      <w:lvlJc w:val="left"/>
      <w:pPr>
        <w:ind w:left="7611" w:hanging="490"/>
      </w:pPr>
      <w:rPr>
        <w:rFonts w:hint="default"/>
        <w:lang w:val="pt-PT" w:eastAsia="en-US" w:bidi="ar-SA"/>
      </w:rPr>
    </w:lvl>
    <w:lvl w:ilvl="7" w:tplc="65E6B254">
      <w:numFmt w:val="bullet"/>
      <w:lvlText w:val="•"/>
      <w:lvlJc w:val="left"/>
      <w:pPr>
        <w:ind w:left="8529" w:hanging="490"/>
      </w:pPr>
      <w:rPr>
        <w:rFonts w:hint="default"/>
        <w:lang w:val="pt-PT" w:eastAsia="en-US" w:bidi="ar-SA"/>
      </w:rPr>
    </w:lvl>
    <w:lvl w:ilvl="8" w:tplc="D4CAEF72">
      <w:numFmt w:val="bullet"/>
      <w:lvlText w:val="•"/>
      <w:lvlJc w:val="left"/>
      <w:pPr>
        <w:ind w:left="9447" w:hanging="490"/>
      </w:pPr>
      <w:rPr>
        <w:rFonts w:hint="default"/>
        <w:lang w:val="pt-PT" w:eastAsia="en-US" w:bidi="ar-SA"/>
      </w:rPr>
    </w:lvl>
  </w:abstractNum>
  <w:abstractNum w:abstractNumId="9">
    <w:nsid w:val="31DA2B46"/>
    <w:multiLevelType w:val="hybridMultilevel"/>
    <w:tmpl w:val="B998AC0A"/>
    <w:lvl w:ilvl="0" w:tplc="96B8AD4A">
      <w:start w:val="1"/>
      <w:numFmt w:val="lowerLetter"/>
      <w:lvlText w:val="%1)"/>
      <w:lvlJc w:val="left"/>
      <w:pPr>
        <w:ind w:left="743" w:hanging="284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 w:tplc="5D3ADCC6">
      <w:numFmt w:val="bullet"/>
      <w:lvlText w:val="•"/>
      <w:lvlJc w:val="left"/>
      <w:pPr>
        <w:ind w:left="1794" w:hanging="284"/>
      </w:pPr>
      <w:rPr>
        <w:rFonts w:hint="default"/>
        <w:lang w:val="pt-PT" w:eastAsia="en-US" w:bidi="ar-SA"/>
      </w:rPr>
    </w:lvl>
    <w:lvl w:ilvl="2" w:tplc="3EEC5C46">
      <w:numFmt w:val="bullet"/>
      <w:lvlText w:val="•"/>
      <w:lvlJc w:val="left"/>
      <w:pPr>
        <w:ind w:left="2848" w:hanging="284"/>
      </w:pPr>
      <w:rPr>
        <w:rFonts w:hint="default"/>
        <w:lang w:val="pt-PT" w:eastAsia="en-US" w:bidi="ar-SA"/>
      </w:rPr>
    </w:lvl>
    <w:lvl w:ilvl="3" w:tplc="4E72D6B2">
      <w:numFmt w:val="bullet"/>
      <w:lvlText w:val="•"/>
      <w:lvlJc w:val="left"/>
      <w:pPr>
        <w:ind w:left="3903" w:hanging="284"/>
      </w:pPr>
      <w:rPr>
        <w:rFonts w:hint="default"/>
        <w:lang w:val="pt-PT" w:eastAsia="en-US" w:bidi="ar-SA"/>
      </w:rPr>
    </w:lvl>
    <w:lvl w:ilvl="4" w:tplc="0F34C2E0">
      <w:numFmt w:val="bullet"/>
      <w:lvlText w:val="•"/>
      <w:lvlJc w:val="left"/>
      <w:pPr>
        <w:ind w:left="4957" w:hanging="284"/>
      </w:pPr>
      <w:rPr>
        <w:rFonts w:hint="default"/>
        <w:lang w:val="pt-PT" w:eastAsia="en-US" w:bidi="ar-SA"/>
      </w:rPr>
    </w:lvl>
    <w:lvl w:ilvl="5" w:tplc="B7E2E1A0">
      <w:numFmt w:val="bullet"/>
      <w:lvlText w:val="•"/>
      <w:lvlJc w:val="left"/>
      <w:pPr>
        <w:ind w:left="6012" w:hanging="284"/>
      </w:pPr>
      <w:rPr>
        <w:rFonts w:hint="default"/>
        <w:lang w:val="pt-PT" w:eastAsia="en-US" w:bidi="ar-SA"/>
      </w:rPr>
    </w:lvl>
    <w:lvl w:ilvl="6" w:tplc="6F8A6B76">
      <w:numFmt w:val="bullet"/>
      <w:lvlText w:val="•"/>
      <w:lvlJc w:val="left"/>
      <w:pPr>
        <w:ind w:left="7066" w:hanging="284"/>
      </w:pPr>
      <w:rPr>
        <w:rFonts w:hint="default"/>
        <w:lang w:val="pt-PT" w:eastAsia="en-US" w:bidi="ar-SA"/>
      </w:rPr>
    </w:lvl>
    <w:lvl w:ilvl="7" w:tplc="FA8424FC">
      <w:numFmt w:val="bullet"/>
      <w:lvlText w:val="•"/>
      <w:lvlJc w:val="left"/>
      <w:pPr>
        <w:ind w:left="8120" w:hanging="284"/>
      </w:pPr>
      <w:rPr>
        <w:rFonts w:hint="default"/>
        <w:lang w:val="pt-PT" w:eastAsia="en-US" w:bidi="ar-SA"/>
      </w:rPr>
    </w:lvl>
    <w:lvl w:ilvl="8" w:tplc="2E7C9A6A">
      <w:numFmt w:val="bullet"/>
      <w:lvlText w:val="•"/>
      <w:lvlJc w:val="left"/>
      <w:pPr>
        <w:ind w:left="9175" w:hanging="284"/>
      </w:pPr>
      <w:rPr>
        <w:rFonts w:hint="default"/>
        <w:lang w:val="pt-PT" w:eastAsia="en-US" w:bidi="ar-SA"/>
      </w:rPr>
    </w:lvl>
  </w:abstractNum>
  <w:abstractNum w:abstractNumId="10">
    <w:nsid w:val="32884312"/>
    <w:multiLevelType w:val="multilevel"/>
    <w:tmpl w:val="4EF47822"/>
    <w:lvl w:ilvl="0">
      <w:start w:val="2"/>
      <w:numFmt w:val="decimal"/>
      <w:lvlText w:val="%1"/>
      <w:lvlJc w:val="left"/>
      <w:pPr>
        <w:ind w:left="40" w:hanging="1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" w:hanging="125"/>
        <w:jc w:val="right"/>
      </w:pPr>
      <w:rPr>
        <w:rFonts w:hint="default" w:ascii="Arial" w:hAnsi="Arial" w:eastAsia="Arial" w:cs="Arial"/>
        <w:b/>
        <w:bCs/>
        <w:spacing w:val="-3"/>
        <w:w w:val="109"/>
        <w:sz w:val="7"/>
        <w:szCs w:val="7"/>
        <w:lang w:val="pt-PT" w:eastAsia="en-US" w:bidi="ar-SA"/>
      </w:rPr>
    </w:lvl>
    <w:lvl w:ilvl="2">
      <w:numFmt w:val="bullet"/>
      <w:lvlText w:val="•"/>
      <w:lvlJc w:val="left"/>
      <w:pPr>
        <w:ind w:left="230" w:hanging="1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" w:hanging="1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" w:hanging="1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" w:hanging="1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" w:hanging="1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" w:hanging="1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" w:hanging="125"/>
      </w:pPr>
      <w:rPr>
        <w:rFonts w:hint="default"/>
        <w:lang w:val="pt-PT" w:eastAsia="en-US" w:bidi="ar-SA"/>
      </w:rPr>
    </w:lvl>
  </w:abstractNum>
  <w:abstractNum w:abstractNumId="11">
    <w:nsid w:val="3CFF3D6C"/>
    <w:multiLevelType w:val="multilevel"/>
    <w:tmpl w:val="25C8D73E"/>
    <w:lvl w:ilvl="0">
      <w:start w:val="2"/>
      <w:numFmt w:val="decimal"/>
      <w:lvlText w:val="%1"/>
      <w:lvlJc w:val="left"/>
      <w:pPr>
        <w:ind w:left="162" w:hanging="1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185"/>
      </w:pPr>
      <w:rPr>
        <w:rFonts w:hint="default" w:ascii="Arial" w:hAnsi="Arial" w:eastAsia="Arial" w:cs="Arial"/>
        <w:b/>
        <w:bCs/>
        <w:spacing w:val="-2"/>
        <w:w w:val="99"/>
        <w:sz w:val="9"/>
        <w:szCs w:val="9"/>
        <w:lang w:val="pt-PT" w:eastAsia="en-US" w:bidi="ar-SA"/>
      </w:rPr>
    </w:lvl>
    <w:lvl w:ilvl="2">
      <w:numFmt w:val="bullet"/>
      <w:lvlText w:val="•"/>
      <w:lvlJc w:val="left"/>
      <w:pPr>
        <w:ind w:left="341" w:hanging="1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2" w:hanging="1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3" w:hanging="1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" w:hanging="1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" w:hanging="1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" w:hanging="1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" w:hanging="185"/>
      </w:pPr>
      <w:rPr>
        <w:rFonts w:hint="default"/>
        <w:lang w:val="pt-PT" w:eastAsia="en-US" w:bidi="ar-SA"/>
      </w:rPr>
    </w:lvl>
  </w:abstractNum>
  <w:abstractNum w:abstractNumId="12">
    <w:nsid w:val="3DBC18AE"/>
    <w:multiLevelType w:val="hybridMultilevel"/>
    <w:tmpl w:val="1040E150"/>
    <w:lvl w:ilvl="0" w:tplc="BD12EB3E">
      <w:start w:val="1"/>
      <w:numFmt w:val="upperRoman"/>
      <w:lvlText w:val="%1."/>
      <w:lvlJc w:val="left"/>
      <w:pPr>
        <w:ind w:left="2107" w:hanging="201"/>
        <w:jc w:val="right"/>
      </w:pPr>
      <w:rPr>
        <w:rFonts w:hint="default" w:ascii="Arial" w:hAnsi="Arial" w:eastAsia="Arial" w:cs="Arial"/>
        <w:b/>
        <w:w w:val="100"/>
        <w:sz w:val="24"/>
        <w:szCs w:val="24"/>
        <w:lang w:val="pt-PT" w:eastAsia="en-US" w:bidi="ar-SA"/>
      </w:rPr>
    </w:lvl>
    <w:lvl w:ilvl="1" w:tplc="5100C98C">
      <w:start w:val="1"/>
      <w:numFmt w:val="upperRoman"/>
      <w:lvlText w:val="%2."/>
      <w:lvlJc w:val="left"/>
      <w:pPr>
        <w:ind w:left="4297" w:hanging="274"/>
        <w:jc w:val="right"/>
      </w:pPr>
      <w:rPr>
        <w:rFonts w:hint="default" w:ascii="Arial" w:hAnsi="Arial" w:eastAsia="Arial" w:cs="Arial"/>
        <w:b/>
        <w:w w:val="100"/>
        <w:sz w:val="24"/>
        <w:szCs w:val="24"/>
        <w:lang w:val="pt-PT" w:eastAsia="en-US" w:bidi="ar-SA"/>
      </w:rPr>
    </w:lvl>
    <w:lvl w:ilvl="2" w:tplc="185863B6">
      <w:numFmt w:val="bullet"/>
      <w:lvlText w:val="•"/>
      <w:lvlJc w:val="left"/>
      <w:pPr>
        <w:ind w:left="2300" w:hanging="274"/>
      </w:pPr>
      <w:rPr>
        <w:rFonts w:hint="default"/>
        <w:lang w:val="pt-PT" w:eastAsia="en-US" w:bidi="ar-SA"/>
      </w:rPr>
    </w:lvl>
    <w:lvl w:ilvl="3" w:tplc="9A60048C">
      <w:numFmt w:val="bullet"/>
      <w:lvlText w:val="•"/>
      <w:lvlJc w:val="left"/>
      <w:pPr>
        <w:ind w:left="2700" w:hanging="274"/>
      </w:pPr>
      <w:rPr>
        <w:rFonts w:hint="default"/>
        <w:lang w:val="pt-PT" w:eastAsia="en-US" w:bidi="ar-SA"/>
      </w:rPr>
    </w:lvl>
    <w:lvl w:ilvl="4" w:tplc="D9DA1CB4">
      <w:numFmt w:val="bullet"/>
      <w:lvlText w:val="•"/>
      <w:lvlJc w:val="left"/>
      <w:pPr>
        <w:ind w:left="3660" w:hanging="274"/>
      </w:pPr>
      <w:rPr>
        <w:rFonts w:hint="default"/>
        <w:lang w:val="pt-PT" w:eastAsia="en-US" w:bidi="ar-SA"/>
      </w:rPr>
    </w:lvl>
    <w:lvl w:ilvl="5" w:tplc="87486ADE">
      <w:numFmt w:val="bullet"/>
      <w:lvlText w:val="•"/>
      <w:lvlJc w:val="left"/>
      <w:pPr>
        <w:ind w:left="4300" w:hanging="274"/>
      </w:pPr>
      <w:rPr>
        <w:rFonts w:hint="default"/>
        <w:lang w:val="pt-PT" w:eastAsia="en-US" w:bidi="ar-SA"/>
      </w:rPr>
    </w:lvl>
    <w:lvl w:ilvl="6" w:tplc="36EC676C">
      <w:numFmt w:val="bullet"/>
      <w:lvlText w:val="•"/>
      <w:lvlJc w:val="left"/>
      <w:pPr>
        <w:ind w:left="5696" w:hanging="274"/>
      </w:pPr>
      <w:rPr>
        <w:rFonts w:hint="default"/>
        <w:lang w:val="pt-PT" w:eastAsia="en-US" w:bidi="ar-SA"/>
      </w:rPr>
    </w:lvl>
    <w:lvl w:ilvl="7" w:tplc="151889D8">
      <w:numFmt w:val="bullet"/>
      <w:lvlText w:val="•"/>
      <w:lvlJc w:val="left"/>
      <w:pPr>
        <w:ind w:left="7093" w:hanging="274"/>
      </w:pPr>
      <w:rPr>
        <w:rFonts w:hint="default"/>
        <w:lang w:val="pt-PT" w:eastAsia="en-US" w:bidi="ar-SA"/>
      </w:rPr>
    </w:lvl>
    <w:lvl w:ilvl="8" w:tplc="833298D2">
      <w:numFmt w:val="bullet"/>
      <w:lvlText w:val="•"/>
      <w:lvlJc w:val="left"/>
      <w:pPr>
        <w:ind w:left="8490" w:hanging="274"/>
      </w:pPr>
      <w:rPr>
        <w:rFonts w:hint="default"/>
        <w:lang w:val="pt-PT" w:eastAsia="en-US" w:bidi="ar-SA"/>
      </w:rPr>
    </w:lvl>
  </w:abstractNum>
  <w:abstractNum w:abstractNumId="13">
    <w:nsid w:val="46BF4EE3"/>
    <w:multiLevelType w:val="hybridMultilevel"/>
    <w:tmpl w:val="C5D87810"/>
    <w:lvl w:ilvl="0" w:tplc="8ECEE70C">
      <w:start w:val="1"/>
      <w:numFmt w:val="upperRoman"/>
      <w:lvlText w:val="%1."/>
      <w:lvlJc w:val="left"/>
      <w:pPr>
        <w:ind w:left="3826" w:hanging="491"/>
        <w:jc w:val="right"/>
      </w:pPr>
      <w:rPr>
        <w:rFonts w:hint="default" w:ascii="Arial" w:hAnsi="Arial" w:eastAsia="Arial" w:cs="Arial"/>
        <w:b/>
        <w:w w:val="100"/>
        <w:sz w:val="24"/>
        <w:szCs w:val="24"/>
        <w:lang w:val="pt-PT" w:eastAsia="en-US" w:bidi="ar-SA"/>
      </w:rPr>
    </w:lvl>
    <w:lvl w:ilvl="1" w:tplc="B462AD8E">
      <w:numFmt w:val="bullet"/>
      <w:lvlText w:val="•"/>
      <w:lvlJc w:val="left"/>
      <w:pPr>
        <w:ind w:left="4566" w:hanging="491"/>
      </w:pPr>
      <w:rPr>
        <w:rFonts w:hint="default"/>
        <w:lang w:val="pt-PT" w:eastAsia="en-US" w:bidi="ar-SA"/>
      </w:rPr>
    </w:lvl>
    <w:lvl w:ilvl="2" w:tplc="A17460CA">
      <w:numFmt w:val="bullet"/>
      <w:lvlText w:val="•"/>
      <w:lvlJc w:val="left"/>
      <w:pPr>
        <w:ind w:left="5312" w:hanging="491"/>
      </w:pPr>
      <w:rPr>
        <w:rFonts w:hint="default"/>
        <w:lang w:val="pt-PT" w:eastAsia="en-US" w:bidi="ar-SA"/>
      </w:rPr>
    </w:lvl>
    <w:lvl w:ilvl="3" w:tplc="96081A7E">
      <w:numFmt w:val="bullet"/>
      <w:lvlText w:val="•"/>
      <w:lvlJc w:val="left"/>
      <w:pPr>
        <w:ind w:left="6059" w:hanging="491"/>
      </w:pPr>
      <w:rPr>
        <w:rFonts w:hint="default"/>
        <w:lang w:val="pt-PT" w:eastAsia="en-US" w:bidi="ar-SA"/>
      </w:rPr>
    </w:lvl>
    <w:lvl w:ilvl="4" w:tplc="9ACE7416">
      <w:numFmt w:val="bullet"/>
      <w:lvlText w:val="•"/>
      <w:lvlJc w:val="left"/>
      <w:pPr>
        <w:ind w:left="6805" w:hanging="491"/>
      </w:pPr>
      <w:rPr>
        <w:rFonts w:hint="default"/>
        <w:lang w:val="pt-PT" w:eastAsia="en-US" w:bidi="ar-SA"/>
      </w:rPr>
    </w:lvl>
    <w:lvl w:ilvl="5" w:tplc="F6B04DBC">
      <w:numFmt w:val="bullet"/>
      <w:lvlText w:val="•"/>
      <w:lvlJc w:val="left"/>
      <w:pPr>
        <w:ind w:left="7552" w:hanging="491"/>
      </w:pPr>
      <w:rPr>
        <w:rFonts w:hint="default"/>
        <w:lang w:val="pt-PT" w:eastAsia="en-US" w:bidi="ar-SA"/>
      </w:rPr>
    </w:lvl>
    <w:lvl w:ilvl="6" w:tplc="AFF61E0A">
      <w:numFmt w:val="bullet"/>
      <w:lvlText w:val="•"/>
      <w:lvlJc w:val="left"/>
      <w:pPr>
        <w:ind w:left="8298" w:hanging="491"/>
      </w:pPr>
      <w:rPr>
        <w:rFonts w:hint="default"/>
        <w:lang w:val="pt-PT" w:eastAsia="en-US" w:bidi="ar-SA"/>
      </w:rPr>
    </w:lvl>
    <w:lvl w:ilvl="7" w:tplc="AEE4DFB2">
      <w:numFmt w:val="bullet"/>
      <w:lvlText w:val="•"/>
      <w:lvlJc w:val="left"/>
      <w:pPr>
        <w:ind w:left="9044" w:hanging="491"/>
      </w:pPr>
      <w:rPr>
        <w:rFonts w:hint="default"/>
        <w:lang w:val="pt-PT" w:eastAsia="en-US" w:bidi="ar-SA"/>
      </w:rPr>
    </w:lvl>
    <w:lvl w:ilvl="8" w:tplc="39085346">
      <w:numFmt w:val="bullet"/>
      <w:lvlText w:val="•"/>
      <w:lvlJc w:val="left"/>
      <w:pPr>
        <w:ind w:left="9791" w:hanging="491"/>
      </w:pPr>
      <w:rPr>
        <w:rFonts w:hint="default"/>
        <w:lang w:val="pt-PT" w:eastAsia="en-US" w:bidi="ar-SA"/>
      </w:rPr>
    </w:lvl>
  </w:abstractNum>
  <w:abstractNum w:abstractNumId="14">
    <w:nsid w:val="56C054A0"/>
    <w:multiLevelType w:val="hybridMultilevel"/>
    <w:tmpl w:val="15445516"/>
    <w:lvl w:ilvl="0" w:tplc="BD12EB3E">
      <w:start w:val="1"/>
      <w:numFmt w:val="upperRoman"/>
      <w:lvlText w:val="%1."/>
      <w:lvlJc w:val="left"/>
      <w:pPr>
        <w:ind w:left="2186" w:hanging="201"/>
        <w:jc w:val="right"/>
      </w:pPr>
      <w:rPr>
        <w:rFonts w:hint="default" w:ascii="Arial" w:hAnsi="Arial" w:eastAsia="Arial" w:cs="Arial"/>
        <w:b/>
        <w:w w:val="100"/>
        <w:sz w:val="24"/>
        <w:szCs w:val="24"/>
        <w:lang w:val="pt-PT" w:eastAsia="en-US" w:bidi="ar-SA"/>
      </w:rPr>
    </w:lvl>
    <w:lvl w:ilvl="1" w:tplc="FB72CA22">
      <w:start w:val="1"/>
      <w:numFmt w:val="upperRoman"/>
      <w:lvlText w:val="%2."/>
      <w:lvlJc w:val="left"/>
      <w:pPr>
        <w:ind w:left="4376" w:hanging="274"/>
        <w:jc w:val="right"/>
      </w:pPr>
      <w:rPr>
        <w:rFonts w:hint="default" w:ascii="Arial" w:hAnsi="Arial" w:eastAsia="Arial" w:cs="Arial"/>
        <w:w w:val="100"/>
        <w:sz w:val="24"/>
        <w:szCs w:val="24"/>
        <w:lang w:val="pt-PT" w:eastAsia="en-US" w:bidi="ar-SA"/>
      </w:rPr>
    </w:lvl>
    <w:lvl w:ilvl="2" w:tplc="185863B6">
      <w:numFmt w:val="bullet"/>
      <w:lvlText w:val="•"/>
      <w:lvlJc w:val="left"/>
      <w:pPr>
        <w:ind w:left="2379" w:hanging="274"/>
      </w:pPr>
      <w:rPr>
        <w:rFonts w:hint="default"/>
        <w:lang w:val="pt-PT" w:eastAsia="en-US" w:bidi="ar-SA"/>
      </w:rPr>
    </w:lvl>
    <w:lvl w:ilvl="3" w:tplc="9A60048C">
      <w:numFmt w:val="bullet"/>
      <w:lvlText w:val="•"/>
      <w:lvlJc w:val="left"/>
      <w:pPr>
        <w:ind w:left="2779" w:hanging="274"/>
      </w:pPr>
      <w:rPr>
        <w:rFonts w:hint="default"/>
        <w:lang w:val="pt-PT" w:eastAsia="en-US" w:bidi="ar-SA"/>
      </w:rPr>
    </w:lvl>
    <w:lvl w:ilvl="4" w:tplc="D9DA1CB4">
      <w:numFmt w:val="bullet"/>
      <w:lvlText w:val="•"/>
      <w:lvlJc w:val="left"/>
      <w:pPr>
        <w:ind w:left="3739" w:hanging="274"/>
      </w:pPr>
      <w:rPr>
        <w:rFonts w:hint="default"/>
        <w:lang w:val="pt-PT" w:eastAsia="en-US" w:bidi="ar-SA"/>
      </w:rPr>
    </w:lvl>
    <w:lvl w:ilvl="5" w:tplc="87486ADE">
      <w:numFmt w:val="bullet"/>
      <w:lvlText w:val="•"/>
      <w:lvlJc w:val="left"/>
      <w:pPr>
        <w:ind w:left="4379" w:hanging="274"/>
      </w:pPr>
      <w:rPr>
        <w:rFonts w:hint="default"/>
        <w:lang w:val="pt-PT" w:eastAsia="en-US" w:bidi="ar-SA"/>
      </w:rPr>
    </w:lvl>
    <w:lvl w:ilvl="6" w:tplc="36EC676C">
      <w:numFmt w:val="bullet"/>
      <w:lvlText w:val="•"/>
      <w:lvlJc w:val="left"/>
      <w:pPr>
        <w:ind w:left="5775" w:hanging="274"/>
      </w:pPr>
      <w:rPr>
        <w:rFonts w:hint="default"/>
        <w:lang w:val="pt-PT" w:eastAsia="en-US" w:bidi="ar-SA"/>
      </w:rPr>
    </w:lvl>
    <w:lvl w:ilvl="7" w:tplc="151889D8">
      <w:numFmt w:val="bullet"/>
      <w:lvlText w:val="•"/>
      <w:lvlJc w:val="left"/>
      <w:pPr>
        <w:ind w:left="7172" w:hanging="274"/>
      </w:pPr>
      <w:rPr>
        <w:rFonts w:hint="default"/>
        <w:lang w:val="pt-PT" w:eastAsia="en-US" w:bidi="ar-SA"/>
      </w:rPr>
    </w:lvl>
    <w:lvl w:ilvl="8" w:tplc="833298D2">
      <w:numFmt w:val="bullet"/>
      <w:lvlText w:val="•"/>
      <w:lvlJc w:val="left"/>
      <w:pPr>
        <w:ind w:left="8569" w:hanging="274"/>
      </w:pPr>
      <w:rPr>
        <w:rFonts w:hint="default"/>
        <w:lang w:val="pt-PT" w:eastAsia="en-US" w:bidi="ar-SA"/>
      </w:rPr>
    </w:lvl>
  </w:abstractNum>
  <w:abstractNum w:abstractNumId="15">
    <w:nsid w:val="58574AAF"/>
    <w:multiLevelType w:val="hybridMultilevel"/>
    <w:tmpl w:val="C3341D26"/>
    <w:lvl w:ilvl="0" w:tplc="901AA70A">
      <w:start w:val="1"/>
      <w:numFmt w:val="lowerLetter"/>
      <w:lvlText w:val="%1)"/>
      <w:lvlJc w:val="left"/>
      <w:pPr>
        <w:ind w:left="743" w:hanging="284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 w:tplc="A3E039CA">
      <w:start w:val="1"/>
      <w:numFmt w:val="decimal"/>
      <w:lvlText w:val="%2)"/>
      <w:lvlJc w:val="left"/>
      <w:pPr>
        <w:ind w:left="743" w:hanging="284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 w:tplc="49665DFC">
      <w:numFmt w:val="bullet"/>
      <w:lvlText w:val="•"/>
      <w:lvlJc w:val="left"/>
      <w:pPr>
        <w:ind w:left="2848" w:hanging="284"/>
      </w:pPr>
      <w:rPr>
        <w:rFonts w:hint="default"/>
        <w:lang w:val="pt-PT" w:eastAsia="en-US" w:bidi="ar-SA"/>
      </w:rPr>
    </w:lvl>
    <w:lvl w:ilvl="3" w:tplc="E0CC79F2">
      <w:numFmt w:val="bullet"/>
      <w:lvlText w:val="•"/>
      <w:lvlJc w:val="left"/>
      <w:pPr>
        <w:ind w:left="3903" w:hanging="284"/>
      </w:pPr>
      <w:rPr>
        <w:rFonts w:hint="default"/>
        <w:lang w:val="pt-PT" w:eastAsia="en-US" w:bidi="ar-SA"/>
      </w:rPr>
    </w:lvl>
    <w:lvl w:ilvl="4" w:tplc="B4B04B2A">
      <w:numFmt w:val="bullet"/>
      <w:lvlText w:val="•"/>
      <w:lvlJc w:val="left"/>
      <w:pPr>
        <w:ind w:left="4957" w:hanging="284"/>
      </w:pPr>
      <w:rPr>
        <w:rFonts w:hint="default"/>
        <w:lang w:val="pt-PT" w:eastAsia="en-US" w:bidi="ar-SA"/>
      </w:rPr>
    </w:lvl>
    <w:lvl w:ilvl="5" w:tplc="0276C682">
      <w:numFmt w:val="bullet"/>
      <w:lvlText w:val="•"/>
      <w:lvlJc w:val="left"/>
      <w:pPr>
        <w:ind w:left="6012" w:hanging="284"/>
      </w:pPr>
      <w:rPr>
        <w:rFonts w:hint="default"/>
        <w:lang w:val="pt-PT" w:eastAsia="en-US" w:bidi="ar-SA"/>
      </w:rPr>
    </w:lvl>
    <w:lvl w:ilvl="6" w:tplc="05201A80">
      <w:numFmt w:val="bullet"/>
      <w:lvlText w:val="•"/>
      <w:lvlJc w:val="left"/>
      <w:pPr>
        <w:ind w:left="7066" w:hanging="284"/>
      </w:pPr>
      <w:rPr>
        <w:rFonts w:hint="default"/>
        <w:lang w:val="pt-PT" w:eastAsia="en-US" w:bidi="ar-SA"/>
      </w:rPr>
    </w:lvl>
    <w:lvl w:ilvl="7" w:tplc="EF74F7FE">
      <w:numFmt w:val="bullet"/>
      <w:lvlText w:val="•"/>
      <w:lvlJc w:val="left"/>
      <w:pPr>
        <w:ind w:left="8120" w:hanging="284"/>
      </w:pPr>
      <w:rPr>
        <w:rFonts w:hint="default"/>
        <w:lang w:val="pt-PT" w:eastAsia="en-US" w:bidi="ar-SA"/>
      </w:rPr>
    </w:lvl>
    <w:lvl w:ilvl="8" w:tplc="62D4B430">
      <w:numFmt w:val="bullet"/>
      <w:lvlText w:val="•"/>
      <w:lvlJc w:val="left"/>
      <w:pPr>
        <w:ind w:left="9175" w:hanging="284"/>
      </w:pPr>
      <w:rPr>
        <w:rFonts w:hint="default"/>
        <w:lang w:val="pt-PT" w:eastAsia="en-US" w:bidi="ar-SA"/>
      </w:rPr>
    </w:lvl>
  </w:abstractNum>
  <w:abstractNum w:abstractNumId="16">
    <w:nsid w:val="58D76F24"/>
    <w:multiLevelType w:val="hybridMultilevel"/>
    <w:tmpl w:val="2E5E5358"/>
    <w:lvl w:ilvl="0" w:tplc="D9AAD60C"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plc="46F80B1A">
      <w:numFmt w:val="bullet"/>
      <w:lvlText w:val="•"/>
      <w:lvlJc w:val="left"/>
      <w:pPr>
        <w:ind w:left="2110" w:hanging="360"/>
      </w:pPr>
      <w:rPr>
        <w:rFonts w:hint="default"/>
        <w:lang w:val="pt-PT" w:eastAsia="en-US" w:bidi="ar-SA"/>
      </w:rPr>
    </w:lvl>
    <w:lvl w:ilvl="2" w:tplc="69B0F280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3" w:tplc="BA968342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4" w:tplc="DD4C59FE">
      <w:numFmt w:val="bullet"/>
      <w:lvlText w:val="•"/>
      <w:lvlJc w:val="left"/>
      <w:pPr>
        <w:ind w:left="5141" w:hanging="360"/>
      </w:pPr>
      <w:rPr>
        <w:rFonts w:hint="default"/>
        <w:lang w:val="pt-PT" w:eastAsia="en-US" w:bidi="ar-SA"/>
      </w:rPr>
    </w:lvl>
    <w:lvl w:ilvl="5" w:tplc="BBAC430C">
      <w:numFmt w:val="bullet"/>
      <w:lvlText w:val="•"/>
      <w:lvlJc w:val="left"/>
      <w:pPr>
        <w:ind w:left="6152" w:hanging="360"/>
      </w:pPr>
      <w:rPr>
        <w:rFonts w:hint="default"/>
        <w:lang w:val="pt-PT" w:eastAsia="en-US" w:bidi="ar-SA"/>
      </w:rPr>
    </w:lvl>
    <w:lvl w:ilvl="6" w:tplc="89D89D38">
      <w:numFmt w:val="bullet"/>
      <w:lvlText w:val="•"/>
      <w:lvlJc w:val="left"/>
      <w:pPr>
        <w:ind w:left="7162" w:hanging="360"/>
      </w:pPr>
      <w:rPr>
        <w:rFonts w:hint="default"/>
        <w:lang w:val="pt-PT" w:eastAsia="en-US" w:bidi="ar-SA"/>
      </w:rPr>
    </w:lvl>
    <w:lvl w:ilvl="7" w:tplc="F050B8B6">
      <w:numFmt w:val="bullet"/>
      <w:lvlText w:val="•"/>
      <w:lvlJc w:val="left"/>
      <w:pPr>
        <w:ind w:left="8172" w:hanging="360"/>
      </w:pPr>
      <w:rPr>
        <w:rFonts w:hint="default"/>
        <w:lang w:val="pt-PT" w:eastAsia="en-US" w:bidi="ar-SA"/>
      </w:rPr>
    </w:lvl>
    <w:lvl w:ilvl="8" w:tplc="BD5AA686">
      <w:numFmt w:val="bullet"/>
      <w:lvlText w:val="•"/>
      <w:lvlJc w:val="left"/>
      <w:pPr>
        <w:ind w:left="9183" w:hanging="360"/>
      </w:pPr>
      <w:rPr>
        <w:rFonts w:hint="default"/>
        <w:lang w:val="pt-PT" w:eastAsia="en-US" w:bidi="ar-SA"/>
      </w:rPr>
    </w:lvl>
  </w:abstractNum>
  <w:abstractNum w:abstractNumId="17">
    <w:nsid w:val="5CF73F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754AE4"/>
    <w:multiLevelType w:val="multilevel"/>
    <w:tmpl w:val="25C8D73E"/>
    <w:lvl w:ilvl="0">
      <w:start w:val="2"/>
      <w:numFmt w:val="decimal"/>
      <w:lvlText w:val="%1"/>
      <w:lvlJc w:val="left"/>
      <w:pPr>
        <w:ind w:left="162" w:hanging="1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185"/>
      </w:pPr>
      <w:rPr>
        <w:rFonts w:hint="default" w:ascii="Arial" w:hAnsi="Arial" w:eastAsia="Arial" w:cs="Arial"/>
        <w:b/>
        <w:bCs/>
        <w:spacing w:val="-2"/>
        <w:w w:val="99"/>
        <w:sz w:val="9"/>
        <w:szCs w:val="9"/>
        <w:lang w:val="pt-PT" w:eastAsia="en-US" w:bidi="ar-SA"/>
      </w:rPr>
    </w:lvl>
    <w:lvl w:ilvl="2">
      <w:numFmt w:val="bullet"/>
      <w:lvlText w:val="•"/>
      <w:lvlJc w:val="left"/>
      <w:pPr>
        <w:ind w:left="341" w:hanging="1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2" w:hanging="1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3" w:hanging="1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" w:hanging="1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" w:hanging="1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" w:hanging="1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" w:hanging="185"/>
      </w:pPr>
      <w:rPr>
        <w:rFonts w:hint="default"/>
        <w:lang w:val="pt-PT" w:eastAsia="en-US" w:bidi="ar-SA"/>
      </w:rPr>
    </w:lvl>
  </w:abstractNum>
  <w:abstractNum w:abstractNumId="19">
    <w:nsid w:val="67BB403F"/>
    <w:multiLevelType w:val="hybridMultilevel"/>
    <w:tmpl w:val="F9525148"/>
    <w:lvl w:ilvl="0" w:tplc="C8EA6678">
      <w:start w:val="1"/>
      <w:numFmt w:val="decimal"/>
      <w:lvlText w:val="%1."/>
      <w:lvlJc w:val="left"/>
      <w:pPr>
        <w:ind w:left="31" w:hanging="77"/>
      </w:pPr>
      <w:rPr>
        <w:rFonts w:hint="default" w:ascii="Arial" w:hAnsi="Arial" w:eastAsia="Arial" w:cs="Arial"/>
        <w:w w:val="111"/>
        <w:sz w:val="6"/>
        <w:szCs w:val="6"/>
        <w:lang w:val="pt-PT" w:eastAsia="en-US" w:bidi="ar-SA"/>
      </w:rPr>
    </w:lvl>
    <w:lvl w:ilvl="1" w:tplc="904C4354">
      <w:numFmt w:val="bullet"/>
      <w:lvlText w:val="•"/>
      <w:lvlJc w:val="left"/>
      <w:pPr>
        <w:ind w:left="141" w:hanging="77"/>
      </w:pPr>
      <w:rPr>
        <w:rFonts w:hint="default"/>
        <w:lang w:val="pt-PT" w:eastAsia="en-US" w:bidi="ar-SA"/>
      </w:rPr>
    </w:lvl>
    <w:lvl w:ilvl="2" w:tplc="5D645ED8">
      <w:numFmt w:val="bullet"/>
      <w:lvlText w:val="•"/>
      <w:lvlJc w:val="left"/>
      <w:pPr>
        <w:ind w:left="243" w:hanging="77"/>
      </w:pPr>
      <w:rPr>
        <w:rFonts w:hint="default"/>
        <w:lang w:val="pt-PT" w:eastAsia="en-US" w:bidi="ar-SA"/>
      </w:rPr>
    </w:lvl>
    <w:lvl w:ilvl="3" w:tplc="EBBE9B60">
      <w:numFmt w:val="bullet"/>
      <w:lvlText w:val="•"/>
      <w:lvlJc w:val="left"/>
      <w:pPr>
        <w:ind w:left="345" w:hanging="77"/>
      </w:pPr>
      <w:rPr>
        <w:rFonts w:hint="default"/>
        <w:lang w:val="pt-PT" w:eastAsia="en-US" w:bidi="ar-SA"/>
      </w:rPr>
    </w:lvl>
    <w:lvl w:ilvl="4" w:tplc="231C5214">
      <w:numFmt w:val="bullet"/>
      <w:lvlText w:val="•"/>
      <w:lvlJc w:val="left"/>
      <w:pPr>
        <w:ind w:left="447" w:hanging="77"/>
      </w:pPr>
      <w:rPr>
        <w:rFonts w:hint="default"/>
        <w:lang w:val="pt-PT" w:eastAsia="en-US" w:bidi="ar-SA"/>
      </w:rPr>
    </w:lvl>
    <w:lvl w:ilvl="5" w:tplc="45485F50">
      <w:numFmt w:val="bullet"/>
      <w:lvlText w:val="•"/>
      <w:lvlJc w:val="left"/>
      <w:pPr>
        <w:ind w:left="549" w:hanging="77"/>
      </w:pPr>
      <w:rPr>
        <w:rFonts w:hint="default"/>
        <w:lang w:val="pt-PT" w:eastAsia="en-US" w:bidi="ar-SA"/>
      </w:rPr>
    </w:lvl>
    <w:lvl w:ilvl="6" w:tplc="104A6CDC">
      <w:numFmt w:val="bullet"/>
      <w:lvlText w:val="•"/>
      <w:lvlJc w:val="left"/>
      <w:pPr>
        <w:ind w:left="651" w:hanging="77"/>
      </w:pPr>
      <w:rPr>
        <w:rFonts w:hint="default"/>
        <w:lang w:val="pt-PT" w:eastAsia="en-US" w:bidi="ar-SA"/>
      </w:rPr>
    </w:lvl>
    <w:lvl w:ilvl="7" w:tplc="A25411A4">
      <w:numFmt w:val="bullet"/>
      <w:lvlText w:val="•"/>
      <w:lvlJc w:val="left"/>
      <w:pPr>
        <w:ind w:left="752" w:hanging="77"/>
      </w:pPr>
      <w:rPr>
        <w:rFonts w:hint="default"/>
        <w:lang w:val="pt-PT" w:eastAsia="en-US" w:bidi="ar-SA"/>
      </w:rPr>
    </w:lvl>
    <w:lvl w:ilvl="8" w:tplc="2CECAB48">
      <w:numFmt w:val="bullet"/>
      <w:lvlText w:val="•"/>
      <w:lvlJc w:val="left"/>
      <w:pPr>
        <w:ind w:left="854" w:hanging="77"/>
      </w:pPr>
      <w:rPr>
        <w:rFonts w:hint="default"/>
        <w:lang w:val="pt-PT" w:eastAsia="en-US" w:bidi="ar-SA"/>
      </w:rPr>
    </w:lvl>
  </w:abstractNum>
  <w:abstractNum w:abstractNumId="20">
    <w:nsid w:val="70CA47B5"/>
    <w:multiLevelType w:val="multilevel"/>
    <w:tmpl w:val="25185532"/>
    <w:lvl w:ilvl="0">
      <w:start w:val="2"/>
      <w:numFmt w:val="decimal"/>
      <w:lvlText w:val="%1"/>
      <w:lvlJc w:val="left"/>
      <w:pPr>
        <w:ind w:left="263" w:hanging="2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3" w:hanging="2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3" w:hanging="240"/>
      </w:pPr>
      <w:rPr>
        <w:rFonts w:hint="default" w:ascii="Arial" w:hAnsi="Arial" w:eastAsia="Arial" w:cs="Arial"/>
        <w:spacing w:val="-1"/>
        <w:w w:val="108"/>
        <w:sz w:val="8"/>
        <w:szCs w:val="8"/>
        <w:lang w:val="pt-PT" w:eastAsia="en-US" w:bidi="ar-SA"/>
      </w:rPr>
    </w:lvl>
    <w:lvl w:ilvl="3">
      <w:numFmt w:val="bullet"/>
      <w:lvlText w:val="•"/>
      <w:lvlJc w:val="left"/>
      <w:pPr>
        <w:ind w:left="4075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46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8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90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161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33" w:hanging="240"/>
      </w:pPr>
      <w:rPr>
        <w:rFonts w:hint="default"/>
        <w:lang w:val="pt-PT" w:eastAsia="en-US" w:bidi="ar-SA"/>
      </w:rPr>
    </w:lvl>
  </w:abstractNum>
  <w:abstractNum w:abstractNumId="21">
    <w:nsid w:val="783265DC"/>
    <w:multiLevelType w:val="hybridMultilevel"/>
    <w:tmpl w:val="D584E5A6"/>
    <w:lvl w:ilvl="0" w:tplc="0416000F">
      <w:start w:val="1"/>
      <w:numFmt w:val="decimal"/>
      <w:lvlText w:val="%1."/>
      <w:lvlJc w:val="left"/>
      <w:pPr>
        <w:ind w:left="1964" w:hanging="360"/>
      </w:pPr>
    </w:lvl>
    <w:lvl w:ilvl="1" w:tplc="04160019" w:tentative="1">
      <w:start w:val="1"/>
      <w:numFmt w:val="lowerLetter"/>
      <w:lvlText w:val="%2."/>
      <w:lvlJc w:val="left"/>
      <w:pPr>
        <w:ind w:left="2684" w:hanging="360"/>
      </w:pPr>
    </w:lvl>
    <w:lvl w:ilvl="2" w:tplc="0416001B" w:tentative="1">
      <w:start w:val="1"/>
      <w:numFmt w:val="lowerRoman"/>
      <w:lvlText w:val="%3."/>
      <w:lvlJc w:val="right"/>
      <w:pPr>
        <w:ind w:left="3404" w:hanging="180"/>
      </w:pPr>
    </w:lvl>
    <w:lvl w:ilvl="3" w:tplc="0416000F" w:tentative="1">
      <w:start w:val="1"/>
      <w:numFmt w:val="decimal"/>
      <w:lvlText w:val="%4."/>
      <w:lvlJc w:val="left"/>
      <w:pPr>
        <w:ind w:left="4124" w:hanging="360"/>
      </w:pPr>
    </w:lvl>
    <w:lvl w:ilvl="4" w:tplc="04160019" w:tentative="1">
      <w:start w:val="1"/>
      <w:numFmt w:val="lowerLetter"/>
      <w:lvlText w:val="%5."/>
      <w:lvlJc w:val="left"/>
      <w:pPr>
        <w:ind w:left="4844" w:hanging="360"/>
      </w:pPr>
    </w:lvl>
    <w:lvl w:ilvl="5" w:tplc="0416001B" w:tentative="1">
      <w:start w:val="1"/>
      <w:numFmt w:val="lowerRoman"/>
      <w:lvlText w:val="%6."/>
      <w:lvlJc w:val="right"/>
      <w:pPr>
        <w:ind w:left="5564" w:hanging="180"/>
      </w:pPr>
    </w:lvl>
    <w:lvl w:ilvl="6" w:tplc="0416000F" w:tentative="1">
      <w:start w:val="1"/>
      <w:numFmt w:val="decimal"/>
      <w:lvlText w:val="%7."/>
      <w:lvlJc w:val="left"/>
      <w:pPr>
        <w:ind w:left="6284" w:hanging="360"/>
      </w:pPr>
    </w:lvl>
    <w:lvl w:ilvl="7" w:tplc="04160019" w:tentative="1">
      <w:start w:val="1"/>
      <w:numFmt w:val="lowerLetter"/>
      <w:lvlText w:val="%8."/>
      <w:lvlJc w:val="left"/>
      <w:pPr>
        <w:ind w:left="7004" w:hanging="360"/>
      </w:pPr>
    </w:lvl>
    <w:lvl w:ilvl="8" w:tplc="0416001B" w:tentative="1">
      <w:start w:val="1"/>
      <w:numFmt w:val="lowerRoman"/>
      <w:lvlText w:val="%9."/>
      <w:lvlJc w:val="right"/>
      <w:pPr>
        <w:ind w:left="7724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8"/>
  </w:num>
  <w:num w:numId="5">
    <w:abstractNumId w:val="12"/>
  </w:num>
  <w:num w:numId="6">
    <w:abstractNumId w:val="14"/>
  </w:num>
  <w:num w:numId="7">
    <w:abstractNumId w:val="17"/>
  </w:num>
  <w:num w:numId="8">
    <w:abstractNumId w:val="21"/>
  </w:num>
  <w:num w:numId="9">
    <w:abstractNumId w:val="16"/>
  </w:num>
  <w:num w:numId="10">
    <w:abstractNumId w:val="19"/>
  </w:num>
  <w:num w:numId="11">
    <w:abstractNumId w:val="10"/>
  </w:num>
  <w:num w:numId="12">
    <w:abstractNumId w:val="4"/>
  </w:num>
  <w:num w:numId="13">
    <w:abstractNumId w:val="20"/>
  </w:num>
  <w:num w:numId="14">
    <w:abstractNumId w:val="5"/>
  </w:num>
  <w:num w:numId="15">
    <w:abstractNumId w:val="18"/>
  </w:num>
  <w:num w:numId="16">
    <w:abstractNumId w:val="6"/>
  </w:num>
  <w:num w:numId="17">
    <w:abstractNumId w:val="15"/>
  </w:num>
  <w:num w:numId="18">
    <w:abstractNumId w:val="3"/>
  </w:num>
  <w:num w:numId="19">
    <w:abstractNumId w:val="9"/>
  </w:num>
  <w:num w:numId="20">
    <w:abstractNumId w:val="7"/>
  </w:num>
  <w:num w:numId="21">
    <w:abstractNumId w:val="0"/>
  </w:num>
  <w:num w:numId="22">
    <w:abstractNumId w:val="1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90"/>
  <w:hideSpellingErrors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30FF"/>
    <w:rsid w:val="0000140F"/>
    <w:rsid w:val="00003F3C"/>
    <w:rsid w:val="000606D3"/>
    <w:rsid w:val="000747C4"/>
    <w:rsid w:val="000801A4"/>
    <w:rsid w:val="0008391E"/>
    <w:rsid w:val="000943F4"/>
    <w:rsid w:val="000D796C"/>
    <w:rsid w:val="000E24EE"/>
    <w:rsid w:val="000E4DDD"/>
    <w:rsid w:val="00153A11"/>
    <w:rsid w:val="00153C66"/>
    <w:rsid w:val="001617F0"/>
    <w:rsid w:val="00194849"/>
    <w:rsid w:val="001A58AB"/>
    <w:rsid w:val="001C74FD"/>
    <w:rsid w:val="001F1FE6"/>
    <w:rsid w:val="0021751A"/>
    <w:rsid w:val="00241308"/>
    <w:rsid w:val="002430AC"/>
    <w:rsid w:val="00254C99"/>
    <w:rsid w:val="00263920"/>
    <w:rsid w:val="00272846"/>
    <w:rsid w:val="002730FF"/>
    <w:rsid w:val="0028788F"/>
    <w:rsid w:val="002E75A1"/>
    <w:rsid w:val="002F5355"/>
    <w:rsid w:val="00316F27"/>
    <w:rsid w:val="00381AAA"/>
    <w:rsid w:val="003975BD"/>
    <w:rsid w:val="003C34CB"/>
    <w:rsid w:val="003D137C"/>
    <w:rsid w:val="003D7528"/>
    <w:rsid w:val="003F5C66"/>
    <w:rsid w:val="00452E57"/>
    <w:rsid w:val="0045394E"/>
    <w:rsid w:val="004B1A0F"/>
    <w:rsid w:val="004D1921"/>
    <w:rsid w:val="004D222B"/>
    <w:rsid w:val="004E67E2"/>
    <w:rsid w:val="00507998"/>
    <w:rsid w:val="00513BFA"/>
    <w:rsid w:val="00532305"/>
    <w:rsid w:val="00545065"/>
    <w:rsid w:val="00560AEA"/>
    <w:rsid w:val="005C702B"/>
    <w:rsid w:val="00601B92"/>
    <w:rsid w:val="00623674"/>
    <w:rsid w:val="00653BFC"/>
    <w:rsid w:val="00657406"/>
    <w:rsid w:val="006828F6"/>
    <w:rsid w:val="006A46A6"/>
    <w:rsid w:val="006B5A79"/>
    <w:rsid w:val="006D0117"/>
    <w:rsid w:val="006D4584"/>
    <w:rsid w:val="006E5456"/>
    <w:rsid w:val="006E7690"/>
    <w:rsid w:val="007610AB"/>
    <w:rsid w:val="007A12F3"/>
    <w:rsid w:val="007C4721"/>
    <w:rsid w:val="007D0E35"/>
    <w:rsid w:val="007D16FE"/>
    <w:rsid w:val="0081057C"/>
    <w:rsid w:val="00815F9B"/>
    <w:rsid w:val="00830A4E"/>
    <w:rsid w:val="00846F67"/>
    <w:rsid w:val="008551BC"/>
    <w:rsid w:val="00873EA7"/>
    <w:rsid w:val="00881958"/>
    <w:rsid w:val="00881CB4"/>
    <w:rsid w:val="0089139D"/>
    <w:rsid w:val="00896E5D"/>
    <w:rsid w:val="008A0FB3"/>
    <w:rsid w:val="008F1416"/>
    <w:rsid w:val="0092001A"/>
    <w:rsid w:val="0096202E"/>
    <w:rsid w:val="00992AF7"/>
    <w:rsid w:val="00993250"/>
    <w:rsid w:val="009D1863"/>
    <w:rsid w:val="009D5B36"/>
    <w:rsid w:val="009F0E54"/>
    <w:rsid w:val="009F1CDE"/>
    <w:rsid w:val="009F1D0E"/>
    <w:rsid w:val="00A13FEE"/>
    <w:rsid w:val="00A5103D"/>
    <w:rsid w:val="00A67871"/>
    <w:rsid w:val="00A76228"/>
    <w:rsid w:val="00A77C5A"/>
    <w:rsid w:val="00AD06F1"/>
    <w:rsid w:val="00B047FF"/>
    <w:rsid w:val="00B31288"/>
    <w:rsid w:val="00B525CB"/>
    <w:rsid w:val="00B8474D"/>
    <w:rsid w:val="00BC4108"/>
    <w:rsid w:val="00BC4928"/>
    <w:rsid w:val="00C05721"/>
    <w:rsid w:val="00C124E5"/>
    <w:rsid w:val="00C16438"/>
    <w:rsid w:val="00C401BC"/>
    <w:rsid w:val="00C52B8A"/>
    <w:rsid w:val="00C73155"/>
    <w:rsid w:val="00C81D14"/>
    <w:rsid w:val="00C9089A"/>
    <w:rsid w:val="00CA427E"/>
    <w:rsid w:val="00CA4CC8"/>
    <w:rsid w:val="00CA55E8"/>
    <w:rsid w:val="00CA7808"/>
    <w:rsid w:val="00CE612F"/>
    <w:rsid w:val="00CF1185"/>
    <w:rsid w:val="00D32792"/>
    <w:rsid w:val="00D33E7C"/>
    <w:rsid w:val="00D7600B"/>
    <w:rsid w:val="00DB4165"/>
    <w:rsid w:val="00DC0847"/>
    <w:rsid w:val="00DE7E0F"/>
    <w:rsid w:val="00E41F65"/>
    <w:rsid w:val="00E777AA"/>
    <w:rsid w:val="00E926B2"/>
    <w:rsid w:val="00ED5172"/>
    <w:rsid w:val="00EE0FC0"/>
    <w:rsid w:val="00EF39CE"/>
    <w:rsid w:val="00EF3C49"/>
    <w:rsid w:val="00F04598"/>
    <w:rsid w:val="00F50E93"/>
    <w:rsid w:val="00F64C9E"/>
    <w:rsid w:val="00F8233C"/>
    <w:rsid w:val="00FA09A3"/>
    <w:rsid w:val="00FC3D8E"/>
    <w:rsid w:val="00FD4BD2"/>
    <w:rsid w:val="604BC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1A56DFAA"/>
  <w15:docId w15:val="{A159CF9D-34FD-40E8-9680-0F5287F6F6C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1CDE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730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30F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30FF"/>
  </w:style>
  <w:style w:type="paragraph" w:styleId="Rodap">
    <w:name w:val="footer"/>
    <w:basedOn w:val="Normal"/>
    <w:link w:val="RodapChar"/>
    <w:uiPriority w:val="99"/>
    <w:unhideWhenUsed/>
    <w:rsid w:val="002730F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30FF"/>
  </w:style>
  <w:style w:type="paragraph" w:styleId="Default" w:customStyle="1">
    <w:name w:val="Default"/>
    <w:rsid w:val="00273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2730FF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2730FF"/>
    <w:rPr>
      <w:rFonts w:ascii="Arial" w:hAnsi="Arial" w:eastAsia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730FF"/>
    <w:pPr>
      <w:widowControl w:val="0"/>
      <w:autoSpaceDE w:val="0"/>
      <w:autoSpaceDN w:val="0"/>
      <w:spacing w:after="0" w:line="240" w:lineRule="auto"/>
      <w:ind w:left="743" w:hanging="284"/>
    </w:pPr>
    <w:rPr>
      <w:rFonts w:ascii="Arial" w:hAnsi="Arial" w:eastAsia="Arial" w:cs="Arial"/>
      <w:lang w:val="pt-PT"/>
    </w:rPr>
  </w:style>
  <w:style w:type="paragraph" w:styleId="Heading1" w:customStyle="1">
    <w:name w:val="Heading 1"/>
    <w:basedOn w:val="Normal"/>
    <w:uiPriority w:val="1"/>
    <w:qFormat/>
    <w:rsid w:val="004E67E2"/>
    <w:pPr>
      <w:widowControl w:val="0"/>
      <w:autoSpaceDE w:val="0"/>
      <w:autoSpaceDN w:val="0"/>
      <w:spacing w:after="0" w:line="240" w:lineRule="auto"/>
      <w:ind w:left="2877"/>
      <w:outlineLvl w:val="1"/>
    </w:pPr>
    <w:rPr>
      <w:rFonts w:ascii="Arial" w:hAnsi="Arial" w:eastAsia="Arial" w:cs="Arial"/>
      <w:b/>
      <w:bCs/>
      <w:sz w:val="24"/>
      <w:szCs w:val="24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233C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8233C"/>
    <w:rPr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4D192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287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Mdia1-nfase3">
    <w:name w:val="Medium List 1 Accent 3"/>
    <w:basedOn w:val="Tabelanormal"/>
    <w:uiPriority w:val="65"/>
    <w:rsid w:val="002878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TableNormal" w:customStyle="1">
    <w:name w:val="Table Normal"/>
    <w:uiPriority w:val="2"/>
    <w:semiHidden/>
    <w:unhideWhenUsed/>
    <w:qFormat/>
    <w:rsid w:val="000801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0801A4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pt-PT"/>
    </w:rPr>
  </w:style>
  <w:style w:type="paragraph" w:styleId="Ttulo">
    <w:name w:val="Title"/>
    <w:basedOn w:val="Normal"/>
    <w:link w:val="TtuloChar"/>
    <w:uiPriority w:val="1"/>
    <w:qFormat/>
    <w:rsid w:val="00846F67"/>
    <w:pPr>
      <w:widowControl w:val="0"/>
      <w:autoSpaceDE w:val="0"/>
      <w:autoSpaceDN w:val="0"/>
      <w:spacing w:before="100" w:after="0" w:line="240" w:lineRule="auto"/>
      <w:ind w:left="2888"/>
    </w:pPr>
    <w:rPr>
      <w:rFonts w:ascii="Verdana" w:hAnsi="Verdana" w:eastAsia="Verdana" w:cs="Verdana"/>
      <w:b/>
      <w:bCs/>
      <w:sz w:val="48"/>
      <w:szCs w:val="48"/>
      <w:lang w:val="pt-PT"/>
    </w:rPr>
  </w:style>
  <w:style w:type="character" w:styleId="TtuloChar" w:customStyle="1">
    <w:name w:val="Título Char"/>
    <w:basedOn w:val="Fontepargpadro"/>
    <w:link w:val="Ttulo"/>
    <w:uiPriority w:val="1"/>
    <w:rsid w:val="00846F67"/>
    <w:rPr>
      <w:rFonts w:ascii="Verdana" w:hAnsi="Verdana" w:eastAsia="Verdana" w:cs="Verdana"/>
      <w:b/>
      <w:bCs/>
      <w:sz w:val="48"/>
      <w:szCs w:val="48"/>
      <w:lang w:val="pt-PT"/>
    </w:rPr>
  </w:style>
  <w:style w:type="paragraph" w:styleId="NormalWeb">
    <w:name w:val="Normal (Web)"/>
    <w:basedOn w:val="Normal"/>
    <w:uiPriority w:val="99"/>
    <w:semiHidden/>
    <w:unhideWhenUsed/>
    <w:rsid w:val="004D22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22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8561">
          <w:blockQuote w:val="1"/>
          <w:marLeft w:val="384"/>
          <w:marRight w:val="3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2.emf" Id="rId13" /><Relationship Type="http://schemas.openxmlformats.org/officeDocument/2006/relationships/image" Target="media/image6.png" Id="rId18" /><Relationship Type="http://schemas.openxmlformats.org/officeDocument/2006/relationships/image" Target="media/image14.png" Id="rId26" /><Relationship Type="http://schemas.openxmlformats.org/officeDocument/2006/relationships/styles" Target="styles.xml" Id="rId3" /><Relationship Type="http://schemas.openxmlformats.org/officeDocument/2006/relationships/image" Target="media/image9.png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image" Target="media/image5.png" Id="rId17" /><Relationship Type="http://schemas.openxmlformats.org/officeDocument/2006/relationships/image" Target="media/image13.png" Id="rId25" /><Relationship Type="http://schemas.openxmlformats.org/officeDocument/2006/relationships/numbering" Target="numbering.xml" Id="rId2" /><Relationship Type="http://schemas.openxmlformats.org/officeDocument/2006/relationships/image" Target="media/image4.png" Id="rId16" /><Relationship Type="http://schemas.openxmlformats.org/officeDocument/2006/relationships/image" Target="media/image8.png" Id="rId20" /><Relationship Type="http://schemas.openxmlformats.org/officeDocument/2006/relationships/header" Target="header4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image" Target="media/image12.png" Id="rId24" /><Relationship Type="http://schemas.openxmlformats.org/officeDocument/2006/relationships/theme" Target="theme/theme1.xml" Id="rId32" /><Relationship Type="http://schemas.openxmlformats.org/officeDocument/2006/relationships/webSettings" Target="webSettings.xml" Id="rId5" /><Relationship Type="http://schemas.openxmlformats.org/officeDocument/2006/relationships/image" Target="media/image3.jpeg" Id="rId15" /><Relationship Type="http://schemas.openxmlformats.org/officeDocument/2006/relationships/image" Target="media/image11.png" Id="rId23" /><Relationship Type="http://schemas.openxmlformats.org/officeDocument/2006/relationships/footer" Target="footer3.xml" Id="rId28" /><Relationship Type="http://schemas.openxmlformats.org/officeDocument/2006/relationships/footer" Target="footer1.xml" Id="rId10" /><Relationship Type="http://schemas.openxmlformats.org/officeDocument/2006/relationships/image" Target="media/image7.png" Id="rId19" /><Relationship Type="http://schemas.openxmlformats.org/officeDocument/2006/relationships/fontTable" Target="fontTable.xml" Id="rId31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oleObject" Target="embeddings/oleObject1.bin" Id="rId14" /><Relationship Type="http://schemas.openxmlformats.org/officeDocument/2006/relationships/image" Target="media/image10.png" Id="rId22" /><Relationship Type="http://schemas.openxmlformats.org/officeDocument/2006/relationships/header" Target="header3.xml" Id="rId27" /><Relationship Type="http://schemas.openxmlformats.org/officeDocument/2006/relationships/footer" Target="footer4.xml" Id="rId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CF7A3-FBEC-4442-9A0A-06C71CB52F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joana.darc</dc:creator>
  <lastModifiedBy>Joana Macedo</lastModifiedBy>
  <revision>39</revision>
  <lastPrinted>2021-02-25T17:13:00.0000000Z</lastPrinted>
  <dcterms:created xsi:type="dcterms:W3CDTF">2021-02-24T12:18:00.0000000Z</dcterms:created>
  <dcterms:modified xsi:type="dcterms:W3CDTF">2025-01-15T13:52:54.9615162Z</dcterms:modified>
</coreProperties>
</file>