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2"/>
        <w:gridCol w:w="458"/>
        <w:gridCol w:w="999"/>
        <w:gridCol w:w="1178"/>
        <w:gridCol w:w="1023"/>
        <w:gridCol w:w="1565"/>
        <w:gridCol w:w="3014"/>
        <w:gridCol w:w="575"/>
        <w:gridCol w:w="464"/>
        <w:gridCol w:w="1107"/>
        <w:gridCol w:w="671"/>
        <w:gridCol w:w="3360"/>
        <w:gridCol w:w="1354"/>
      </w:tblGrid>
      <w:tr w:rsidR="00E314CD" w:rsidRPr="00897A9F" w:rsidTr="008051EF">
        <w:trPr>
          <w:trHeight w:val="408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E314CD" w:rsidRPr="00897A9F" w:rsidRDefault="00E314CD" w:rsidP="007B75EA">
            <w:pPr>
              <w:pStyle w:val="TableParagraph"/>
              <w:rPr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ITEM</w:t>
            </w:r>
          </w:p>
          <w:p w:rsidR="00E314CD" w:rsidRPr="00897A9F" w:rsidRDefault="00E314CD" w:rsidP="007B75EA">
            <w:pPr>
              <w:pStyle w:val="TableParagraph"/>
              <w:spacing w:before="4"/>
              <w:rPr>
                <w:sz w:val="6"/>
              </w:rPr>
            </w:pPr>
          </w:p>
          <w:p w:rsidR="00E314CD" w:rsidRPr="00897A9F" w:rsidRDefault="00E314CD" w:rsidP="007B75EA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45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:rsidR="00E314CD" w:rsidRPr="00897A9F" w:rsidRDefault="00E314CD" w:rsidP="007B75EA">
            <w:pPr>
              <w:pStyle w:val="TableParagraph"/>
              <w:spacing w:before="3"/>
              <w:rPr>
                <w:sz w:val="9"/>
              </w:rPr>
            </w:pPr>
          </w:p>
          <w:p w:rsidR="00E314CD" w:rsidRPr="00897A9F" w:rsidRDefault="00E314CD" w:rsidP="007B75EA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Persp.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BSC</w:t>
            </w:r>
          </w:p>
          <w:p w:rsidR="00E314CD" w:rsidRPr="00897A9F" w:rsidRDefault="00E314CD" w:rsidP="007B75EA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99" w:type="dxa"/>
            <w:tcBorders>
              <w:left w:val="single" w:sz="2" w:space="0" w:color="000000"/>
            </w:tcBorders>
            <w:shd w:val="clear" w:color="auto" w:fill="C0C0C0"/>
          </w:tcPr>
          <w:p w:rsidR="00E314CD" w:rsidRPr="00897A9F" w:rsidRDefault="00E314CD" w:rsidP="007B75EA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OBJETIVOS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 (O que)</w:t>
            </w:r>
          </w:p>
        </w:tc>
        <w:tc>
          <w:tcPr>
            <w:tcW w:w="1178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INICIATIVAS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C0C0C0"/>
          </w:tcPr>
          <w:p w:rsidR="00E314CD" w:rsidRPr="00897A9F" w:rsidRDefault="00E314CD" w:rsidP="00E314CD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META</w:t>
            </w:r>
            <w:r>
              <w:rPr>
                <w:b/>
                <w:sz w:val="8"/>
              </w:rPr>
              <w:t xml:space="preserve">S </w:t>
            </w:r>
            <w:r w:rsidRPr="00897A9F">
              <w:rPr>
                <w:b/>
                <w:sz w:val="8"/>
              </w:rPr>
              <w:t xml:space="preserve"> NO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 xml:space="preserve">CONTRATO </w:t>
            </w:r>
            <w:r w:rsidRPr="00897A9F">
              <w:rPr>
                <w:b/>
                <w:spacing w:val="-1"/>
                <w:sz w:val="8"/>
              </w:rPr>
              <w:t>DE</w:t>
            </w:r>
            <w:r w:rsidRPr="00897A9F">
              <w:rPr>
                <w:b/>
                <w:sz w:val="8"/>
              </w:rPr>
              <w:t xml:space="preserve"> GESTÃO</w:t>
            </w:r>
          </w:p>
        </w:tc>
        <w:tc>
          <w:tcPr>
            <w:tcW w:w="1565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rPr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O</w:t>
            </w:r>
            <w:r w:rsidRPr="00897A9F">
              <w:rPr>
                <w:b/>
                <w:spacing w:val="-5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QUE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FAZER?</w:t>
            </w:r>
          </w:p>
          <w:p w:rsidR="00E314CD" w:rsidRPr="00897A9F" w:rsidRDefault="00E314CD" w:rsidP="007B75EA">
            <w:pPr>
              <w:pStyle w:val="TableParagraph"/>
              <w:spacing w:before="4"/>
              <w:rPr>
                <w:sz w:val="6"/>
              </w:rPr>
            </w:pPr>
          </w:p>
          <w:p w:rsidR="00E314CD" w:rsidRPr="00897A9F" w:rsidRDefault="00E314CD" w:rsidP="007B75EA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3014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rPr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COMO</w:t>
            </w:r>
          </w:p>
          <w:p w:rsidR="00E314CD" w:rsidRPr="00897A9F" w:rsidRDefault="00E314CD" w:rsidP="007B75EA">
            <w:pPr>
              <w:pStyle w:val="TableParagraph"/>
              <w:spacing w:before="4"/>
              <w:rPr>
                <w:sz w:val="6"/>
              </w:rPr>
            </w:pPr>
          </w:p>
          <w:p w:rsidR="00E314CD" w:rsidRPr="00897A9F" w:rsidRDefault="00E314CD" w:rsidP="007B75EA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75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rPr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QUEM</w:t>
            </w:r>
          </w:p>
          <w:p w:rsidR="00E314CD" w:rsidRPr="00897A9F" w:rsidRDefault="00E314CD" w:rsidP="007B75EA">
            <w:pPr>
              <w:pStyle w:val="TableParagraph"/>
              <w:spacing w:before="4"/>
              <w:rPr>
                <w:sz w:val="6"/>
              </w:rPr>
            </w:pPr>
          </w:p>
          <w:p w:rsidR="00E314CD" w:rsidRPr="00897A9F" w:rsidRDefault="00E314CD" w:rsidP="007B75EA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64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rPr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QUANDO</w:t>
            </w:r>
          </w:p>
          <w:p w:rsidR="00E314CD" w:rsidRPr="00897A9F" w:rsidRDefault="00E314CD" w:rsidP="007B75EA">
            <w:pPr>
              <w:pStyle w:val="TableParagraph"/>
              <w:spacing w:before="4"/>
              <w:rPr>
                <w:sz w:val="6"/>
              </w:rPr>
            </w:pPr>
          </w:p>
          <w:p w:rsidR="00E314CD" w:rsidRPr="00897A9F" w:rsidRDefault="00E314CD" w:rsidP="007B75EA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107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pacing w:val="-1"/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71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spacing w:before="3"/>
              <w:rPr>
                <w:sz w:val="9"/>
              </w:rPr>
            </w:pPr>
          </w:p>
          <w:p w:rsidR="00E314CD" w:rsidRPr="00897A9F" w:rsidRDefault="00E314CD" w:rsidP="007B75EA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STATUS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GERAL</w:t>
            </w:r>
          </w:p>
          <w:p w:rsidR="00E314CD" w:rsidRPr="00897A9F" w:rsidRDefault="00E314CD" w:rsidP="007B75EA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360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rPr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POR QUÊ</w:t>
            </w:r>
          </w:p>
          <w:p w:rsidR="00E314CD" w:rsidRPr="00897A9F" w:rsidRDefault="00E314CD" w:rsidP="007B75EA">
            <w:pPr>
              <w:pStyle w:val="TableParagraph"/>
              <w:spacing w:before="4"/>
              <w:rPr>
                <w:sz w:val="6"/>
              </w:rPr>
            </w:pPr>
          </w:p>
          <w:p w:rsidR="00E314CD" w:rsidRPr="00897A9F" w:rsidRDefault="00E314CD" w:rsidP="007B75EA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354" w:type="dxa"/>
            <w:shd w:val="clear" w:color="auto" w:fill="C0C0C0"/>
          </w:tcPr>
          <w:p w:rsidR="00E314CD" w:rsidRPr="00897A9F" w:rsidRDefault="00E314CD" w:rsidP="007B75EA">
            <w:pPr>
              <w:pStyle w:val="TableParagraph"/>
              <w:rPr>
                <w:sz w:val="8"/>
              </w:rPr>
            </w:pPr>
          </w:p>
          <w:p w:rsidR="00E314CD" w:rsidRPr="00897A9F" w:rsidRDefault="00E314CD" w:rsidP="007B75EA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ONDE</w:t>
            </w:r>
          </w:p>
        </w:tc>
      </w:tr>
      <w:tr w:rsidR="008051EF" w:rsidRPr="00897A9F" w:rsidTr="008051EF">
        <w:trPr>
          <w:trHeight w:val="930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1</w:t>
            </w:r>
          </w:p>
        </w:tc>
        <w:tc>
          <w:tcPr>
            <w:tcW w:w="45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E314CD" w:rsidRPr="00897A9F" w:rsidRDefault="00E314CD" w:rsidP="007B75EA">
            <w:pPr>
              <w:pStyle w:val="TableParagraph"/>
              <w:spacing w:before="9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3129" w:right="3103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05"/>
                <w:sz w:val="8"/>
              </w:rPr>
              <w:t>RESULTADO</w:t>
            </w:r>
            <w:r w:rsidRPr="00897A9F">
              <w:rPr>
                <w:b/>
                <w:spacing w:val="8"/>
                <w:w w:val="105"/>
                <w:sz w:val="8"/>
              </w:rPr>
              <w:t xml:space="preserve"> </w:t>
            </w:r>
            <w:r w:rsidRPr="00897A9F">
              <w:rPr>
                <w:b/>
                <w:w w:val="105"/>
                <w:sz w:val="8"/>
              </w:rPr>
              <w:t>(FINANCEIRO</w:t>
            </w:r>
            <w:r w:rsidRPr="00897A9F">
              <w:rPr>
                <w:b/>
                <w:spacing w:val="8"/>
                <w:w w:val="105"/>
                <w:sz w:val="8"/>
              </w:rPr>
              <w:t xml:space="preserve"> </w:t>
            </w:r>
            <w:r w:rsidRPr="00897A9F">
              <w:rPr>
                <w:b/>
                <w:w w:val="105"/>
                <w:sz w:val="8"/>
              </w:rPr>
              <w:t>&amp;</w:t>
            </w:r>
            <w:r w:rsidRPr="00897A9F">
              <w:rPr>
                <w:b/>
                <w:spacing w:val="18"/>
                <w:w w:val="105"/>
                <w:sz w:val="8"/>
              </w:rPr>
              <w:t xml:space="preserve"> </w:t>
            </w:r>
            <w:r w:rsidRPr="00897A9F">
              <w:rPr>
                <w:b/>
                <w:w w:val="105"/>
                <w:sz w:val="8"/>
              </w:rPr>
              <w:t>ORÇAMENTO)</w:t>
            </w:r>
          </w:p>
        </w:tc>
        <w:tc>
          <w:tcPr>
            <w:tcW w:w="999" w:type="dxa"/>
            <w:vMerge w:val="restart"/>
            <w:tcBorders>
              <w:lef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spacing w:before="3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248" w:right="241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 xml:space="preserve">OEO1 </w:t>
            </w:r>
          </w:p>
          <w:p w:rsidR="00E314CD" w:rsidRPr="00897A9F" w:rsidRDefault="00E314CD" w:rsidP="007B75EA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>Assegurar</w:t>
            </w:r>
            <w:r w:rsidRPr="00897A9F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b/>
                <w:w w:val="105"/>
                <w:sz w:val="9"/>
                <w:szCs w:val="9"/>
              </w:rPr>
              <w:t>os</w:t>
            </w:r>
            <w:r w:rsidRPr="00897A9F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b/>
                <w:w w:val="105"/>
                <w:sz w:val="9"/>
                <w:szCs w:val="9"/>
              </w:rPr>
              <w:t>direitos</w:t>
            </w:r>
            <w:r w:rsidRPr="00897A9F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b/>
                <w:w w:val="105"/>
                <w:sz w:val="9"/>
                <w:szCs w:val="9"/>
              </w:rPr>
              <w:t>previdenciários</w:t>
            </w:r>
            <w:r w:rsidRPr="00897A9F">
              <w:rPr>
                <w:b/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b/>
                <w:w w:val="105"/>
                <w:sz w:val="9"/>
                <w:szCs w:val="9"/>
              </w:rPr>
              <w:t>aos</w:t>
            </w:r>
            <w:r w:rsidRPr="00897A9F">
              <w:rPr>
                <w:b/>
                <w:spacing w:val="7"/>
                <w:w w:val="105"/>
                <w:sz w:val="9"/>
                <w:szCs w:val="9"/>
              </w:rPr>
              <w:t xml:space="preserve"> </w:t>
            </w:r>
            <w:r w:rsidRPr="00897A9F">
              <w:rPr>
                <w:b/>
                <w:w w:val="105"/>
                <w:sz w:val="9"/>
                <w:szCs w:val="9"/>
              </w:rPr>
              <w:t>beneficiários</w:t>
            </w:r>
          </w:p>
        </w:tc>
        <w:tc>
          <w:tcPr>
            <w:tcW w:w="1178" w:type="dxa"/>
            <w:vMerge w:val="restart"/>
          </w:tcPr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76" w:line="276" w:lineRule="auto"/>
              <w:ind w:left="118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1.3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Participar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ativamente</w:t>
            </w:r>
            <w:r w:rsidRPr="00897A9F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das</w:t>
            </w:r>
          </w:p>
          <w:p w:rsidR="00E314CD" w:rsidRPr="00897A9F" w:rsidRDefault="00E314CD" w:rsidP="00E314CD">
            <w:pPr>
              <w:pStyle w:val="TableParagraph"/>
              <w:spacing w:before="1" w:line="278" w:lineRule="auto"/>
              <w:ind w:left="118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decisões da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Prefeitura de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Três Marias, da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Câmara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Municipal e do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Governo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Federal</w:t>
            </w:r>
            <w:r w:rsidRPr="00897A9F">
              <w:rPr>
                <w:spacing w:val="-25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(SPREV),</w:t>
            </w:r>
          </w:p>
          <w:p w:rsidR="00E314CD" w:rsidRPr="00897A9F" w:rsidRDefault="00E314CD" w:rsidP="00E314CD">
            <w:pPr>
              <w:pStyle w:val="TableParagraph"/>
              <w:spacing w:line="278" w:lineRule="auto"/>
              <w:ind w:left="118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relacionadas à</w:t>
            </w:r>
            <w:r w:rsidRPr="00897A9F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assuntos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previdenciária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municipal.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14CD" w:rsidRPr="00897A9F" w:rsidRDefault="00E314CD" w:rsidP="007B75EA">
            <w:pPr>
              <w:pStyle w:val="TableParagraph"/>
              <w:ind w:left="4"/>
              <w:rPr>
                <w:sz w:val="9"/>
                <w:szCs w:val="9"/>
              </w:rPr>
            </w:pPr>
          </w:p>
        </w:tc>
        <w:tc>
          <w:tcPr>
            <w:tcW w:w="1565" w:type="dxa"/>
            <w:shd w:val="clear" w:color="auto" w:fill="FBD4B5"/>
            <w:vAlign w:val="center"/>
          </w:tcPr>
          <w:p w:rsidR="00E314CD" w:rsidRPr="00897A9F" w:rsidRDefault="00E314CD" w:rsidP="00E314CD">
            <w:pPr>
              <w:pStyle w:val="TableParagraph"/>
              <w:spacing w:line="273" w:lineRule="auto"/>
              <w:ind w:left="152" w:right="5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Participar ativamente das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>discussões</w:t>
            </w:r>
            <w:r w:rsidRPr="00897A9F">
              <w:rPr>
                <w:spacing w:val="-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no</w:t>
            </w:r>
            <w:r w:rsidRPr="00897A9F">
              <w:rPr>
                <w:spacing w:val="-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âmbito</w:t>
            </w:r>
            <w:r w:rsidRPr="00897A9F">
              <w:rPr>
                <w:spacing w:val="-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Prefeitura</w:t>
            </w:r>
            <w:r w:rsidRPr="00897A9F">
              <w:rPr>
                <w:spacing w:val="-20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 xml:space="preserve">de Três Marias, relacionadas </w:t>
            </w:r>
            <w:r w:rsidRPr="00897A9F">
              <w:rPr>
                <w:sz w:val="9"/>
                <w:szCs w:val="9"/>
              </w:rPr>
              <w:t>à assuntos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previdenciário</w:t>
            </w:r>
            <w:r w:rsidRPr="00897A9F">
              <w:rPr>
                <w:spacing w:val="-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municipal.</w:t>
            </w:r>
          </w:p>
        </w:tc>
        <w:tc>
          <w:tcPr>
            <w:tcW w:w="3014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88" w:right="24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Implantar o programa IPREM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Itinerante, realizando reuniões periódicas com os secretarios a fim de compartilhar e disseminar, no âmbito do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município de Três Marias, informações procedimentais, técnicas 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jurídicas sobre a previdência do servidor público. Além de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apresentar as propostas de projeto de lei concernentes à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previdência.</w:t>
            </w:r>
          </w:p>
        </w:tc>
        <w:tc>
          <w:tcPr>
            <w:tcW w:w="575" w:type="dxa"/>
            <w:vAlign w:val="center"/>
          </w:tcPr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SUP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DPREV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CA</w:t>
            </w:r>
          </w:p>
        </w:tc>
        <w:tc>
          <w:tcPr>
            <w:tcW w:w="464" w:type="dxa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2021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2024</w:t>
            </w:r>
          </w:p>
        </w:tc>
        <w:tc>
          <w:tcPr>
            <w:tcW w:w="1107" w:type="dxa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E314CD" w:rsidRPr="00897A9F" w:rsidRDefault="00E314CD" w:rsidP="007B75EA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360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pacing w:val="-1"/>
                <w:w w:val="105"/>
                <w:sz w:val="9"/>
                <w:szCs w:val="9"/>
              </w:rPr>
              <w:t>Para que o servidor tenha melhor familiarização com o assunto “Previência Própria”, assim com os seus direito e deveres.</w:t>
            </w:r>
          </w:p>
        </w:tc>
        <w:tc>
          <w:tcPr>
            <w:tcW w:w="1354" w:type="dxa"/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Nas dependencias dos órgãos municipais</w:t>
            </w:r>
          </w:p>
        </w:tc>
      </w:tr>
      <w:tr w:rsidR="00E314CD" w:rsidRPr="00897A9F" w:rsidTr="008051EF">
        <w:trPr>
          <w:trHeight w:val="530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2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sz w:val="9"/>
                <w:szCs w:val="9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565" w:type="dxa"/>
            <w:shd w:val="clear" w:color="auto" w:fill="FBD4B5"/>
          </w:tcPr>
          <w:p w:rsidR="00E314CD" w:rsidRPr="00897A9F" w:rsidRDefault="00E314CD" w:rsidP="00E314CD">
            <w:pPr>
              <w:pStyle w:val="TableParagraph"/>
              <w:spacing w:before="32" w:line="273" w:lineRule="auto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Participar ativamente das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discussões 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treinamentos da Associação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Mineira dos Insitutos 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>Previdência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 xml:space="preserve">Mineiros </w:t>
            </w:r>
            <w:r w:rsidRPr="00897A9F">
              <w:rPr>
                <w:spacing w:val="-1"/>
                <w:sz w:val="9"/>
                <w:szCs w:val="9"/>
              </w:rPr>
              <w:t>-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>AMIPREM.</w:t>
            </w:r>
          </w:p>
        </w:tc>
        <w:tc>
          <w:tcPr>
            <w:tcW w:w="3014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88" w:right="99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Participar de treinamentos e cursos promovidos pela associação.</w:t>
            </w:r>
          </w:p>
        </w:tc>
        <w:tc>
          <w:tcPr>
            <w:tcW w:w="575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7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EQUIPE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IPREM</w:t>
            </w:r>
          </w:p>
        </w:tc>
        <w:tc>
          <w:tcPr>
            <w:tcW w:w="464" w:type="dxa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7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2021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2024</w:t>
            </w:r>
          </w:p>
        </w:tc>
        <w:tc>
          <w:tcPr>
            <w:tcW w:w="1107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7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360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Acompanhar o andarmento de todas a s discuões e treinamentos que a assosiação promove, faz com que a equipe do IPREM esteja sempre focado nas mudança que podem ocorrer no dia a dia.</w:t>
            </w:r>
          </w:p>
        </w:tc>
        <w:tc>
          <w:tcPr>
            <w:tcW w:w="1354" w:type="dxa"/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Local onde for promovido o treinamento ou virtualmente.</w:t>
            </w:r>
          </w:p>
        </w:tc>
      </w:tr>
      <w:tr w:rsidR="00E314CD" w:rsidRPr="00897A9F" w:rsidTr="008051EF">
        <w:trPr>
          <w:trHeight w:val="555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3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sz w:val="9"/>
                <w:szCs w:val="9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565" w:type="dxa"/>
            <w:shd w:val="clear" w:color="auto" w:fill="FBD4B5"/>
            <w:vAlign w:val="center"/>
          </w:tcPr>
          <w:p w:rsidR="00E314CD" w:rsidRPr="00897A9F" w:rsidRDefault="00E314CD" w:rsidP="00E314CD">
            <w:pPr>
              <w:pStyle w:val="TableParagraph"/>
              <w:spacing w:line="273" w:lineRule="auto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spacing w:val="-1"/>
                <w:sz w:val="9"/>
                <w:szCs w:val="9"/>
              </w:rPr>
              <w:t xml:space="preserve">Acompanhar  ativamente </w:t>
            </w:r>
            <w:r w:rsidRPr="00897A9F">
              <w:rPr>
                <w:sz w:val="9"/>
                <w:szCs w:val="9"/>
              </w:rPr>
              <w:t>das decisões</w:t>
            </w:r>
            <w:r w:rsidRPr="00897A9F">
              <w:rPr>
                <w:spacing w:val="-20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 Secretaria de Previdência -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SPREV.</w:t>
            </w:r>
          </w:p>
        </w:tc>
        <w:tc>
          <w:tcPr>
            <w:tcW w:w="3014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88" w:right="21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Acompanhar</w:t>
            </w:r>
            <w:r w:rsidRPr="00897A9F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ativamente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das</w:t>
            </w:r>
            <w:r w:rsidRPr="00897A9F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decisões</w:t>
            </w:r>
            <w:r w:rsidRPr="00897A9F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que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envolvem a certificação do entes federativos, concedida pela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Secretaria de Previdência, bem como das decisões que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envolvem a política previdenciária nacional, no que tange aos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RPPS.</w:t>
            </w:r>
          </w:p>
        </w:tc>
        <w:tc>
          <w:tcPr>
            <w:tcW w:w="575" w:type="dxa"/>
            <w:vAlign w:val="center"/>
          </w:tcPr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SUP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DPREV AJU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CA</w:t>
            </w:r>
          </w:p>
        </w:tc>
        <w:tc>
          <w:tcPr>
            <w:tcW w:w="464" w:type="dxa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2021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2024</w:t>
            </w:r>
          </w:p>
        </w:tc>
        <w:tc>
          <w:tcPr>
            <w:tcW w:w="1107" w:type="dxa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360" w:type="dxa"/>
            <w:vAlign w:val="center"/>
          </w:tcPr>
          <w:p w:rsidR="00E314CD" w:rsidRDefault="00E314CD" w:rsidP="00E314CD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Acompanhar a tramitação de assuntos pertinentes aos RPPS faz com que tenhamos subsidio de analise nas tomadas de decisões para alteração na legislação, caso seja necessário</w:t>
            </w:r>
          </w:p>
          <w:p w:rsidR="00E314CD" w:rsidRPr="00897A9F" w:rsidRDefault="00E314CD" w:rsidP="00E314CD">
            <w:pPr>
              <w:pStyle w:val="TableParagraph"/>
              <w:spacing w:before="61" w:line="278" w:lineRule="auto"/>
              <w:ind w:left="14" w:right="104"/>
              <w:jc w:val="both"/>
              <w:rPr>
                <w:sz w:val="9"/>
                <w:szCs w:val="9"/>
              </w:rPr>
            </w:pPr>
          </w:p>
        </w:tc>
        <w:tc>
          <w:tcPr>
            <w:tcW w:w="1354" w:type="dxa"/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Através do Poral previdencia.gov.br, de materias publicadas e noticiários.</w:t>
            </w:r>
          </w:p>
        </w:tc>
      </w:tr>
      <w:tr w:rsidR="00E314CD" w:rsidRPr="00897A9F" w:rsidTr="008051EF">
        <w:trPr>
          <w:trHeight w:val="876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spacing w:before="70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4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sz w:val="9"/>
                <w:szCs w:val="9"/>
                <w:lang w:val="en-US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565" w:type="dxa"/>
            <w:shd w:val="clear" w:color="auto" w:fill="FBD4B5"/>
            <w:vAlign w:val="center"/>
          </w:tcPr>
          <w:p w:rsidR="00E314CD" w:rsidRPr="00897A9F" w:rsidRDefault="00E314CD" w:rsidP="00E314CD">
            <w:pPr>
              <w:pStyle w:val="TableParagraph"/>
              <w:spacing w:line="273" w:lineRule="auto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Participar ativamente das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discussões 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treinamentos da Associação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Brasileira de Instituições 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>Previdência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Estaduais</w:t>
            </w:r>
            <w:r w:rsidRPr="00897A9F">
              <w:rPr>
                <w:spacing w:val="-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Municipais</w:t>
            </w:r>
          </w:p>
          <w:p w:rsidR="00E314CD" w:rsidRPr="00897A9F" w:rsidRDefault="00E314CD" w:rsidP="00E314CD">
            <w:pPr>
              <w:pStyle w:val="TableParagraph"/>
              <w:spacing w:line="91" w:lineRule="exact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spacing w:val="-1"/>
                <w:sz w:val="9"/>
                <w:szCs w:val="9"/>
              </w:rPr>
              <w:t>-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>ABIPEM.</w:t>
            </w:r>
          </w:p>
        </w:tc>
        <w:tc>
          <w:tcPr>
            <w:tcW w:w="3014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88" w:right="319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Por meio da participação na Associação.</w:t>
            </w:r>
          </w:p>
        </w:tc>
        <w:tc>
          <w:tcPr>
            <w:tcW w:w="575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7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EQUIPE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IPREM</w:t>
            </w:r>
          </w:p>
        </w:tc>
        <w:tc>
          <w:tcPr>
            <w:tcW w:w="464" w:type="dxa"/>
            <w:vAlign w:val="center"/>
          </w:tcPr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2021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</w:t>
            </w:r>
          </w:p>
          <w:p w:rsidR="00E314CD" w:rsidRPr="00897A9F" w:rsidRDefault="00E314CD" w:rsidP="00E314CD">
            <w:pPr>
              <w:pStyle w:val="TableParagraph"/>
              <w:spacing w:before="70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2024</w:t>
            </w:r>
          </w:p>
        </w:tc>
        <w:tc>
          <w:tcPr>
            <w:tcW w:w="1107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70"/>
              <w:ind w:left="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E314CD" w:rsidRPr="00897A9F" w:rsidRDefault="00E314CD" w:rsidP="00E314CD">
            <w:pPr>
              <w:pStyle w:val="TableParagraph"/>
              <w:spacing w:before="70"/>
              <w:ind w:left="32" w:right="3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360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Acompanhar o andarmento de todas a s discuões e treinamentos que a assosiação promove, faz com que a equipe do IPREM esteja sempre focado nas mudanmça que podem ocorrer no dia a dia.</w:t>
            </w:r>
          </w:p>
        </w:tc>
        <w:tc>
          <w:tcPr>
            <w:tcW w:w="1354" w:type="dxa"/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Local onde for promovido o treinamento ou virtualmente.</w:t>
            </w:r>
          </w:p>
        </w:tc>
      </w:tr>
      <w:tr w:rsidR="00E314CD" w:rsidRPr="00897A9F" w:rsidTr="008051EF">
        <w:trPr>
          <w:trHeight w:val="572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5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sz w:val="9"/>
                <w:szCs w:val="9"/>
                <w:lang w:val="en-US"/>
              </w:rPr>
            </w:pPr>
          </w:p>
        </w:tc>
        <w:tc>
          <w:tcPr>
            <w:tcW w:w="1023" w:type="dxa"/>
          </w:tcPr>
          <w:p w:rsidR="00E314CD" w:rsidRPr="00897A9F" w:rsidRDefault="00E314CD" w:rsidP="007B75EA">
            <w:pPr>
              <w:pStyle w:val="TableParagraph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spacing w:before="61"/>
              <w:ind w:left="4"/>
              <w:rPr>
                <w:sz w:val="9"/>
                <w:szCs w:val="9"/>
              </w:rPr>
            </w:pPr>
          </w:p>
        </w:tc>
        <w:tc>
          <w:tcPr>
            <w:tcW w:w="1565" w:type="dxa"/>
            <w:shd w:val="clear" w:color="auto" w:fill="FBD4B5"/>
          </w:tcPr>
          <w:p w:rsidR="00E314CD" w:rsidRPr="00897A9F" w:rsidRDefault="00E314CD" w:rsidP="007B75EA">
            <w:pPr>
              <w:pStyle w:val="TableParagraph"/>
              <w:spacing w:before="10"/>
              <w:ind w:left="152" w:right="54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spacing w:line="273" w:lineRule="auto"/>
              <w:ind w:left="152" w:right="54"/>
              <w:rPr>
                <w:sz w:val="9"/>
                <w:szCs w:val="9"/>
              </w:rPr>
            </w:pPr>
            <w:r w:rsidRPr="00897A9F">
              <w:rPr>
                <w:spacing w:val="-1"/>
                <w:sz w:val="9"/>
                <w:szCs w:val="9"/>
              </w:rPr>
              <w:t xml:space="preserve">Acompanhar os </w:t>
            </w:r>
            <w:r w:rsidRPr="00897A9F">
              <w:rPr>
                <w:sz w:val="9"/>
                <w:szCs w:val="9"/>
              </w:rPr>
              <w:t>preparativos para</w:t>
            </w:r>
            <w:r w:rsidRPr="00897A9F">
              <w:rPr>
                <w:spacing w:val="-20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 Implantação do Regime 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 xml:space="preserve">Previdência </w:t>
            </w:r>
            <w:r w:rsidRPr="00897A9F">
              <w:rPr>
                <w:sz w:val="9"/>
                <w:szCs w:val="9"/>
              </w:rPr>
              <w:t>Complementar (RPC)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no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município</w:t>
            </w:r>
            <w:r w:rsidRPr="00897A9F">
              <w:rPr>
                <w:spacing w:val="-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Três Marias.</w:t>
            </w:r>
          </w:p>
        </w:tc>
        <w:tc>
          <w:tcPr>
            <w:tcW w:w="3014" w:type="dxa"/>
          </w:tcPr>
          <w:p w:rsidR="00E314CD" w:rsidRPr="00897A9F" w:rsidRDefault="00E314CD" w:rsidP="00E314CD">
            <w:pPr>
              <w:pStyle w:val="TableParagraph"/>
              <w:spacing w:before="52" w:line="278" w:lineRule="auto"/>
              <w:ind w:left="88" w:right="87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Por meio do acompanhamento da implantação do Regime de</w:t>
            </w:r>
            <w:r w:rsidRPr="00897A9F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Previdência Complementar (forma de seguro contratado para</w:t>
            </w:r>
            <w:r w:rsidRPr="00897A9F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garantir uma renda futura ao titular ou seu beneficiário,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geralmente voltada ao período após a aposentadoria) no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Município</w:t>
            </w:r>
            <w:r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</w:t>
            </w:r>
            <w:r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Três Marias.</w:t>
            </w:r>
          </w:p>
        </w:tc>
        <w:tc>
          <w:tcPr>
            <w:tcW w:w="575" w:type="dxa"/>
            <w:vAlign w:val="center"/>
          </w:tcPr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SUP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AJU</w:t>
            </w:r>
          </w:p>
          <w:p w:rsidR="00E314CD" w:rsidRPr="00897A9F" w:rsidRDefault="00E314CD" w:rsidP="00E314CD">
            <w:pPr>
              <w:pStyle w:val="TableParagraph"/>
              <w:ind w:right="12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CA</w:t>
            </w:r>
          </w:p>
        </w:tc>
        <w:tc>
          <w:tcPr>
            <w:tcW w:w="464" w:type="dxa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8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2021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</w:t>
            </w:r>
          </w:p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2024</w:t>
            </w:r>
          </w:p>
        </w:tc>
        <w:tc>
          <w:tcPr>
            <w:tcW w:w="1107" w:type="dxa"/>
          </w:tcPr>
          <w:p w:rsidR="00E314CD" w:rsidRPr="00897A9F" w:rsidRDefault="00E314CD" w:rsidP="007B75EA">
            <w:pPr>
              <w:pStyle w:val="TableParagraph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spacing w:before="8"/>
              <w:rPr>
                <w:sz w:val="9"/>
                <w:szCs w:val="9"/>
              </w:rPr>
            </w:pPr>
          </w:p>
          <w:p w:rsidR="00E314CD" w:rsidRPr="00897A9F" w:rsidRDefault="00E314CD" w:rsidP="007B75EA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-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E314CD" w:rsidRPr="00897A9F" w:rsidRDefault="00E314CD" w:rsidP="007B75EA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360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1" w:line="276" w:lineRule="auto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Todas alteração que esteja ligada ao assunto previdenciários do servidor publico municipal, faz-se necessário para o bom andamento do IPREM.</w:t>
            </w:r>
          </w:p>
        </w:tc>
        <w:tc>
          <w:tcPr>
            <w:tcW w:w="1354" w:type="dxa"/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No local que acontecerem as discussões.</w:t>
            </w:r>
          </w:p>
        </w:tc>
      </w:tr>
      <w:tr w:rsidR="00E314CD" w:rsidRPr="00897A9F" w:rsidTr="008051EF">
        <w:trPr>
          <w:trHeight w:val="472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spacing w:before="63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6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18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89" w:line="276" w:lineRule="auto"/>
              <w:ind w:left="118" w:right="48" w:firstLine="20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1.2 Garantir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consistência da</w:t>
            </w:r>
            <w:r w:rsidRPr="00897A9F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base</w:t>
            </w:r>
            <w:r w:rsidRPr="00897A9F">
              <w:rPr>
                <w:spacing w:val="6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cadastral.</w:t>
            </w:r>
          </w:p>
        </w:tc>
        <w:tc>
          <w:tcPr>
            <w:tcW w:w="1023" w:type="dxa"/>
            <w:vMerge w:val="restart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8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line="276" w:lineRule="auto"/>
              <w:ind w:left="82" w:right="52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Implantar e</w:t>
            </w:r>
            <w:r w:rsidRPr="00897A9F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manter</w:t>
            </w:r>
          </w:p>
          <w:p w:rsidR="00E314CD" w:rsidRPr="00897A9F" w:rsidRDefault="00E314CD" w:rsidP="00E314CD">
            <w:pPr>
              <w:pStyle w:val="TableParagraph"/>
              <w:spacing w:before="1" w:line="278" w:lineRule="auto"/>
              <w:ind w:left="82" w:right="17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procedimentos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desburocratizados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e rotinas de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trabalho</w:t>
            </w:r>
            <w:r w:rsidRPr="00897A9F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ágeis,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por</w:t>
            </w:r>
            <w:r w:rsidRPr="00897A9F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meio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</w:t>
            </w:r>
            <w:r w:rsidRPr="00897A9F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programa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 qualidade.</w:t>
            </w:r>
          </w:p>
        </w:tc>
        <w:tc>
          <w:tcPr>
            <w:tcW w:w="1565" w:type="dxa"/>
            <w:shd w:val="clear" w:color="auto" w:fill="FBD4B5"/>
            <w:vAlign w:val="center"/>
          </w:tcPr>
          <w:p w:rsidR="00E314CD" w:rsidRPr="00897A9F" w:rsidRDefault="00E314CD" w:rsidP="00E314CD">
            <w:pPr>
              <w:pStyle w:val="TableParagraph"/>
              <w:spacing w:line="273" w:lineRule="auto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spacing w:val="-1"/>
                <w:sz w:val="9"/>
                <w:szCs w:val="9"/>
              </w:rPr>
              <w:t xml:space="preserve">Realizar </w:t>
            </w:r>
            <w:r w:rsidRPr="00897A9F">
              <w:rPr>
                <w:sz w:val="9"/>
                <w:szCs w:val="9"/>
              </w:rPr>
              <w:t>o recenseamento anual de</w:t>
            </w:r>
            <w:r w:rsidRPr="00897A9F">
              <w:rPr>
                <w:spacing w:val="-20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 xml:space="preserve">servidores ativos, em parceria </w:t>
            </w:r>
            <w:r w:rsidRPr="00897A9F">
              <w:rPr>
                <w:sz w:val="9"/>
                <w:szCs w:val="9"/>
              </w:rPr>
              <w:t>com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Semad.</w:t>
            </w:r>
          </w:p>
        </w:tc>
        <w:tc>
          <w:tcPr>
            <w:tcW w:w="3014" w:type="dxa"/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88" w:right="104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Por meio da parceria entre a Secretaria Municipal de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Administração para o recadastramento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</w:t>
            </w:r>
            <w:r w:rsidRPr="00897A9F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fim de assegurar a conformidade das informações cadastrais</w:t>
            </w:r>
            <w:r w:rsidRPr="00897A9F">
              <w:rPr>
                <w:spacing w:val="-2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dos segurados.</w:t>
            </w:r>
          </w:p>
        </w:tc>
        <w:tc>
          <w:tcPr>
            <w:tcW w:w="575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13"/>
              <w:ind w:left="88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DPREV</w:t>
            </w:r>
          </w:p>
          <w:p w:rsidR="00E314CD" w:rsidRPr="00897A9F" w:rsidRDefault="00E314CD" w:rsidP="00E314CD">
            <w:pPr>
              <w:pStyle w:val="TableParagraph"/>
              <w:spacing w:before="13"/>
              <w:ind w:left="88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CEB</w:t>
            </w:r>
          </w:p>
        </w:tc>
        <w:tc>
          <w:tcPr>
            <w:tcW w:w="464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63"/>
              <w:ind w:left="3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  <w:r w:rsidRPr="00897A9F">
              <w:rPr>
                <w:sz w:val="9"/>
                <w:szCs w:val="9"/>
              </w:rPr>
              <w:t>023</w:t>
            </w:r>
          </w:p>
        </w:tc>
        <w:tc>
          <w:tcPr>
            <w:tcW w:w="1107" w:type="dxa"/>
            <w:vAlign w:val="center"/>
          </w:tcPr>
          <w:p w:rsidR="00E314CD" w:rsidRPr="00897A9F" w:rsidRDefault="00E314CD" w:rsidP="00E314CD">
            <w:pPr>
              <w:pStyle w:val="TableParagraph"/>
              <w:spacing w:before="63"/>
              <w:ind w:left="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shd w:val="clear" w:color="auto" w:fill="94B3D6"/>
            <w:vAlign w:val="center"/>
          </w:tcPr>
          <w:p w:rsidR="00E314CD" w:rsidRPr="00897A9F" w:rsidRDefault="00E314CD" w:rsidP="00E314CD">
            <w:pPr>
              <w:pStyle w:val="TableParagraph"/>
              <w:spacing w:before="63"/>
              <w:ind w:left="32" w:right="3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Suspenso</w:t>
            </w:r>
          </w:p>
        </w:tc>
        <w:tc>
          <w:tcPr>
            <w:tcW w:w="3360" w:type="dxa"/>
            <w:vAlign w:val="center"/>
          </w:tcPr>
          <w:p w:rsidR="00E314CD" w:rsidRPr="00897A9F" w:rsidRDefault="00E314CD" w:rsidP="00E314CD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  <w:lang w:val="pt-BR"/>
              </w:rPr>
              <w:t xml:space="preserve">Para garantir uma boa base de dado o </w:t>
            </w:r>
            <w:r w:rsidRPr="00897A9F">
              <w:rPr>
                <w:sz w:val="9"/>
                <w:szCs w:val="9"/>
                <w:lang w:val="pt-BR"/>
              </w:rPr>
              <w:t>recenseamento</w:t>
            </w:r>
            <w:r w:rsidRPr="00897A9F">
              <w:rPr>
                <w:sz w:val="9"/>
                <w:szCs w:val="9"/>
                <w:lang w:val="pt-BR"/>
              </w:rPr>
              <w:t xml:space="preserve"> é essencial, desta forma em 2018 foi emitido o Decreto Municipal nº 2.732 de 21 de março de 2018, onde dispõe da obrigatoriedade aos servidores públicos titular de cargos de provimento efetivo ativo, aposentados e pensionistas. Com</w:t>
            </w:r>
            <w:r w:rsidRPr="00897A9F">
              <w:rPr>
                <w:sz w:val="9"/>
                <w:szCs w:val="9"/>
              </w:rPr>
              <w:t xml:space="preserve"> atualização cadastral do servidor a partir de 2019 de forma compulsória no mês do seu aniversário.</w:t>
            </w:r>
          </w:p>
          <w:p w:rsidR="00E314CD" w:rsidRPr="00897A9F" w:rsidRDefault="00E314CD" w:rsidP="00E314CD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 xml:space="preserve">Contudo a atualização foi suspensapor tempo indeterminado, partir de março/2020 através da </w:t>
            </w:r>
            <w:r w:rsidRPr="00897A9F">
              <w:rPr>
                <w:sz w:val="9"/>
                <w:szCs w:val="9"/>
                <w:lang w:val="pt-BR"/>
              </w:rPr>
              <w:t>Portaria do IPREM 05/2020 de 20 de março de 2020, em virtude das medidas adotas para prevenção (corona vírus)</w:t>
            </w:r>
            <w:r w:rsidRPr="00897A9F">
              <w:rPr>
                <w:w w:val="105"/>
                <w:sz w:val="9"/>
                <w:szCs w:val="9"/>
              </w:rPr>
              <w:t xml:space="preserve"> controle</w:t>
            </w:r>
            <w:r w:rsidRPr="00897A9F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e</w:t>
            </w:r>
            <w:r w:rsidRPr="00897A9F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contenção</w:t>
            </w:r>
            <w:r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 riscos,</w:t>
            </w:r>
            <w:r w:rsidRPr="00897A9F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danos,</w:t>
            </w:r>
            <w:r w:rsidRPr="00897A9F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agravos à</w:t>
            </w:r>
            <w:r w:rsidRPr="00897A9F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saúde</w:t>
            </w:r>
            <w:r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pública.</w:t>
            </w:r>
          </w:p>
          <w:p w:rsidR="00E314CD" w:rsidRPr="00897A9F" w:rsidRDefault="00E314CD" w:rsidP="00E314CD">
            <w:pPr>
              <w:pStyle w:val="TableParagraph"/>
              <w:spacing w:line="120" w:lineRule="atLeast"/>
              <w:ind w:left="14" w:right="104"/>
              <w:jc w:val="both"/>
              <w:rPr>
                <w:sz w:val="9"/>
                <w:szCs w:val="9"/>
              </w:rPr>
            </w:pPr>
          </w:p>
        </w:tc>
        <w:tc>
          <w:tcPr>
            <w:tcW w:w="1354" w:type="dxa"/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Nas dependêcias do IPREM.</w:t>
            </w:r>
          </w:p>
          <w:p w:rsidR="00E314CD" w:rsidRPr="00897A9F" w:rsidRDefault="00E314CD" w:rsidP="00E314CD">
            <w:pPr>
              <w:pStyle w:val="TableParagraph"/>
              <w:spacing w:before="5"/>
              <w:ind w:left="37" w:right="55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1"/>
              <w:ind w:left="37" w:right="55"/>
              <w:jc w:val="center"/>
              <w:rPr>
                <w:sz w:val="9"/>
                <w:szCs w:val="9"/>
              </w:rPr>
            </w:pPr>
          </w:p>
        </w:tc>
      </w:tr>
      <w:tr w:rsidR="00E314CD" w:rsidRPr="00897A9F" w:rsidTr="008051EF">
        <w:trPr>
          <w:trHeight w:val="685"/>
        </w:trPr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7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sz w:val="9"/>
                <w:szCs w:val="9"/>
                <w:lang w:val="en-US"/>
              </w:rPr>
            </w:pPr>
          </w:p>
        </w:tc>
        <w:tc>
          <w:tcPr>
            <w:tcW w:w="102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9"/>
                <w:szCs w:val="9"/>
                <w:lang w:val="en-US"/>
              </w:rPr>
            </w:pPr>
          </w:p>
        </w:tc>
        <w:tc>
          <w:tcPr>
            <w:tcW w:w="1565" w:type="dxa"/>
            <w:tcBorders>
              <w:bottom w:val="single" w:sz="2" w:space="0" w:color="000000"/>
            </w:tcBorders>
            <w:shd w:val="clear" w:color="auto" w:fill="FBD4B5"/>
            <w:vAlign w:val="center"/>
          </w:tcPr>
          <w:p w:rsidR="00E314CD" w:rsidRPr="00897A9F" w:rsidRDefault="00E314CD" w:rsidP="00E314CD">
            <w:pPr>
              <w:pStyle w:val="TableParagraph"/>
              <w:spacing w:line="273" w:lineRule="auto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Realizar o recenseamento anual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dos</w:t>
            </w:r>
            <w:r w:rsidRPr="00897A9F">
              <w:rPr>
                <w:spacing w:val="-6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beneficiários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(aposentados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-20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>pensionistas)</w:t>
            </w:r>
            <w:r w:rsidRPr="00897A9F">
              <w:rPr>
                <w:sz w:val="9"/>
                <w:szCs w:val="9"/>
              </w:rPr>
              <w:t>.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line="278" w:lineRule="auto"/>
              <w:ind w:left="88" w:right="92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A Diretoria Previdência e sua equipe realiza o recadastramento dos aposentados e pensionistas, a fim de assegurar a conformidade das informações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cadastrais dos beneficiários.</w:t>
            </w:r>
          </w:p>
        </w:tc>
        <w:tc>
          <w:tcPr>
            <w:tcW w:w="575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13"/>
              <w:ind w:left="88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DPREV</w:t>
            </w:r>
          </w:p>
          <w:p w:rsidR="00E314CD" w:rsidRPr="00897A9F" w:rsidRDefault="00E314CD" w:rsidP="00E314CD">
            <w:pPr>
              <w:pStyle w:val="TableParagraph"/>
              <w:spacing w:line="273" w:lineRule="auto"/>
              <w:ind w:left="98" w:right="87" w:firstLine="9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CEB</w:t>
            </w:r>
          </w:p>
        </w:tc>
        <w:tc>
          <w:tcPr>
            <w:tcW w:w="46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2022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5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tcBorders>
              <w:bottom w:val="single" w:sz="2" w:space="0" w:color="000000"/>
            </w:tcBorders>
            <w:shd w:val="clear" w:color="auto" w:fill="94B3D6"/>
            <w:vAlign w:val="center"/>
          </w:tcPr>
          <w:p w:rsidR="00E314CD" w:rsidRPr="00897A9F" w:rsidRDefault="00E314CD" w:rsidP="00E314CD">
            <w:pPr>
              <w:pStyle w:val="TableParagraph"/>
              <w:ind w:left="32" w:right="3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Suspenso</w:t>
            </w:r>
          </w:p>
        </w:tc>
        <w:tc>
          <w:tcPr>
            <w:tcW w:w="3360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  <w:lang w:val="pt-BR"/>
              </w:rPr>
              <w:t xml:space="preserve">Para garantir uma boa base de dado o </w:t>
            </w:r>
            <w:r w:rsidRPr="00897A9F">
              <w:rPr>
                <w:sz w:val="9"/>
                <w:szCs w:val="9"/>
                <w:lang w:val="pt-BR"/>
              </w:rPr>
              <w:t>recenseamento</w:t>
            </w:r>
            <w:r w:rsidRPr="00897A9F">
              <w:rPr>
                <w:sz w:val="9"/>
                <w:szCs w:val="9"/>
                <w:lang w:val="pt-BR"/>
              </w:rPr>
              <w:t xml:space="preserve"> é essencial, desta forma em 2018 foi emitido o Decreto Municipal nº 2.732 de 21 de março de 2018, onde dispõe da obrigatoriedade aos servidores públicos titular de cargos de provimento efetivo ativo, aposentados e pensionistas. Com</w:t>
            </w:r>
            <w:r w:rsidRPr="00897A9F">
              <w:rPr>
                <w:sz w:val="9"/>
                <w:szCs w:val="9"/>
              </w:rPr>
              <w:t xml:space="preserve"> atualização cadastral do servidor a partir de 2019 de forma compulsória no mês do seu aniversário.</w:t>
            </w:r>
          </w:p>
          <w:p w:rsidR="00E314CD" w:rsidRPr="00897A9F" w:rsidRDefault="00E314CD" w:rsidP="00E314CD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 xml:space="preserve">Contudo a atualização foi suspensapor tempo indeterminado, partir de março/2020 através da </w:t>
            </w:r>
            <w:r w:rsidRPr="00897A9F">
              <w:rPr>
                <w:sz w:val="9"/>
                <w:szCs w:val="9"/>
                <w:lang w:val="pt-BR"/>
              </w:rPr>
              <w:t>Portaria do IPREM 05/2020 de 20 de março de 2020, em virtude das medidas adotas para prevenção (corona vírus)</w:t>
            </w:r>
            <w:r w:rsidRPr="00897A9F">
              <w:rPr>
                <w:w w:val="105"/>
                <w:sz w:val="9"/>
                <w:szCs w:val="9"/>
              </w:rPr>
              <w:t xml:space="preserve"> controle</w:t>
            </w:r>
            <w:r w:rsidRPr="00897A9F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e</w:t>
            </w:r>
            <w:r w:rsidRPr="00897A9F">
              <w:rPr>
                <w:spacing w:val="-2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contenção</w:t>
            </w:r>
            <w:r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 riscos,</w:t>
            </w:r>
            <w:r w:rsidRPr="00897A9F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danos,</w:t>
            </w:r>
            <w:r w:rsidRPr="00897A9F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agravos à</w:t>
            </w:r>
            <w:r w:rsidRPr="00897A9F">
              <w:rPr>
                <w:spacing w:val="-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saúde</w:t>
            </w:r>
            <w:r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pública.</w:t>
            </w:r>
          </w:p>
          <w:p w:rsidR="00E314CD" w:rsidRPr="00897A9F" w:rsidRDefault="00E314CD" w:rsidP="00E314CD">
            <w:pPr>
              <w:pStyle w:val="TableParagraph"/>
              <w:spacing w:line="120" w:lineRule="atLeast"/>
              <w:ind w:left="14" w:right="104"/>
              <w:jc w:val="both"/>
              <w:rPr>
                <w:sz w:val="9"/>
                <w:szCs w:val="9"/>
              </w:rPr>
            </w:pPr>
          </w:p>
        </w:tc>
        <w:tc>
          <w:tcPr>
            <w:tcW w:w="135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Nas dependêcias do IPREM.</w:t>
            </w:r>
          </w:p>
          <w:p w:rsidR="00E314CD" w:rsidRPr="00897A9F" w:rsidRDefault="00E314CD" w:rsidP="00E314CD">
            <w:pPr>
              <w:pStyle w:val="TableParagraph"/>
              <w:spacing w:line="259" w:lineRule="auto"/>
              <w:ind w:left="37" w:right="55" w:firstLine="5"/>
              <w:jc w:val="center"/>
              <w:rPr>
                <w:sz w:val="9"/>
                <w:szCs w:val="9"/>
              </w:rPr>
            </w:pPr>
          </w:p>
        </w:tc>
      </w:tr>
      <w:tr w:rsidR="00E314CD" w:rsidRPr="00897A9F" w:rsidTr="008051EF">
        <w:trPr>
          <w:trHeight w:val="616"/>
        </w:trPr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8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 w:val="restart"/>
            <w:tcBorders>
              <w:top w:val="nil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22" w:line="271" w:lineRule="auto"/>
              <w:ind w:left="118" w:right="3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1.4</w:t>
            </w:r>
            <w:r w:rsidRPr="00897A9F">
              <w:rPr>
                <w:spacing w:val="6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Manter</w:t>
            </w:r>
            <w:r w:rsidRPr="00897A9F">
              <w:rPr>
                <w:spacing w:val="7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válido</w:t>
            </w:r>
            <w:r w:rsidRPr="00897A9F">
              <w:rPr>
                <w:spacing w:val="-2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o</w:t>
            </w:r>
            <w:r w:rsidRPr="00897A9F">
              <w:rPr>
                <w:spacing w:val="6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Certificado</w:t>
            </w:r>
            <w:r w:rsidRPr="00897A9F">
              <w:rPr>
                <w:spacing w:val="7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</w:p>
          <w:p w:rsidR="00E314CD" w:rsidRPr="00897A9F" w:rsidRDefault="00E314CD" w:rsidP="00E314CD">
            <w:pPr>
              <w:pStyle w:val="TableParagraph"/>
              <w:spacing w:line="271" w:lineRule="auto"/>
              <w:ind w:left="118" w:right="43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Regularidade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Previdenciária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–</w:t>
            </w:r>
            <w:r w:rsidRPr="00897A9F">
              <w:rPr>
                <w:spacing w:val="-2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CRP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pela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via administrativa.</w:t>
            </w:r>
          </w:p>
        </w:tc>
        <w:tc>
          <w:tcPr>
            <w:tcW w:w="1023" w:type="dxa"/>
            <w:vMerge w:val="restart"/>
            <w:tcBorders>
              <w:top w:val="nil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74"/>
              <w:jc w:val="center"/>
              <w:rPr>
                <w:rFonts w:ascii="Times New Roman"/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 xml:space="preserve">Envidar  </w:t>
            </w:r>
            <w:r w:rsidRPr="00897A9F">
              <w:rPr>
                <w:spacing w:val="-25"/>
                <w:sz w:val="9"/>
                <w:szCs w:val="9"/>
              </w:rPr>
              <w:t xml:space="preserve">  </w:t>
            </w:r>
            <w:r w:rsidRPr="00897A9F">
              <w:rPr>
                <w:sz w:val="9"/>
                <w:szCs w:val="9"/>
              </w:rPr>
              <w:t>esforços</w:t>
            </w:r>
            <w:r w:rsidRPr="00897A9F">
              <w:rPr>
                <w:spacing w:val="9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para alcançar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rentabilidade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mínima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prevista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na</w:t>
            </w:r>
            <w:r w:rsidRPr="00897A9F">
              <w:rPr>
                <w:spacing w:val="-2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Política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Investimentos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às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aplicações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investimentos</w:t>
            </w:r>
            <w:r w:rsidRPr="00897A9F">
              <w:rPr>
                <w:spacing w:val="6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Plano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Previdenciário.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  <w:shd w:val="clear" w:color="auto" w:fill="FBD4B5"/>
            <w:vAlign w:val="center"/>
          </w:tcPr>
          <w:p w:rsidR="00E314CD" w:rsidRPr="00897A9F" w:rsidRDefault="00E314CD" w:rsidP="00E314CD">
            <w:pPr>
              <w:pStyle w:val="TableParagraph"/>
              <w:spacing w:line="295" w:lineRule="auto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Renovar o Certificado de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Regularidade</w:t>
            </w:r>
            <w:r w:rsidRPr="00897A9F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Previdenciária</w:t>
            </w:r>
            <w:r w:rsidRPr="00897A9F">
              <w:rPr>
                <w:spacing w:val="5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(CRP)</w:t>
            </w:r>
            <w:r w:rsidRPr="00897A9F">
              <w:rPr>
                <w:spacing w:val="-20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Administrativo.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line="271" w:lineRule="auto"/>
              <w:ind w:left="89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Por meio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atendimento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dos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35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requisitos</w:t>
            </w:r>
            <w:r w:rsidRPr="00897A9F">
              <w:rPr>
                <w:spacing w:val="6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legais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exigidos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pela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Secretaria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Previdência.</w:t>
            </w:r>
          </w:p>
        </w:tc>
        <w:tc>
          <w:tcPr>
            <w:tcW w:w="575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81" w:line="295" w:lineRule="auto"/>
              <w:ind w:left="32" w:right="27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SUP DAFIN</w:t>
            </w:r>
          </w:p>
        </w:tc>
        <w:tc>
          <w:tcPr>
            <w:tcW w:w="46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9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91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2021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janeiro e julho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79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tcBorders>
              <w:bottom w:val="single" w:sz="2" w:space="0" w:color="000000"/>
            </w:tcBorders>
            <w:shd w:val="clear" w:color="auto" w:fill="FFC000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360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142" w:right="10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O CRP sendo renovando de forma administrativa, demonstra uma bom andamento do critérios exigidos pela SPREV.</w:t>
            </w:r>
          </w:p>
        </w:tc>
        <w:tc>
          <w:tcPr>
            <w:tcW w:w="135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line="280" w:lineRule="auto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No link:</w:t>
            </w:r>
          </w:p>
          <w:p w:rsidR="00E314CD" w:rsidRPr="00897A9F" w:rsidRDefault="00E314CD" w:rsidP="00E314CD">
            <w:pPr>
              <w:pStyle w:val="TableParagraph"/>
              <w:spacing w:line="280" w:lineRule="auto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https://cadprev.previdencia.gov.br/Cadprev/pages/publico/crp/pesquisarEnteCrp.xhtml</w:t>
            </w:r>
          </w:p>
        </w:tc>
      </w:tr>
      <w:tr w:rsidR="00E314CD" w:rsidRPr="00897A9F" w:rsidTr="008051EF">
        <w:trPr>
          <w:trHeight w:val="738"/>
        </w:trPr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9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78" w:type="dxa"/>
            <w:vMerge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118"/>
              <w:jc w:val="center"/>
              <w:rPr>
                <w:rFonts w:ascii="Times New Roman"/>
                <w:sz w:val="9"/>
                <w:szCs w:val="9"/>
              </w:rPr>
            </w:pPr>
          </w:p>
        </w:tc>
        <w:tc>
          <w:tcPr>
            <w:tcW w:w="1023" w:type="dxa"/>
            <w:vMerge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74"/>
              <w:jc w:val="center"/>
              <w:rPr>
                <w:sz w:val="9"/>
                <w:szCs w:val="9"/>
              </w:rPr>
            </w:pPr>
          </w:p>
        </w:tc>
        <w:tc>
          <w:tcPr>
            <w:tcW w:w="1565" w:type="dxa"/>
            <w:tcBorders>
              <w:bottom w:val="single" w:sz="2" w:space="0" w:color="000000"/>
            </w:tcBorders>
            <w:shd w:val="clear" w:color="auto" w:fill="FBD4B5"/>
            <w:vAlign w:val="center"/>
          </w:tcPr>
          <w:p w:rsidR="00E314CD" w:rsidRPr="00897A9F" w:rsidRDefault="00E314CD" w:rsidP="00E314CD">
            <w:pPr>
              <w:pStyle w:val="TableParagraph"/>
              <w:spacing w:line="295" w:lineRule="auto"/>
              <w:ind w:left="152" w:right="54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 xml:space="preserve">Alteração da Lei 1945/2005 provendo 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alterações,</w:t>
            </w:r>
            <w:r w:rsidRPr="00897A9F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para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adequar à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reforma</w:t>
            </w:r>
            <w:r w:rsidRPr="00897A9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da</w:t>
            </w:r>
            <w:r w:rsidRPr="00897A9F">
              <w:rPr>
                <w:spacing w:val="-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previdência.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1"/>
              <w:ind w:left="89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Por meio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-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revisão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-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Lei.</w:t>
            </w:r>
          </w:p>
        </w:tc>
        <w:tc>
          <w:tcPr>
            <w:tcW w:w="575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63" w:line="295" w:lineRule="auto"/>
              <w:ind w:left="32" w:right="27"/>
              <w:jc w:val="center"/>
              <w:rPr>
                <w:w w:val="105"/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 xml:space="preserve">SUP 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DPREV</w:t>
            </w:r>
          </w:p>
          <w:p w:rsidR="00E314CD" w:rsidRPr="00897A9F" w:rsidRDefault="00E314CD" w:rsidP="00E314CD">
            <w:pPr>
              <w:pStyle w:val="TableParagraph"/>
              <w:spacing w:line="295" w:lineRule="auto"/>
              <w:ind w:left="32" w:right="27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AJU</w:t>
            </w:r>
          </w:p>
        </w:tc>
        <w:tc>
          <w:tcPr>
            <w:tcW w:w="46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10"/>
              </w:rPr>
            </w:pPr>
          </w:p>
          <w:p w:rsidR="00E314CD" w:rsidRPr="00E314CD" w:rsidRDefault="00E314CD" w:rsidP="00E314CD">
            <w:pPr>
              <w:pStyle w:val="TableParagraph"/>
              <w:spacing w:before="61"/>
              <w:ind w:left="106" w:right="102"/>
              <w:jc w:val="center"/>
              <w:rPr>
                <w:sz w:val="9"/>
                <w:szCs w:val="9"/>
              </w:rPr>
            </w:pPr>
            <w:r w:rsidRPr="00E314CD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10"/>
              </w:rPr>
            </w:pPr>
          </w:p>
          <w:p w:rsidR="00E314CD" w:rsidRPr="00897A9F" w:rsidRDefault="00E314CD" w:rsidP="00E314CD">
            <w:pPr>
              <w:pStyle w:val="TableParagraph"/>
              <w:spacing w:before="61"/>
              <w:ind w:left="4"/>
              <w:jc w:val="center"/>
              <w:rPr>
                <w:sz w:val="8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tcBorders>
              <w:bottom w:val="single" w:sz="2" w:space="0" w:color="000000"/>
            </w:tcBorders>
            <w:shd w:val="clear" w:color="auto" w:fill="FFC000"/>
            <w:vAlign w:val="center"/>
          </w:tcPr>
          <w:p w:rsidR="00E314CD" w:rsidRPr="00897A9F" w:rsidRDefault="00E314CD" w:rsidP="00E314CD">
            <w:pPr>
              <w:pStyle w:val="TableParagraph"/>
              <w:spacing w:before="6"/>
              <w:jc w:val="center"/>
              <w:rPr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360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142" w:right="10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 discussão alinhada com o prefeito municipal faz com que as tomadas de decisões sejam benéficas para o RPPS, para o municipio e para o beneficiário.</w:t>
            </w:r>
          </w:p>
        </w:tc>
        <w:tc>
          <w:tcPr>
            <w:tcW w:w="135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Nas dependências do IPREM ou da Prefeitura de Três Marias</w:t>
            </w:r>
          </w:p>
        </w:tc>
      </w:tr>
      <w:tr w:rsidR="00E314CD" w:rsidRPr="00897A9F" w:rsidTr="008051EF">
        <w:trPr>
          <w:trHeight w:val="793"/>
        </w:trPr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10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line="271" w:lineRule="auto"/>
              <w:ind w:left="118" w:right="3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1.1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Manter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o</w:t>
            </w:r>
            <w:r w:rsidRPr="00897A9F">
              <w:rPr>
                <w:spacing w:val="-25"/>
                <w:sz w:val="9"/>
                <w:szCs w:val="9"/>
              </w:rPr>
              <w:t xml:space="preserve">            </w:t>
            </w:r>
            <w:r w:rsidRPr="00897A9F">
              <w:rPr>
                <w:sz w:val="9"/>
                <w:szCs w:val="9"/>
              </w:rPr>
              <w:t>equilíbrio</w:t>
            </w:r>
          </w:p>
          <w:p w:rsidR="00E314CD" w:rsidRPr="00897A9F" w:rsidRDefault="00E314CD" w:rsidP="00E314CD">
            <w:pPr>
              <w:pStyle w:val="TableParagraph"/>
              <w:spacing w:line="271" w:lineRule="auto"/>
              <w:ind w:left="138" w:right="3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financeiro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atuarial,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visando</w:t>
            </w:r>
            <w:r w:rsidRPr="00897A9F">
              <w:rPr>
                <w:spacing w:val="-2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melhoria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contínua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performance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autarquia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mercado.</w:t>
            </w:r>
          </w:p>
        </w:tc>
        <w:tc>
          <w:tcPr>
            <w:tcW w:w="1023" w:type="dxa"/>
            <w:vMerge w:val="restart"/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74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Promover medidas</w:t>
            </w:r>
          </w:p>
          <w:p w:rsidR="00E314CD" w:rsidRPr="00897A9F" w:rsidRDefault="00E314CD" w:rsidP="00B83B0C">
            <w:pPr>
              <w:pStyle w:val="TableParagraph"/>
              <w:spacing w:line="271" w:lineRule="auto"/>
              <w:ind w:left="74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necessárias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à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certificação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manutenção</w:t>
            </w:r>
            <w:r w:rsidRPr="00897A9F">
              <w:rPr>
                <w:spacing w:val="6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Nível II no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Programa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Certificação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Institucional da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Gestão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Regimes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Próprios</w:t>
            </w:r>
            <w:r w:rsidRPr="00897A9F">
              <w:rPr>
                <w:spacing w:val="-2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Previdência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Social</w:t>
            </w:r>
            <w:r w:rsidRPr="00897A9F">
              <w:rPr>
                <w:spacing w:val="-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–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Pró-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Gestão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RPPS.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  <w:shd w:val="clear" w:color="auto" w:fill="FBD4B5"/>
            <w:vAlign w:val="center"/>
          </w:tcPr>
          <w:p w:rsidR="00E314CD" w:rsidRPr="00897A9F" w:rsidRDefault="00E314CD" w:rsidP="00B83B0C">
            <w:pPr>
              <w:pStyle w:val="TableParagraph"/>
              <w:spacing w:line="295" w:lineRule="auto"/>
              <w:ind w:left="152" w:right="12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Criar, implementar e monitorar da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Política de Mensuração e Avaliação</w:t>
            </w:r>
            <w:r w:rsidRPr="00897A9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 Riscos da Carteira de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Investimentos.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89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Por</w:t>
            </w:r>
            <w:r w:rsidRPr="00897A9F">
              <w:rPr>
                <w:spacing w:val="-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meio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criação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monitoramento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constante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dos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riscos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relacionados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à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carteira</w:t>
            </w:r>
            <w:r w:rsidRPr="00897A9F">
              <w:rPr>
                <w:spacing w:val="-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investimentos.</w:t>
            </w:r>
          </w:p>
        </w:tc>
        <w:tc>
          <w:tcPr>
            <w:tcW w:w="575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4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line="295" w:lineRule="auto"/>
              <w:ind w:left="108" w:right="102" w:firstLine="10"/>
              <w:jc w:val="center"/>
              <w:rPr>
                <w:spacing w:val="-21"/>
                <w:w w:val="105"/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SUP</w:t>
            </w:r>
          </w:p>
          <w:p w:rsidR="00E314CD" w:rsidRPr="00897A9F" w:rsidRDefault="00E314CD" w:rsidP="00E314CD">
            <w:pPr>
              <w:pStyle w:val="TableParagraph"/>
              <w:spacing w:line="295" w:lineRule="auto"/>
              <w:ind w:left="108" w:right="102" w:firstLine="10"/>
              <w:jc w:val="center"/>
              <w:rPr>
                <w:w w:val="105"/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CIV</w:t>
            </w:r>
          </w:p>
          <w:p w:rsidR="00E314CD" w:rsidRPr="00897A9F" w:rsidRDefault="00E314CD" w:rsidP="00E314CD">
            <w:pPr>
              <w:pStyle w:val="TableParagraph"/>
              <w:spacing w:line="295" w:lineRule="auto"/>
              <w:ind w:left="108" w:right="102" w:firstLine="10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CIN</w:t>
            </w:r>
          </w:p>
        </w:tc>
        <w:tc>
          <w:tcPr>
            <w:tcW w:w="46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6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6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ind w:left="4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tcBorders>
              <w:bottom w:val="single" w:sz="2" w:space="0" w:color="000000"/>
            </w:tcBorders>
            <w:shd w:val="clear" w:color="auto" w:fill="FFC000"/>
            <w:vAlign w:val="center"/>
          </w:tcPr>
          <w:p w:rsidR="00E314CD" w:rsidRPr="00897A9F" w:rsidRDefault="00E314CD" w:rsidP="00E31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  <w:lang w:val="en-US"/>
              </w:rPr>
            </w:pPr>
            <w:proofErr w:type="spellStart"/>
            <w:r w:rsidRPr="00897A9F">
              <w:rPr>
                <w:rFonts w:ascii="Arial" w:hAnsi="Arial" w:cs="Arial"/>
                <w:b/>
                <w:sz w:val="9"/>
                <w:szCs w:val="9"/>
                <w:lang w:val="en-US"/>
              </w:rPr>
              <w:t>Andamento</w:t>
            </w:r>
            <w:proofErr w:type="spellEnd"/>
          </w:p>
        </w:tc>
        <w:tc>
          <w:tcPr>
            <w:tcW w:w="3360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w w:val="101"/>
                <w:sz w:val="9"/>
                <w:szCs w:val="9"/>
              </w:rPr>
              <w:t>O monitoramento do mercado financeiro deve ser acompanhado diariamente para que haja tempo sufiencie para as movimentações necessarias que as ocilações de mercado promovem</w:t>
            </w:r>
          </w:p>
        </w:tc>
        <w:tc>
          <w:tcPr>
            <w:tcW w:w="1354" w:type="dxa"/>
            <w:tcBorders>
              <w:bottom w:val="single" w:sz="2" w:space="0" w:color="000000"/>
            </w:tcBorders>
            <w:vAlign w:val="center"/>
          </w:tcPr>
          <w:p w:rsidR="00E314CD" w:rsidRPr="00B83B0C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B83B0C">
              <w:rPr>
                <w:w w:val="107"/>
                <w:sz w:val="9"/>
                <w:szCs w:val="9"/>
              </w:rPr>
              <w:t>Na sede do IPREM através da plataforma da Crédito &amp; Mercado.</w:t>
            </w:r>
          </w:p>
        </w:tc>
      </w:tr>
      <w:tr w:rsidR="00E314CD" w:rsidRPr="00897A9F" w:rsidTr="008051EF">
        <w:trPr>
          <w:trHeight w:val="467"/>
        </w:trPr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11</w:t>
            </w: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line="271" w:lineRule="auto"/>
              <w:ind w:left="216" w:right="3" w:hanging="70"/>
              <w:jc w:val="center"/>
              <w:rPr>
                <w:b/>
                <w:sz w:val="10"/>
              </w:rPr>
            </w:pPr>
          </w:p>
        </w:tc>
        <w:tc>
          <w:tcPr>
            <w:tcW w:w="1023" w:type="dxa"/>
            <w:vMerge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line="271" w:lineRule="auto"/>
              <w:ind w:left="141" w:firstLine="10"/>
              <w:jc w:val="center"/>
              <w:rPr>
                <w:b/>
                <w:sz w:val="10"/>
              </w:rPr>
            </w:pPr>
          </w:p>
        </w:tc>
        <w:tc>
          <w:tcPr>
            <w:tcW w:w="1565" w:type="dxa"/>
            <w:tcBorders>
              <w:bottom w:val="single" w:sz="2" w:space="0" w:color="000000"/>
            </w:tcBorders>
            <w:shd w:val="clear" w:color="auto" w:fill="FBD4B5"/>
            <w:vAlign w:val="center"/>
          </w:tcPr>
          <w:p w:rsidR="00E314CD" w:rsidRPr="00897A9F" w:rsidRDefault="00E314CD" w:rsidP="00B83B0C">
            <w:pPr>
              <w:pStyle w:val="TableParagraph"/>
              <w:spacing w:line="295" w:lineRule="auto"/>
              <w:ind w:left="152" w:right="182"/>
              <w:jc w:val="both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Elaborar estudo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de</w:t>
            </w:r>
            <w:r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ALM</w:t>
            </w:r>
            <w:r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(Asset</w:t>
            </w:r>
            <w:r w:rsidRPr="00897A9F">
              <w:rPr>
                <w:spacing w:val="-20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Liability</w:t>
            </w:r>
            <w:r w:rsidRPr="00897A9F">
              <w:rPr>
                <w:spacing w:val="-3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Management).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89" w:right="131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Por</w:t>
            </w:r>
            <w:r w:rsidRPr="00897A9F">
              <w:rPr>
                <w:spacing w:val="-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meio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consultoria</w:t>
            </w:r>
            <w:r w:rsidRPr="00897A9F">
              <w:rPr>
                <w:spacing w:val="-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contratada.</w:t>
            </w:r>
          </w:p>
        </w:tc>
        <w:tc>
          <w:tcPr>
            <w:tcW w:w="575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line="295" w:lineRule="auto"/>
              <w:ind w:left="108" w:right="102" w:firstLine="10"/>
              <w:jc w:val="center"/>
              <w:rPr>
                <w:w w:val="105"/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SUP</w:t>
            </w:r>
            <w:r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CIV</w:t>
            </w:r>
          </w:p>
          <w:p w:rsidR="00E314CD" w:rsidRPr="00897A9F" w:rsidRDefault="00E314CD" w:rsidP="00E314CD">
            <w:pPr>
              <w:pStyle w:val="TableParagraph"/>
              <w:spacing w:line="295" w:lineRule="auto"/>
              <w:ind w:left="108" w:right="102" w:firstLine="10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DAFIN</w:t>
            </w:r>
          </w:p>
        </w:tc>
        <w:tc>
          <w:tcPr>
            <w:tcW w:w="46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88"/>
              <w:ind w:left="106" w:right="102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E314CD">
            <w:pPr>
              <w:pStyle w:val="TableParagraph"/>
              <w:spacing w:before="8"/>
              <w:jc w:val="center"/>
              <w:rPr>
                <w:sz w:val="9"/>
                <w:szCs w:val="9"/>
              </w:rPr>
            </w:pPr>
          </w:p>
          <w:p w:rsidR="00E314CD" w:rsidRPr="00897A9F" w:rsidRDefault="00E314CD" w:rsidP="00E314CD">
            <w:pPr>
              <w:pStyle w:val="TableParagraph"/>
              <w:spacing w:before="1" w:line="288" w:lineRule="auto"/>
              <w:ind w:left="26" w:right="23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tcBorders>
              <w:bottom w:val="single" w:sz="2" w:space="0" w:color="000000"/>
            </w:tcBorders>
            <w:shd w:val="clear" w:color="auto" w:fill="FFC000"/>
            <w:vAlign w:val="center"/>
          </w:tcPr>
          <w:p w:rsidR="00E314CD" w:rsidRPr="00897A9F" w:rsidRDefault="00E314CD" w:rsidP="00E314CD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  <w:lang w:val="pt-BR"/>
              </w:rPr>
              <w:t>Andamento</w:t>
            </w:r>
          </w:p>
        </w:tc>
        <w:tc>
          <w:tcPr>
            <w:tcW w:w="3360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color w:val="121112"/>
                <w:sz w:val="9"/>
                <w:szCs w:val="9"/>
              </w:rPr>
              <w:t>Gerenciar o de riscos de descasamentos entre ativos e passivos, e fazer com que mantenha a saúde do plano e cumprir os compromissos de pagamentos de benefícios</w:t>
            </w:r>
            <w:r w:rsidRPr="00897A9F">
              <w:rPr>
                <w:color w:val="121112"/>
                <w:sz w:val="9"/>
                <w:szCs w:val="9"/>
                <w:shd w:val="clear" w:color="auto" w:fill="F0F0F0"/>
              </w:rPr>
              <w:t>.</w:t>
            </w:r>
          </w:p>
        </w:tc>
        <w:tc>
          <w:tcPr>
            <w:tcW w:w="1354" w:type="dxa"/>
            <w:tcBorders>
              <w:bottom w:val="single" w:sz="2" w:space="0" w:color="000000"/>
            </w:tcBorders>
            <w:vAlign w:val="center"/>
          </w:tcPr>
          <w:p w:rsidR="00E314CD" w:rsidRPr="00B83B0C" w:rsidRDefault="00E314CD" w:rsidP="00E314CD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B83B0C">
              <w:rPr>
                <w:sz w:val="9"/>
                <w:szCs w:val="9"/>
              </w:rPr>
              <w:t>Na sede do IPREM.</w:t>
            </w:r>
          </w:p>
          <w:p w:rsidR="00E314CD" w:rsidRPr="00B83B0C" w:rsidRDefault="00E314CD" w:rsidP="00E314CD">
            <w:pPr>
              <w:pStyle w:val="TableParagraph"/>
              <w:spacing w:before="88"/>
              <w:ind w:left="37" w:right="55"/>
              <w:jc w:val="center"/>
              <w:rPr>
                <w:sz w:val="9"/>
                <w:szCs w:val="9"/>
              </w:rPr>
            </w:pPr>
          </w:p>
        </w:tc>
      </w:tr>
      <w:tr w:rsidR="00E314CD" w:rsidRPr="00897A9F" w:rsidTr="008051EF">
        <w:trPr>
          <w:trHeight w:val="839"/>
        </w:trPr>
        <w:tc>
          <w:tcPr>
            <w:tcW w:w="392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lastRenderedPageBreak/>
              <w:t>12</w:t>
            </w:r>
          </w:p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458" w:type="dxa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118" w:right="3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1.1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Manter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o</w:t>
            </w:r>
            <w:r w:rsidRPr="00897A9F">
              <w:rPr>
                <w:spacing w:val="-25"/>
                <w:sz w:val="9"/>
                <w:szCs w:val="9"/>
              </w:rPr>
              <w:t xml:space="preserve">            </w:t>
            </w:r>
            <w:r w:rsidRPr="00897A9F">
              <w:rPr>
                <w:sz w:val="9"/>
                <w:szCs w:val="9"/>
              </w:rPr>
              <w:t>equilíbrio</w:t>
            </w:r>
          </w:p>
          <w:p w:rsidR="00E314CD" w:rsidRPr="00897A9F" w:rsidRDefault="00E314CD" w:rsidP="00B83B0C">
            <w:pPr>
              <w:pStyle w:val="TableParagraph"/>
              <w:spacing w:line="271" w:lineRule="auto"/>
              <w:ind w:left="138" w:right="3"/>
              <w:rPr>
                <w:b/>
                <w:sz w:val="10"/>
              </w:rPr>
            </w:pPr>
            <w:r w:rsidRPr="00897A9F">
              <w:rPr>
                <w:sz w:val="9"/>
                <w:szCs w:val="9"/>
              </w:rPr>
              <w:t>financeiro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atuarial,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visando</w:t>
            </w:r>
            <w:r w:rsidRPr="00897A9F">
              <w:rPr>
                <w:spacing w:val="-2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melhoria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contínua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performance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autarquia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mercado.</w:t>
            </w:r>
          </w:p>
        </w:tc>
        <w:tc>
          <w:tcPr>
            <w:tcW w:w="1023" w:type="dxa"/>
            <w:vMerge w:val="restart"/>
            <w:vAlign w:val="center"/>
          </w:tcPr>
          <w:p w:rsidR="00E314CD" w:rsidRPr="00897A9F" w:rsidRDefault="00E314CD" w:rsidP="00B83B0C">
            <w:pPr>
              <w:pStyle w:val="TableParagraph"/>
              <w:ind w:left="142" w:right="102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Elaborar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estudos</w:t>
            </w:r>
            <w:r w:rsidRPr="00897A9F">
              <w:rPr>
                <w:spacing w:val="9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atuariais</w:t>
            </w:r>
          </w:p>
          <w:p w:rsidR="00E314CD" w:rsidRPr="00897A9F" w:rsidRDefault="00E314CD" w:rsidP="00B83B0C">
            <w:pPr>
              <w:pStyle w:val="TableParagraph"/>
              <w:spacing w:line="271" w:lineRule="auto"/>
              <w:ind w:left="141"/>
              <w:jc w:val="center"/>
              <w:rPr>
                <w:sz w:val="10"/>
              </w:rPr>
            </w:pPr>
            <w:r w:rsidRPr="00897A9F">
              <w:rPr>
                <w:sz w:val="9"/>
                <w:szCs w:val="9"/>
              </w:rPr>
              <w:t>para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subsidiar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decisões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relativas</w:t>
            </w:r>
            <w:r w:rsidR="00B83B0C">
              <w:rPr>
                <w:sz w:val="9"/>
                <w:szCs w:val="9"/>
              </w:rPr>
              <w:t xml:space="preserve"> </w:t>
            </w:r>
            <w:r w:rsidRPr="00897A9F">
              <w:rPr>
                <w:spacing w:val="-2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ao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aumento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despesa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com</w:t>
            </w:r>
          </w:p>
          <w:p w:rsidR="00E314CD" w:rsidRPr="00897A9F" w:rsidRDefault="00E314CD" w:rsidP="00B83B0C">
            <w:pPr>
              <w:pStyle w:val="TableParagraph"/>
              <w:spacing w:line="271" w:lineRule="auto"/>
              <w:ind w:left="141"/>
              <w:jc w:val="center"/>
              <w:rPr>
                <w:b/>
                <w:sz w:val="10"/>
              </w:rPr>
            </w:pPr>
            <w:r w:rsidRPr="00897A9F">
              <w:rPr>
                <w:sz w:val="9"/>
                <w:szCs w:val="9"/>
              </w:rPr>
              <w:t>pessoal.</w:t>
            </w:r>
          </w:p>
        </w:tc>
        <w:tc>
          <w:tcPr>
            <w:tcW w:w="1565" w:type="dxa"/>
            <w:shd w:val="clear" w:color="auto" w:fill="FBD4B5"/>
            <w:vAlign w:val="center"/>
          </w:tcPr>
          <w:p w:rsidR="00E314CD" w:rsidRPr="00897A9F" w:rsidRDefault="00E314CD" w:rsidP="00B83B0C">
            <w:pPr>
              <w:pStyle w:val="TableParagraph"/>
              <w:spacing w:line="295" w:lineRule="auto"/>
              <w:ind w:right="195"/>
              <w:jc w:val="both"/>
              <w:rPr>
                <w:w w:val="105"/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Elaborar Relatório de Avaliação</w:t>
            </w:r>
            <w:r w:rsidRPr="00897A9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Pr="00897A9F">
              <w:rPr>
                <w:w w:val="105"/>
                <w:sz w:val="9"/>
                <w:szCs w:val="9"/>
              </w:rPr>
              <w:t>Atuarial.</w:t>
            </w:r>
          </w:p>
          <w:p w:rsidR="00E314CD" w:rsidRPr="00897A9F" w:rsidRDefault="00E314CD" w:rsidP="00B83B0C">
            <w:pPr>
              <w:pStyle w:val="TableParagraph"/>
              <w:spacing w:before="63" w:line="295" w:lineRule="auto"/>
              <w:ind w:right="195"/>
              <w:jc w:val="both"/>
              <w:rPr>
                <w:w w:val="105"/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Elaborar Relatório trimestral</w:t>
            </w:r>
          </w:p>
        </w:tc>
        <w:tc>
          <w:tcPr>
            <w:tcW w:w="3014" w:type="dxa"/>
            <w:vAlign w:val="center"/>
          </w:tcPr>
          <w:p w:rsidR="00E314CD" w:rsidRPr="00897A9F" w:rsidRDefault="00E314CD" w:rsidP="00B83B0C">
            <w:pPr>
              <w:pStyle w:val="TableParagraph"/>
              <w:spacing w:before="1"/>
              <w:ind w:left="89" w:right="131"/>
              <w:jc w:val="both"/>
              <w:rPr>
                <w:sz w:val="14"/>
              </w:rPr>
            </w:pPr>
            <w:r w:rsidRPr="00897A9F">
              <w:rPr>
                <w:sz w:val="9"/>
                <w:szCs w:val="9"/>
              </w:rPr>
              <w:t>Por meio da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análise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atuarial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necessária   para   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quantificação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obrigações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previdenciárias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plano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benefícios   do   Governo</w:t>
            </w:r>
            <w:r w:rsidRPr="00897A9F">
              <w:rPr>
                <w:spacing w:val="27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Municipal de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Três Marias, verificando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sua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estabilidade</w:t>
            </w:r>
            <w:r w:rsidRPr="00897A9F">
              <w:rPr>
                <w:spacing w:val="27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atual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propondo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alternativas</w:t>
            </w:r>
            <w:r w:rsidRPr="00897A9F">
              <w:rPr>
                <w:spacing w:val="27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custeio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que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prestigiem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o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equilíbrio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perenidade</w:t>
            </w:r>
            <w:r w:rsidRPr="00897A9F">
              <w:rPr>
                <w:spacing w:val="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sistema</w:t>
            </w:r>
            <w:r w:rsidRPr="00897A9F">
              <w:rPr>
                <w:sz w:val="10"/>
              </w:rPr>
              <w:t>.</w:t>
            </w:r>
          </w:p>
        </w:tc>
        <w:tc>
          <w:tcPr>
            <w:tcW w:w="575" w:type="dxa"/>
            <w:vAlign w:val="center"/>
          </w:tcPr>
          <w:p w:rsidR="00E314CD" w:rsidRPr="00897A9F" w:rsidRDefault="00E314CD" w:rsidP="00B83B0C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>SUP</w:t>
            </w:r>
          </w:p>
          <w:p w:rsidR="00E314CD" w:rsidRPr="00897A9F" w:rsidRDefault="00E314CD" w:rsidP="00B83B0C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>RTM</w:t>
            </w:r>
          </w:p>
          <w:p w:rsidR="00E314CD" w:rsidRPr="00897A9F" w:rsidRDefault="00E314CD" w:rsidP="00B83B0C">
            <w:pPr>
              <w:pStyle w:val="TableParagraph"/>
              <w:spacing w:line="295" w:lineRule="auto"/>
              <w:ind w:right="6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>CSO</w:t>
            </w:r>
          </w:p>
        </w:tc>
        <w:tc>
          <w:tcPr>
            <w:tcW w:w="464" w:type="dxa"/>
            <w:vAlign w:val="center"/>
          </w:tcPr>
          <w:p w:rsidR="00E314CD" w:rsidRPr="00897A9F" w:rsidRDefault="00E314CD" w:rsidP="00B83B0C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107" w:type="dxa"/>
            <w:vAlign w:val="center"/>
          </w:tcPr>
          <w:p w:rsidR="00E314CD" w:rsidRPr="00897A9F" w:rsidRDefault="00E314CD" w:rsidP="00B83B0C">
            <w:pPr>
              <w:pStyle w:val="TableParagraph"/>
              <w:ind w:left="148" w:right="64"/>
              <w:jc w:val="center"/>
              <w:rPr>
                <w:sz w:val="10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shd w:val="clear" w:color="auto" w:fill="FFC000"/>
            <w:vAlign w:val="center"/>
          </w:tcPr>
          <w:p w:rsidR="00E314CD" w:rsidRPr="00897A9F" w:rsidRDefault="00E314CD" w:rsidP="00B83B0C">
            <w:pPr>
              <w:pStyle w:val="TableParagraph"/>
              <w:shd w:val="clear" w:color="auto" w:fill="FFC000"/>
              <w:jc w:val="center"/>
              <w:rPr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>Andamento</w:t>
            </w:r>
          </w:p>
        </w:tc>
        <w:tc>
          <w:tcPr>
            <w:tcW w:w="3360" w:type="dxa"/>
            <w:vAlign w:val="center"/>
          </w:tcPr>
          <w:p w:rsidR="00E314CD" w:rsidRPr="00897A9F" w:rsidRDefault="00E314CD" w:rsidP="00B83B0C">
            <w:pPr>
              <w:pStyle w:val="TableParagraph"/>
              <w:spacing w:before="1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Encaminhar dados cadastrais para realização do estudo atuarial anual e de gestão atuarial trimental.</w:t>
            </w:r>
          </w:p>
        </w:tc>
        <w:tc>
          <w:tcPr>
            <w:tcW w:w="1354" w:type="dxa"/>
            <w:vAlign w:val="center"/>
          </w:tcPr>
          <w:p w:rsidR="00E314CD" w:rsidRPr="00897A9F" w:rsidRDefault="00E314CD" w:rsidP="00B83B0C">
            <w:pPr>
              <w:pStyle w:val="TableParagraph"/>
              <w:ind w:left="179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 empresa RTM e no IPREM.</w:t>
            </w:r>
          </w:p>
        </w:tc>
      </w:tr>
      <w:tr w:rsidR="00E314CD" w:rsidRPr="00897A9F" w:rsidTr="008051EF">
        <w:trPr>
          <w:trHeight w:val="1201"/>
        </w:trPr>
        <w:tc>
          <w:tcPr>
            <w:tcW w:w="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13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  <w:lang w:val="en-US"/>
              </w:rPr>
            </w:pPr>
          </w:p>
        </w:tc>
        <w:tc>
          <w:tcPr>
            <w:tcW w:w="1178" w:type="dxa"/>
            <w:vMerge/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216" w:right="3" w:hanging="70"/>
              <w:jc w:val="center"/>
              <w:rPr>
                <w:b/>
                <w:sz w:val="10"/>
              </w:rPr>
            </w:pPr>
          </w:p>
        </w:tc>
        <w:tc>
          <w:tcPr>
            <w:tcW w:w="1023" w:type="dxa"/>
            <w:vMerge/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141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BD4B5"/>
            <w:vAlign w:val="center"/>
          </w:tcPr>
          <w:p w:rsidR="00E314CD" w:rsidRPr="00897A9F" w:rsidRDefault="00B83B0C" w:rsidP="00B83B0C">
            <w:pPr>
              <w:pStyle w:val="TableParagraph"/>
              <w:spacing w:line="295" w:lineRule="auto"/>
              <w:ind w:right="195"/>
              <w:jc w:val="both"/>
              <w:rPr>
                <w:w w:val="105"/>
                <w:sz w:val="9"/>
                <w:szCs w:val="9"/>
                <w:highlight w:val="yellow"/>
              </w:rPr>
            </w:pPr>
            <w:r>
              <w:rPr>
                <w:w w:val="105"/>
                <w:sz w:val="9"/>
                <w:szCs w:val="9"/>
              </w:rPr>
              <w:t xml:space="preserve">* </w:t>
            </w:r>
            <w:r w:rsidR="00E314CD" w:rsidRPr="00897A9F">
              <w:rPr>
                <w:w w:val="105"/>
                <w:sz w:val="9"/>
                <w:szCs w:val="9"/>
              </w:rPr>
              <w:t>Elaborar estudo sobre</w:t>
            </w:r>
            <w:r w:rsidR="00E314CD" w:rsidRPr="00897A9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a Evolução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da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situação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atuarial: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spacing w:val="1"/>
                <w:w w:val="105"/>
                <w:sz w:val="9"/>
                <w:szCs w:val="9"/>
              </w:rPr>
              <w:t xml:space="preserve">* </w:t>
            </w:r>
            <w:r w:rsidR="00E314CD" w:rsidRPr="00897A9F">
              <w:rPr>
                <w:w w:val="105"/>
                <w:sz w:val="9"/>
                <w:szCs w:val="9"/>
              </w:rPr>
              <w:t>Custo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previdenciário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total,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 xml:space="preserve">evolução </w:t>
            </w:r>
            <w:r w:rsidR="00E314CD" w:rsidRPr="00897A9F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 xml:space="preserve">quantitativa </w:t>
            </w:r>
            <w:r w:rsidR="00E314CD" w:rsidRPr="00897A9F">
              <w:rPr>
                <w:spacing w:val="4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e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qualitativa dos custos por tipo de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benefício, evolução do resultado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relativo ao equilíbrio financeiro e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atuarial</w:t>
            </w:r>
            <w:r w:rsidR="00E314CD" w:rsidRPr="00897A9F">
              <w:rPr>
                <w:spacing w:val="-5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e</w:t>
            </w:r>
            <w:r w:rsidR="00E314CD"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do plano de</w:t>
            </w:r>
            <w:r w:rsidR="00E314CD"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custeio.</w:t>
            </w:r>
          </w:p>
        </w:tc>
        <w:tc>
          <w:tcPr>
            <w:tcW w:w="3014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89" w:right="131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Por meio da elaboração de estudos e projeções de longo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prazo, de acordo com a base cadastral dos servidores do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município 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Três Marias.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>SUP</w:t>
            </w:r>
          </w:p>
          <w:p w:rsidR="00E314CD" w:rsidRPr="00897A9F" w:rsidRDefault="00E314CD" w:rsidP="00B83B0C">
            <w:pPr>
              <w:pStyle w:val="TableParagraph"/>
              <w:spacing w:line="295" w:lineRule="auto"/>
              <w:ind w:right="60"/>
              <w:jc w:val="center"/>
              <w:rPr>
                <w:b/>
                <w:w w:val="105"/>
                <w:sz w:val="9"/>
                <w:szCs w:val="9"/>
              </w:rPr>
            </w:pPr>
            <w:r w:rsidRPr="00897A9F">
              <w:rPr>
                <w:b/>
                <w:w w:val="105"/>
                <w:sz w:val="9"/>
                <w:szCs w:val="9"/>
              </w:rPr>
              <w:t>RTM</w:t>
            </w:r>
          </w:p>
          <w:p w:rsidR="00E314CD" w:rsidRPr="00897A9F" w:rsidRDefault="00E314CD" w:rsidP="00B83B0C">
            <w:pPr>
              <w:pStyle w:val="TableParagraph"/>
              <w:spacing w:line="295" w:lineRule="auto"/>
              <w:ind w:right="60"/>
              <w:jc w:val="center"/>
              <w:rPr>
                <w:sz w:val="10"/>
              </w:rPr>
            </w:pPr>
            <w:r w:rsidRPr="00897A9F">
              <w:rPr>
                <w:b/>
                <w:w w:val="105"/>
                <w:sz w:val="9"/>
                <w:szCs w:val="9"/>
              </w:rPr>
              <w:t>CSO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48" w:right="64"/>
              <w:jc w:val="center"/>
              <w:rPr>
                <w:sz w:val="10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2" w:space="0" w:color="000000"/>
            </w:tcBorders>
            <w:shd w:val="clear" w:color="auto" w:fill="FFC000"/>
            <w:vAlign w:val="center"/>
          </w:tcPr>
          <w:p w:rsidR="00E314CD" w:rsidRPr="00897A9F" w:rsidRDefault="00E314CD" w:rsidP="00B8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w w:val="105"/>
                <w:sz w:val="9"/>
                <w:szCs w:val="9"/>
                <w:lang w:val="en-US"/>
              </w:rPr>
            </w:pPr>
            <w:proofErr w:type="spellStart"/>
            <w:r w:rsidRPr="00897A9F">
              <w:rPr>
                <w:rFonts w:ascii="Arial" w:hAnsi="Arial" w:cs="Arial"/>
                <w:b/>
                <w:w w:val="105"/>
                <w:sz w:val="9"/>
                <w:szCs w:val="9"/>
                <w:lang w:val="en-US"/>
              </w:rPr>
              <w:t>Andamento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before="1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Encaminhar dados cadastrais para realização do estudo atuarial anual e de gestão atuarial trimental.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79" w:right="55"/>
              <w:jc w:val="center"/>
              <w:rPr>
                <w:rFonts w:ascii="Times New Roman"/>
                <w:sz w:val="8"/>
              </w:rPr>
            </w:pPr>
            <w:r w:rsidRPr="00897A9F">
              <w:rPr>
                <w:sz w:val="9"/>
                <w:szCs w:val="9"/>
              </w:rPr>
              <w:t>Na empresa RTM e no IPREM.</w:t>
            </w:r>
          </w:p>
        </w:tc>
      </w:tr>
      <w:tr w:rsidR="00E314CD" w:rsidRPr="00897A9F" w:rsidTr="008051EF">
        <w:trPr>
          <w:trHeight w:val="929"/>
        </w:trPr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4CD" w:rsidRPr="00897A9F" w:rsidRDefault="00E314CD" w:rsidP="007B75EA">
            <w:pPr>
              <w:pStyle w:val="TableParagraph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14</w:t>
            </w:r>
          </w:p>
        </w:tc>
        <w:tc>
          <w:tcPr>
            <w:tcW w:w="45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99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314CD" w:rsidRPr="00897A9F" w:rsidRDefault="00E314CD" w:rsidP="007B75EA">
            <w:pPr>
              <w:widowControl w:val="0"/>
              <w:autoSpaceDE w:val="0"/>
              <w:autoSpaceDN w:val="0"/>
              <w:spacing w:after="0" w:line="240" w:lineRule="auto"/>
              <w:rPr>
                <w:sz w:val="9"/>
                <w:szCs w:val="9"/>
              </w:rPr>
            </w:pPr>
          </w:p>
        </w:tc>
        <w:tc>
          <w:tcPr>
            <w:tcW w:w="1178" w:type="dxa"/>
            <w:vMerge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216" w:right="3" w:hanging="70"/>
              <w:jc w:val="center"/>
              <w:rPr>
                <w:b/>
                <w:sz w:val="10"/>
              </w:rPr>
            </w:pPr>
          </w:p>
        </w:tc>
        <w:tc>
          <w:tcPr>
            <w:tcW w:w="1023" w:type="dxa"/>
            <w:vMerge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141" w:firstLine="10"/>
              <w:jc w:val="center"/>
              <w:rPr>
                <w:b/>
                <w:sz w:val="10"/>
              </w:rPr>
            </w:pPr>
          </w:p>
        </w:tc>
        <w:tc>
          <w:tcPr>
            <w:tcW w:w="1565" w:type="dxa"/>
            <w:tcBorders>
              <w:bottom w:val="single" w:sz="2" w:space="0" w:color="000000"/>
            </w:tcBorders>
            <w:shd w:val="clear" w:color="auto" w:fill="FBD4B5"/>
            <w:vAlign w:val="center"/>
          </w:tcPr>
          <w:p w:rsidR="00E314CD" w:rsidRPr="00897A9F" w:rsidRDefault="00B83B0C" w:rsidP="00B83B0C">
            <w:pPr>
              <w:pStyle w:val="TableParagraph"/>
              <w:spacing w:line="295" w:lineRule="auto"/>
              <w:ind w:right="195"/>
              <w:jc w:val="both"/>
              <w:rPr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* </w:t>
            </w:r>
            <w:r w:rsidR="00E314CD" w:rsidRPr="00897A9F">
              <w:rPr>
                <w:w w:val="105"/>
                <w:sz w:val="9"/>
                <w:szCs w:val="9"/>
              </w:rPr>
              <w:t>Elaborar</w:t>
            </w:r>
            <w:r w:rsidR="00E314CD" w:rsidRPr="00897A9F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diversos</w:t>
            </w:r>
            <w:r w:rsidR="00E314CD" w:rsidRPr="00897A9F">
              <w:rPr>
                <w:spacing w:val="5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estudos</w:t>
            </w:r>
            <w:r w:rsidR="00E314CD" w:rsidRPr="00897A9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atuariais:</w:t>
            </w:r>
          </w:p>
          <w:p w:rsidR="00E314CD" w:rsidRPr="00897A9F" w:rsidRDefault="00B83B0C" w:rsidP="00B83B0C">
            <w:pPr>
              <w:pStyle w:val="TableParagraph"/>
              <w:tabs>
                <w:tab w:val="left" w:pos="72"/>
              </w:tabs>
              <w:spacing w:line="295" w:lineRule="auto"/>
              <w:ind w:right="195"/>
              <w:jc w:val="both"/>
              <w:rPr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* </w:t>
            </w:r>
            <w:r w:rsidR="00E314CD" w:rsidRPr="00897A9F">
              <w:rPr>
                <w:w w:val="105"/>
                <w:sz w:val="9"/>
                <w:szCs w:val="9"/>
              </w:rPr>
              <w:t>Relatório Gerencial de Gestão</w:t>
            </w:r>
            <w:r w:rsidR="00E314CD" w:rsidRPr="00897A9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Atuarial;</w:t>
            </w:r>
          </w:p>
          <w:p w:rsidR="00E314CD" w:rsidRPr="00897A9F" w:rsidRDefault="00B83B0C" w:rsidP="00B83B0C">
            <w:pPr>
              <w:pStyle w:val="TableParagraph"/>
              <w:tabs>
                <w:tab w:val="left" w:pos="72"/>
              </w:tabs>
              <w:spacing w:before="1"/>
              <w:ind w:right="195"/>
              <w:jc w:val="both"/>
              <w:rPr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* </w:t>
            </w:r>
            <w:r w:rsidR="00E314CD" w:rsidRPr="00897A9F">
              <w:rPr>
                <w:w w:val="105"/>
                <w:sz w:val="9"/>
                <w:szCs w:val="9"/>
              </w:rPr>
              <w:t>Relatório Sintético de</w:t>
            </w:r>
            <w:r w:rsidR="00E314CD" w:rsidRPr="00897A9F">
              <w:rPr>
                <w:spacing w:val="-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Aderência;</w:t>
            </w:r>
          </w:p>
          <w:p w:rsidR="00E314CD" w:rsidRPr="00897A9F" w:rsidRDefault="00B83B0C" w:rsidP="00B83B0C">
            <w:pPr>
              <w:pStyle w:val="TableParagraph"/>
              <w:tabs>
                <w:tab w:val="left" w:pos="72"/>
              </w:tabs>
              <w:spacing w:before="21" w:line="295" w:lineRule="auto"/>
              <w:ind w:right="195"/>
              <w:jc w:val="both"/>
              <w:rPr>
                <w:sz w:val="9"/>
                <w:szCs w:val="9"/>
              </w:rPr>
            </w:pPr>
            <w:r>
              <w:rPr>
                <w:w w:val="105"/>
                <w:sz w:val="9"/>
                <w:szCs w:val="9"/>
              </w:rPr>
              <w:t xml:space="preserve">* </w:t>
            </w:r>
            <w:r w:rsidR="00E314CD" w:rsidRPr="00897A9F">
              <w:rPr>
                <w:w w:val="105"/>
                <w:sz w:val="9"/>
                <w:szCs w:val="9"/>
              </w:rPr>
              <w:t>Estudo</w:t>
            </w:r>
            <w:r w:rsidR="00E314CD" w:rsidRPr="00897A9F">
              <w:rPr>
                <w:spacing w:val="3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de</w:t>
            </w:r>
            <w:r w:rsidR="00E314CD"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Aderência</w:t>
            </w:r>
            <w:r w:rsidR="00E314CD" w:rsidRPr="00897A9F">
              <w:rPr>
                <w:spacing w:val="2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de</w:t>
            </w:r>
            <w:r w:rsidR="00E314CD" w:rsidRPr="00897A9F">
              <w:rPr>
                <w:spacing w:val="-2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Hipóteses</w:t>
            </w:r>
            <w:r w:rsidR="00E314CD" w:rsidRPr="00897A9F">
              <w:rPr>
                <w:spacing w:val="1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Biométricas;</w:t>
            </w:r>
            <w:r w:rsidR="00E314CD" w:rsidRPr="00897A9F">
              <w:rPr>
                <w:spacing w:val="5"/>
                <w:w w:val="105"/>
                <w:sz w:val="9"/>
                <w:szCs w:val="9"/>
              </w:rPr>
              <w:t xml:space="preserve"> </w:t>
            </w:r>
            <w:r w:rsidR="00E314CD" w:rsidRPr="00897A9F">
              <w:rPr>
                <w:w w:val="105"/>
                <w:sz w:val="9"/>
                <w:szCs w:val="9"/>
              </w:rPr>
              <w:t>e</w:t>
            </w:r>
          </w:p>
          <w:p w:rsidR="00E314CD" w:rsidRPr="00897A9F" w:rsidRDefault="00B83B0C" w:rsidP="00B83B0C">
            <w:pPr>
              <w:pStyle w:val="TableParagraph"/>
              <w:tabs>
                <w:tab w:val="left" w:pos="72"/>
              </w:tabs>
              <w:ind w:right="195"/>
              <w:jc w:val="both"/>
              <w:rPr>
                <w:sz w:val="8"/>
                <w:highlight w:val="yellow"/>
              </w:rPr>
            </w:pPr>
            <w:r>
              <w:rPr>
                <w:w w:val="105"/>
                <w:sz w:val="9"/>
                <w:szCs w:val="9"/>
              </w:rPr>
              <w:t xml:space="preserve">* </w:t>
            </w:r>
            <w:r w:rsidR="00E314CD" w:rsidRPr="00897A9F">
              <w:rPr>
                <w:w w:val="105"/>
                <w:sz w:val="9"/>
                <w:szCs w:val="9"/>
              </w:rPr>
              <w:t>Plano de Trabalho Atuarial.</w:t>
            </w:r>
          </w:p>
        </w:tc>
        <w:tc>
          <w:tcPr>
            <w:tcW w:w="301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71" w:lineRule="auto"/>
              <w:ind w:left="89" w:right="131"/>
              <w:jc w:val="both"/>
              <w:rPr>
                <w:sz w:val="10"/>
              </w:rPr>
            </w:pPr>
            <w:r w:rsidRPr="00897A9F">
              <w:rPr>
                <w:sz w:val="9"/>
                <w:szCs w:val="9"/>
              </w:rPr>
              <w:t>Por</w:t>
            </w:r>
            <w:r w:rsidRPr="00897A9F">
              <w:rPr>
                <w:spacing w:val="-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meio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da</w:t>
            </w:r>
            <w:r w:rsidRPr="00897A9F">
              <w:rPr>
                <w:spacing w:val="-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elaboração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projeções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atuariais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longo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prazo,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acordo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com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</w:t>
            </w:r>
            <w:r w:rsidRPr="00897A9F">
              <w:rPr>
                <w:spacing w:val="-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base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cadastral dos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servidores</w:t>
            </w:r>
            <w:r w:rsidRPr="00897A9F">
              <w:rPr>
                <w:spacing w:val="5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município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 Três Marias</w:t>
            </w:r>
            <w:r w:rsidRPr="00897A9F">
              <w:rPr>
                <w:sz w:val="10"/>
              </w:rPr>
              <w:t>.</w:t>
            </w:r>
          </w:p>
        </w:tc>
        <w:tc>
          <w:tcPr>
            <w:tcW w:w="575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line="295" w:lineRule="auto"/>
              <w:ind w:left="70" w:right="60"/>
              <w:jc w:val="center"/>
              <w:rPr>
                <w:b/>
                <w:w w:val="105"/>
                <w:sz w:val="8"/>
              </w:rPr>
            </w:pPr>
            <w:r w:rsidRPr="00897A9F">
              <w:rPr>
                <w:b/>
                <w:w w:val="105"/>
                <w:sz w:val="8"/>
              </w:rPr>
              <w:t>SUP</w:t>
            </w:r>
          </w:p>
          <w:p w:rsidR="00E314CD" w:rsidRPr="00897A9F" w:rsidRDefault="00E314CD" w:rsidP="00B83B0C">
            <w:pPr>
              <w:pStyle w:val="TableParagraph"/>
              <w:spacing w:line="295" w:lineRule="auto"/>
              <w:ind w:left="70" w:right="60"/>
              <w:jc w:val="center"/>
              <w:rPr>
                <w:b/>
                <w:w w:val="105"/>
                <w:sz w:val="8"/>
              </w:rPr>
            </w:pPr>
            <w:r w:rsidRPr="00897A9F">
              <w:rPr>
                <w:b/>
                <w:w w:val="105"/>
                <w:sz w:val="8"/>
              </w:rPr>
              <w:t>RTM</w:t>
            </w:r>
          </w:p>
          <w:p w:rsidR="00E314CD" w:rsidRPr="00897A9F" w:rsidRDefault="00E314CD" w:rsidP="00B83B0C">
            <w:pPr>
              <w:pStyle w:val="TableParagraph"/>
              <w:spacing w:line="295" w:lineRule="auto"/>
              <w:ind w:left="70" w:right="60"/>
              <w:jc w:val="center"/>
              <w:rPr>
                <w:b/>
                <w:sz w:val="8"/>
              </w:rPr>
            </w:pPr>
            <w:r w:rsidRPr="00897A9F">
              <w:rPr>
                <w:b/>
                <w:w w:val="105"/>
                <w:sz w:val="8"/>
              </w:rPr>
              <w:t>CSO</w:t>
            </w:r>
          </w:p>
        </w:tc>
        <w:tc>
          <w:tcPr>
            <w:tcW w:w="46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06" w:right="102"/>
              <w:jc w:val="center"/>
              <w:rPr>
                <w:sz w:val="9"/>
                <w:szCs w:val="9"/>
              </w:rPr>
            </w:pPr>
            <w:r w:rsidRPr="00897A9F">
              <w:rPr>
                <w:w w:val="105"/>
                <w:sz w:val="9"/>
                <w:szCs w:val="9"/>
              </w:rPr>
              <w:t>2021</w:t>
            </w:r>
          </w:p>
        </w:tc>
        <w:tc>
          <w:tcPr>
            <w:tcW w:w="1107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48" w:right="64"/>
              <w:jc w:val="center"/>
              <w:rPr>
                <w:sz w:val="10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71" w:type="dxa"/>
            <w:tcBorders>
              <w:bottom w:val="single" w:sz="2" w:space="0" w:color="000000"/>
            </w:tcBorders>
            <w:shd w:val="clear" w:color="auto" w:fill="FFC000"/>
            <w:vAlign w:val="center"/>
          </w:tcPr>
          <w:p w:rsidR="00E314CD" w:rsidRPr="00897A9F" w:rsidRDefault="00E314CD" w:rsidP="00B83B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  <w:lang w:val="en-US"/>
              </w:rPr>
            </w:pPr>
            <w:proofErr w:type="spellStart"/>
            <w:r w:rsidRPr="00897A9F">
              <w:rPr>
                <w:rFonts w:ascii="Arial" w:hAnsi="Arial" w:cs="Arial"/>
                <w:b/>
                <w:w w:val="105"/>
                <w:sz w:val="9"/>
                <w:szCs w:val="9"/>
                <w:lang w:val="en-US"/>
              </w:rPr>
              <w:t>Andamento</w:t>
            </w:r>
            <w:proofErr w:type="spellEnd"/>
          </w:p>
        </w:tc>
        <w:tc>
          <w:tcPr>
            <w:tcW w:w="3360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spacing w:before="1"/>
              <w:ind w:left="143" w:right="104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Encaminhar dados cadastrais para realização do estudo atuarial anual e de gestão atuarial trimental.</w:t>
            </w:r>
          </w:p>
        </w:tc>
        <w:tc>
          <w:tcPr>
            <w:tcW w:w="1354" w:type="dxa"/>
            <w:tcBorders>
              <w:bottom w:val="single" w:sz="2" w:space="0" w:color="000000"/>
            </w:tcBorders>
            <w:vAlign w:val="center"/>
          </w:tcPr>
          <w:p w:rsidR="00E314CD" w:rsidRPr="00897A9F" w:rsidRDefault="00E314CD" w:rsidP="00B83B0C">
            <w:pPr>
              <w:pStyle w:val="TableParagraph"/>
              <w:ind w:left="179" w:right="55"/>
              <w:jc w:val="center"/>
              <w:rPr>
                <w:rFonts w:ascii="Times New Roman"/>
                <w:sz w:val="8"/>
              </w:rPr>
            </w:pPr>
            <w:r w:rsidRPr="00897A9F">
              <w:rPr>
                <w:sz w:val="9"/>
                <w:szCs w:val="9"/>
              </w:rPr>
              <w:t>Na empresa RTM e no IPREM.</w:t>
            </w:r>
          </w:p>
        </w:tc>
      </w:tr>
    </w:tbl>
    <w:tbl>
      <w:tblPr>
        <w:tblpPr w:leftFromText="141" w:rightFromText="141" w:vertAnchor="text" w:horzAnchor="margin" w:tblpXSpec="center" w:tblpY="460"/>
        <w:tblW w:w="16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430"/>
        <w:gridCol w:w="992"/>
        <w:gridCol w:w="1276"/>
        <w:gridCol w:w="1134"/>
        <w:gridCol w:w="1134"/>
        <w:gridCol w:w="3260"/>
        <w:gridCol w:w="567"/>
        <w:gridCol w:w="567"/>
        <w:gridCol w:w="992"/>
        <w:gridCol w:w="709"/>
        <w:gridCol w:w="3119"/>
        <w:gridCol w:w="1559"/>
      </w:tblGrid>
      <w:tr w:rsidR="008051EF" w:rsidRPr="00897A9F" w:rsidTr="00A81CA0">
        <w:trPr>
          <w:trHeight w:val="40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051EF" w:rsidRPr="00897A9F" w:rsidRDefault="008051EF" w:rsidP="008051EF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8051EF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ITEM</w:t>
            </w:r>
          </w:p>
          <w:p w:rsidR="008051EF" w:rsidRPr="00897A9F" w:rsidRDefault="008051EF" w:rsidP="008051EF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8051EF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2" w:space="0" w:color="000000"/>
            </w:tcBorders>
            <w:shd w:val="clear" w:color="auto" w:fill="C0C0C0"/>
          </w:tcPr>
          <w:p w:rsidR="008051EF" w:rsidRPr="00897A9F" w:rsidRDefault="008051EF" w:rsidP="008051EF">
            <w:pPr>
              <w:pStyle w:val="TableParagraph"/>
              <w:spacing w:before="3"/>
              <w:rPr>
                <w:sz w:val="9"/>
              </w:rPr>
            </w:pPr>
          </w:p>
          <w:p w:rsidR="008051EF" w:rsidRPr="00897A9F" w:rsidRDefault="008051EF" w:rsidP="008051EF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Persp.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BSC</w:t>
            </w:r>
          </w:p>
          <w:p w:rsidR="008051EF" w:rsidRPr="00897A9F" w:rsidRDefault="008051EF" w:rsidP="008051EF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92" w:type="dxa"/>
            <w:tcBorders>
              <w:left w:val="single" w:sz="2" w:space="0" w:color="000000"/>
            </w:tcBorders>
            <w:shd w:val="clear" w:color="auto" w:fill="C0C0C0"/>
          </w:tcPr>
          <w:p w:rsidR="008051EF" w:rsidRPr="00897A9F" w:rsidRDefault="008051EF" w:rsidP="008051EF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OBJETIVOS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276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INICIATIVAS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</w:tcPr>
          <w:p w:rsidR="008051EF" w:rsidRPr="00897A9F" w:rsidRDefault="008051EF" w:rsidP="008051EF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METAS NO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 xml:space="preserve">CONTRATO </w:t>
            </w:r>
            <w:r w:rsidRPr="00897A9F">
              <w:rPr>
                <w:b/>
                <w:spacing w:val="-1"/>
                <w:sz w:val="8"/>
              </w:rPr>
              <w:t>DE</w:t>
            </w:r>
            <w:r w:rsidRPr="00897A9F">
              <w:rPr>
                <w:b/>
                <w:sz w:val="8"/>
              </w:rPr>
              <w:t xml:space="preserve"> GESTÃO</w:t>
            </w:r>
          </w:p>
        </w:tc>
        <w:tc>
          <w:tcPr>
            <w:tcW w:w="1134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8051EF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O</w:t>
            </w:r>
            <w:r w:rsidRPr="00897A9F">
              <w:rPr>
                <w:b/>
                <w:spacing w:val="-5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QUE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FAZER?</w:t>
            </w:r>
          </w:p>
          <w:p w:rsidR="008051EF" w:rsidRPr="00897A9F" w:rsidRDefault="008051EF" w:rsidP="008051EF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8051EF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3260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8051EF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COMO</w:t>
            </w:r>
          </w:p>
          <w:p w:rsidR="008051EF" w:rsidRPr="00897A9F" w:rsidRDefault="008051EF" w:rsidP="008051EF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8051EF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67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8051EF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QUEM</w:t>
            </w:r>
          </w:p>
          <w:p w:rsidR="008051EF" w:rsidRPr="00897A9F" w:rsidRDefault="008051EF" w:rsidP="008051EF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8051EF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567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8051EF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QUANDO</w:t>
            </w:r>
          </w:p>
          <w:p w:rsidR="008051EF" w:rsidRPr="00897A9F" w:rsidRDefault="008051EF" w:rsidP="008051EF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8051EF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992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709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spacing w:before="3"/>
              <w:rPr>
                <w:sz w:val="9"/>
              </w:rPr>
            </w:pPr>
          </w:p>
          <w:p w:rsidR="008051EF" w:rsidRPr="00897A9F" w:rsidRDefault="008051EF" w:rsidP="008051EF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STATUS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GERAL</w:t>
            </w:r>
          </w:p>
          <w:p w:rsidR="008051EF" w:rsidRPr="00897A9F" w:rsidRDefault="008051EF" w:rsidP="008051EF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119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8051EF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POR QUÊ</w:t>
            </w:r>
          </w:p>
          <w:p w:rsidR="008051EF" w:rsidRPr="00897A9F" w:rsidRDefault="008051EF" w:rsidP="008051EF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8051EF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559" w:type="dxa"/>
            <w:shd w:val="clear" w:color="auto" w:fill="C0C0C0"/>
          </w:tcPr>
          <w:p w:rsidR="008051EF" w:rsidRPr="00897A9F" w:rsidRDefault="008051EF" w:rsidP="008051EF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8051EF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ONDE</w:t>
            </w:r>
          </w:p>
        </w:tc>
      </w:tr>
      <w:tr w:rsidR="008051EF" w:rsidRPr="00897A9F" w:rsidTr="00A81CA0">
        <w:trPr>
          <w:cantSplit/>
          <w:trHeight w:val="127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EF" w:rsidRPr="00897A9F" w:rsidRDefault="008051EF" w:rsidP="008051EF">
            <w:pPr>
              <w:pStyle w:val="TableParagraph"/>
              <w:ind w:right="-12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15</w:t>
            </w:r>
          </w:p>
          <w:p w:rsidR="008051EF" w:rsidRPr="00897A9F" w:rsidRDefault="008051EF" w:rsidP="008051EF">
            <w:pPr>
              <w:pStyle w:val="TableParagraph"/>
              <w:ind w:right="-125"/>
              <w:rPr>
                <w:b/>
                <w:sz w:val="9"/>
                <w:szCs w:val="9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8051EF" w:rsidRPr="00897A9F" w:rsidRDefault="008051EF" w:rsidP="008051EF">
            <w:pPr>
              <w:pStyle w:val="TableParagraph"/>
              <w:ind w:left="113" w:right="-125"/>
              <w:rPr>
                <w:b/>
                <w:sz w:val="9"/>
                <w:szCs w:val="9"/>
              </w:rPr>
            </w:pPr>
            <w:r>
              <w:rPr>
                <w:b/>
                <w:sz w:val="9"/>
              </w:rPr>
              <w:t>P</w:t>
            </w:r>
            <w:r w:rsidRPr="00897A9F">
              <w:rPr>
                <w:b/>
                <w:sz w:val="9"/>
              </w:rPr>
              <w:t>ROCESSOS</w:t>
            </w:r>
            <w:r w:rsidRPr="00897A9F">
              <w:rPr>
                <w:b/>
                <w:spacing w:val="10"/>
                <w:sz w:val="9"/>
              </w:rPr>
              <w:t xml:space="preserve"> </w:t>
            </w:r>
            <w:r w:rsidRPr="00897A9F">
              <w:rPr>
                <w:b/>
                <w:sz w:val="9"/>
              </w:rPr>
              <w:t>INTERNOS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vAlign w:val="center"/>
          </w:tcPr>
          <w:p w:rsidR="008051EF" w:rsidRPr="00897A9F" w:rsidRDefault="008051EF" w:rsidP="008051EF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OEO2 - Promover a</w:t>
            </w:r>
            <w:r w:rsidRPr="00897A9F">
              <w:rPr>
                <w:b/>
                <w:spacing w:val="-28"/>
                <w:sz w:val="9"/>
                <w:szCs w:val="9"/>
              </w:rPr>
              <w:t xml:space="preserve"> </w:t>
            </w:r>
            <w:r w:rsidRPr="00897A9F">
              <w:rPr>
                <w:b/>
                <w:sz w:val="9"/>
                <w:szCs w:val="9"/>
              </w:rPr>
              <w:t>melhoria da</w:t>
            </w:r>
            <w:r w:rsidRPr="00897A9F">
              <w:rPr>
                <w:b/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b/>
                <w:sz w:val="9"/>
                <w:szCs w:val="9"/>
              </w:rPr>
              <w:t>qualidade dos</w:t>
            </w:r>
            <w:r w:rsidRPr="00897A9F">
              <w:rPr>
                <w:b/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b/>
                <w:sz w:val="9"/>
                <w:szCs w:val="9"/>
              </w:rPr>
              <w:t>serviços</w:t>
            </w:r>
            <w:r w:rsidRPr="00897A9F">
              <w:rPr>
                <w:b/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b/>
                <w:sz w:val="9"/>
                <w:szCs w:val="9"/>
              </w:rPr>
              <w:t>previdenciários.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51EF" w:rsidRPr="00897A9F" w:rsidRDefault="008051EF" w:rsidP="008051EF">
            <w:pPr>
              <w:pStyle w:val="TableParagraph"/>
              <w:tabs>
                <w:tab w:val="left" w:pos="142"/>
              </w:tabs>
              <w:spacing w:line="261" w:lineRule="auto"/>
              <w:ind w:left="142" w:right="112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2.1. Assegurar a</w:t>
            </w:r>
            <w:r w:rsidRPr="00897A9F">
              <w:rPr>
                <w:spacing w:val="-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qualidade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dos</w:t>
            </w:r>
            <w:r>
              <w:rPr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serviços 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benefícios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proporcionados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pelo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IPREM</w:t>
            </w:r>
            <w:r w:rsidRPr="00897A9F">
              <w:rPr>
                <w:spacing w:val="4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junto</w:t>
            </w:r>
            <w:r w:rsidRPr="00897A9F">
              <w:rPr>
                <w:spacing w:val="-28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a os</w:t>
            </w:r>
            <w:r w:rsidRPr="00897A9F">
              <w:rPr>
                <w:spacing w:val="-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beneficiários.</w:t>
            </w:r>
          </w:p>
          <w:p w:rsidR="008051EF" w:rsidRPr="00897A9F" w:rsidRDefault="008051EF" w:rsidP="008051EF">
            <w:pPr>
              <w:pStyle w:val="TableParagraph"/>
              <w:spacing w:line="261" w:lineRule="auto"/>
              <w:ind w:left="140" w:right="14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051EF" w:rsidRPr="00897A9F" w:rsidRDefault="008051EF" w:rsidP="00A81CA0">
            <w:pPr>
              <w:pStyle w:val="TableParagraph"/>
              <w:spacing w:line="261" w:lineRule="auto"/>
              <w:ind w:left="142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Promover medidas</w:t>
            </w:r>
          </w:p>
          <w:p w:rsidR="008051EF" w:rsidRPr="00897A9F" w:rsidRDefault="008051EF" w:rsidP="00A81CA0">
            <w:pPr>
              <w:pStyle w:val="TableParagraph"/>
              <w:spacing w:line="261" w:lineRule="auto"/>
              <w:ind w:left="142"/>
              <w:jc w:val="center"/>
              <w:rPr>
                <w:b/>
                <w:sz w:val="11"/>
              </w:rPr>
            </w:pPr>
            <w:proofErr w:type="gramStart"/>
            <w:r w:rsidRPr="00897A9F">
              <w:rPr>
                <w:sz w:val="9"/>
                <w:szCs w:val="9"/>
                <w:lang w:val="pt-BR"/>
              </w:rPr>
              <w:t>necessárias</w:t>
            </w:r>
            <w:proofErr w:type="gramEnd"/>
            <w:r w:rsidRPr="00897A9F">
              <w:rPr>
                <w:sz w:val="9"/>
                <w:szCs w:val="9"/>
                <w:lang w:val="pt-BR"/>
              </w:rPr>
              <w:t xml:space="preserve"> à certificação e manutenção do Nível II no Programa de Certificação Institucional da Gestão dos Regimes Próprios de Previdência Social – Pró- Gestão RPPS.</w:t>
            </w:r>
          </w:p>
        </w:tc>
        <w:tc>
          <w:tcPr>
            <w:tcW w:w="1134" w:type="dxa"/>
            <w:shd w:val="clear" w:color="auto" w:fill="FBD4B5"/>
            <w:vAlign w:val="center"/>
          </w:tcPr>
          <w:p w:rsidR="008051EF" w:rsidRPr="00897A9F" w:rsidRDefault="008051EF" w:rsidP="008051EF">
            <w:pPr>
              <w:pStyle w:val="TableParagraph"/>
              <w:spacing w:before="1" w:line="280" w:lineRule="auto"/>
              <w:ind w:left="141" w:right="164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Conquistar a</w:t>
            </w:r>
            <w:r w:rsidRPr="00897A9F">
              <w:rPr>
                <w:spacing w:val="3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Certificação,</w:t>
            </w:r>
            <w:r w:rsidRPr="00897A9F">
              <w:rPr>
                <w:spacing w:val="-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nível</w:t>
            </w:r>
            <w:r w:rsidRPr="00897A9F">
              <w:rPr>
                <w:spacing w:val="-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II,</w:t>
            </w:r>
            <w:r w:rsidRPr="00897A9F">
              <w:rPr>
                <w:spacing w:val="-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no</w:t>
            </w:r>
            <w:r w:rsidRPr="00897A9F">
              <w:rPr>
                <w:spacing w:val="-22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Pró-Gestão</w:t>
            </w:r>
            <w:r w:rsidRPr="00897A9F">
              <w:rPr>
                <w:spacing w:val="-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RPPS.</w:t>
            </w:r>
          </w:p>
        </w:tc>
        <w:tc>
          <w:tcPr>
            <w:tcW w:w="3260" w:type="dxa"/>
            <w:vAlign w:val="center"/>
          </w:tcPr>
          <w:p w:rsidR="008051EF" w:rsidRPr="00897A9F" w:rsidRDefault="008051EF" w:rsidP="008051EF">
            <w:pPr>
              <w:pStyle w:val="TableParagraph"/>
              <w:spacing w:line="261" w:lineRule="auto"/>
              <w:ind w:left="22" w:right="59"/>
              <w:jc w:val="both"/>
              <w:rPr>
                <w:sz w:val="9"/>
                <w:szCs w:val="9"/>
              </w:rPr>
            </w:pPr>
            <w:r w:rsidRPr="00897A9F">
              <w:rPr>
                <w:spacing w:val="-1"/>
                <w:sz w:val="9"/>
                <w:szCs w:val="9"/>
              </w:rPr>
              <w:t xml:space="preserve">Implementar as práticas </w:t>
            </w:r>
            <w:r w:rsidRPr="00897A9F">
              <w:rPr>
                <w:sz w:val="9"/>
                <w:szCs w:val="9"/>
              </w:rPr>
              <w:t>apontadas pelo Pró-Gestão nos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processos organizacionais e certificar por meio de</w:t>
            </w:r>
            <w:r w:rsidRPr="00897A9F">
              <w:rPr>
                <w:spacing w:val="1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sz w:val="9"/>
                <w:szCs w:val="9"/>
              </w:rPr>
              <w:t xml:space="preserve">contratação de empresa especializada, </w:t>
            </w:r>
            <w:r w:rsidRPr="00897A9F">
              <w:rPr>
                <w:sz w:val="9"/>
                <w:szCs w:val="9"/>
              </w:rPr>
              <w:t>credenciada pela</w:t>
            </w:r>
            <w:r w:rsidRPr="00897A9F">
              <w:rPr>
                <w:spacing w:val="-28"/>
                <w:sz w:val="9"/>
                <w:szCs w:val="9"/>
              </w:rPr>
              <w:t xml:space="preserve">  </w:t>
            </w:r>
            <w:r w:rsidRPr="00897A9F">
              <w:rPr>
                <w:sz w:val="9"/>
                <w:szCs w:val="9"/>
              </w:rPr>
              <w:t>Secretaria</w:t>
            </w:r>
            <w:r w:rsidRPr="00897A9F">
              <w:rPr>
                <w:spacing w:val="-7"/>
                <w:sz w:val="9"/>
                <w:szCs w:val="9"/>
              </w:rPr>
              <w:t xml:space="preserve"> </w:t>
            </w:r>
            <w:r w:rsidRPr="00897A9F">
              <w:rPr>
                <w:sz w:val="9"/>
                <w:szCs w:val="9"/>
              </w:rPr>
              <w:t>de Previdência.</w:t>
            </w:r>
          </w:p>
        </w:tc>
        <w:tc>
          <w:tcPr>
            <w:tcW w:w="567" w:type="dxa"/>
            <w:vAlign w:val="center"/>
          </w:tcPr>
          <w:p w:rsidR="008051EF" w:rsidRPr="00897A9F" w:rsidRDefault="008051EF" w:rsidP="008051EF">
            <w:pPr>
              <w:pStyle w:val="TableParagraph"/>
              <w:spacing w:line="280" w:lineRule="auto"/>
              <w:ind w:left="103" w:right="8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SUP</w:t>
            </w:r>
          </w:p>
          <w:p w:rsidR="008051EF" w:rsidRPr="00897A9F" w:rsidRDefault="008051EF" w:rsidP="008051EF">
            <w:pPr>
              <w:pStyle w:val="TableParagraph"/>
              <w:spacing w:line="280" w:lineRule="auto"/>
              <w:ind w:left="103" w:right="8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DAFIN</w:t>
            </w:r>
          </w:p>
          <w:p w:rsidR="008051EF" w:rsidRPr="00897A9F" w:rsidRDefault="008051EF" w:rsidP="008051EF">
            <w:pPr>
              <w:pStyle w:val="TableParagraph"/>
              <w:spacing w:line="280" w:lineRule="auto"/>
              <w:ind w:left="103" w:right="8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DPREV</w:t>
            </w:r>
          </w:p>
          <w:p w:rsidR="008051EF" w:rsidRPr="00897A9F" w:rsidRDefault="008051EF" w:rsidP="008051EF">
            <w:pPr>
              <w:pStyle w:val="TableParagraph"/>
              <w:spacing w:line="280" w:lineRule="auto"/>
              <w:ind w:left="103" w:right="8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CIN</w:t>
            </w:r>
          </w:p>
        </w:tc>
        <w:tc>
          <w:tcPr>
            <w:tcW w:w="567" w:type="dxa"/>
            <w:vAlign w:val="center"/>
          </w:tcPr>
          <w:p w:rsidR="008051EF" w:rsidRPr="00897A9F" w:rsidRDefault="008051EF" w:rsidP="008051EF">
            <w:pPr>
              <w:pStyle w:val="TableParagraph"/>
              <w:ind w:right="20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2021</w:t>
            </w:r>
          </w:p>
        </w:tc>
        <w:tc>
          <w:tcPr>
            <w:tcW w:w="992" w:type="dxa"/>
            <w:vAlign w:val="center"/>
          </w:tcPr>
          <w:p w:rsidR="008051EF" w:rsidRPr="00897A9F" w:rsidRDefault="008051EF" w:rsidP="008051EF">
            <w:pPr>
              <w:pStyle w:val="TableParagraph"/>
              <w:spacing w:line="273" w:lineRule="auto"/>
              <w:ind w:left="29" w:right="1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8051EF" w:rsidRPr="00897A9F" w:rsidRDefault="008051EF" w:rsidP="008051EF">
            <w:pPr>
              <w:pStyle w:val="TableParagraph"/>
              <w:spacing w:before="81"/>
              <w:ind w:left="80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Andamento</w:t>
            </w:r>
          </w:p>
        </w:tc>
        <w:tc>
          <w:tcPr>
            <w:tcW w:w="3119" w:type="dxa"/>
            <w:vAlign w:val="center"/>
          </w:tcPr>
          <w:p w:rsidR="008051EF" w:rsidRPr="00897A9F" w:rsidRDefault="008051EF" w:rsidP="008051EF">
            <w:pPr>
              <w:pStyle w:val="TableParagraph"/>
              <w:ind w:left="132" w:right="11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 xml:space="preserve">Aderir as ações do Programa </w:t>
            </w:r>
            <w:r w:rsidRPr="00897A9F">
              <w:rPr>
                <w:sz w:val="9"/>
                <w:szCs w:val="9"/>
                <w:lang w:val="pt-BR"/>
              </w:rPr>
              <w:t>de Certificação Institucional da Gestão dos Regimes Próprios, irá trazer para a autarquia organização, transparecia, eficiência e eficácia na sua pres</w:t>
            </w:r>
            <w:r>
              <w:rPr>
                <w:sz w:val="9"/>
                <w:szCs w:val="9"/>
                <w:lang w:val="pt-BR"/>
              </w:rPr>
              <w:t>ta</w:t>
            </w:r>
            <w:r w:rsidRPr="00897A9F">
              <w:rPr>
                <w:sz w:val="9"/>
                <w:szCs w:val="9"/>
                <w:lang w:val="pt-BR"/>
              </w:rPr>
              <w:t>ção de serviço.</w:t>
            </w:r>
          </w:p>
          <w:p w:rsidR="008051EF" w:rsidRPr="00897A9F" w:rsidRDefault="008051EF" w:rsidP="008051EF">
            <w:pPr>
              <w:pStyle w:val="TableParagraph"/>
              <w:spacing w:line="266" w:lineRule="auto"/>
              <w:ind w:left="24" w:right="81"/>
              <w:jc w:val="center"/>
              <w:rPr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8051EF" w:rsidRPr="00897A9F" w:rsidRDefault="008051EF" w:rsidP="008051EF">
            <w:pPr>
              <w:pStyle w:val="TableParagraph"/>
              <w:ind w:left="168" w:right="66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 empresa certificadora ICQ Brasil e no IPREM.</w:t>
            </w:r>
          </w:p>
          <w:p w:rsidR="008051EF" w:rsidRPr="00897A9F" w:rsidRDefault="008051EF" w:rsidP="008051EF">
            <w:pPr>
              <w:pStyle w:val="TableParagraph"/>
              <w:spacing w:before="81"/>
              <w:ind w:left="20"/>
              <w:jc w:val="center"/>
              <w:rPr>
                <w:sz w:val="9"/>
                <w:szCs w:val="9"/>
              </w:rPr>
            </w:pPr>
          </w:p>
        </w:tc>
      </w:tr>
    </w:tbl>
    <w:p w:rsidR="004B72CF" w:rsidRDefault="00005970"/>
    <w:tbl>
      <w:tblPr>
        <w:tblW w:w="15295" w:type="dxa"/>
        <w:tblInd w:w="-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w:rsidR="008051EF" w:rsidRPr="00897A9F" w:rsidTr="00A81CA0">
        <w:trPr>
          <w:trHeight w:val="384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051EF" w:rsidRPr="00897A9F" w:rsidRDefault="008051EF" w:rsidP="007B75EA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7B75EA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ITEM</w:t>
            </w:r>
          </w:p>
          <w:p w:rsidR="008051EF" w:rsidRPr="00897A9F" w:rsidRDefault="008051EF" w:rsidP="007B75EA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7B75EA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C0C0C0"/>
          </w:tcPr>
          <w:p w:rsidR="008051EF" w:rsidRPr="00897A9F" w:rsidRDefault="008051EF" w:rsidP="007B75EA">
            <w:pPr>
              <w:pStyle w:val="TableParagraph"/>
              <w:spacing w:before="3"/>
              <w:rPr>
                <w:sz w:val="9"/>
              </w:rPr>
            </w:pPr>
          </w:p>
          <w:p w:rsidR="008051EF" w:rsidRPr="00897A9F" w:rsidRDefault="008051EF" w:rsidP="007B75EA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Persp.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BSC</w:t>
            </w:r>
          </w:p>
          <w:p w:rsidR="008051EF" w:rsidRPr="00897A9F" w:rsidRDefault="008051EF" w:rsidP="007B75EA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sz="2" w:space="0" w:color="000000"/>
            </w:tcBorders>
            <w:shd w:val="clear" w:color="auto" w:fill="C0C0C0"/>
          </w:tcPr>
          <w:p w:rsidR="008051EF" w:rsidRPr="00897A9F" w:rsidRDefault="008051EF" w:rsidP="007B75EA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OBJETIVOS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INICIATIVAS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0C0C0"/>
          </w:tcPr>
          <w:p w:rsidR="008051EF" w:rsidRPr="00897A9F" w:rsidRDefault="008051EF" w:rsidP="007B75EA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METAS NO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 xml:space="preserve">CONTRATO </w:t>
            </w:r>
            <w:r w:rsidRPr="00897A9F">
              <w:rPr>
                <w:b/>
                <w:spacing w:val="-1"/>
                <w:sz w:val="8"/>
              </w:rPr>
              <w:t>DE</w:t>
            </w:r>
            <w:r w:rsidRPr="00897A9F"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7B75EA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O</w:t>
            </w:r>
            <w:r w:rsidRPr="00897A9F">
              <w:rPr>
                <w:b/>
                <w:spacing w:val="-5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QUE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FAZER?</w:t>
            </w:r>
          </w:p>
          <w:p w:rsidR="008051EF" w:rsidRPr="00897A9F" w:rsidRDefault="008051EF" w:rsidP="007B75EA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7B75EA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7B75EA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COMO</w:t>
            </w:r>
          </w:p>
          <w:p w:rsidR="008051EF" w:rsidRPr="00897A9F" w:rsidRDefault="008051EF" w:rsidP="007B75EA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7B75EA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7B75EA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QUEM</w:t>
            </w:r>
          </w:p>
          <w:p w:rsidR="008051EF" w:rsidRPr="00897A9F" w:rsidRDefault="008051EF" w:rsidP="007B75EA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7B75EA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7B75EA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QUANDO</w:t>
            </w:r>
          </w:p>
          <w:p w:rsidR="008051EF" w:rsidRPr="00897A9F" w:rsidRDefault="008051EF" w:rsidP="007B75EA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7B75EA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spacing w:before="3"/>
              <w:rPr>
                <w:sz w:val="9"/>
              </w:rPr>
            </w:pPr>
          </w:p>
          <w:p w:rsidR="008051EF" w:rsidRPr="00897A9F" w:rsidRDefault="008051EF" w:rsidP="007B75EA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STATUS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GERAL</w:t>
            </w:r>
          </w:p>
          <w:p w:rsidR="008051EF" w:rsidRPr="00897A9F" w:rsidRDefault="008051EF" w:rsidP="007B75EA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7B75EA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POR QUÊ</w:t>
            </w:r>
          </w:p>
          <w:p w:rsidR="008051EF" w:rsidRPr="00897A9F" w:rsidRDefault="008051EF" w:rsidP="007B75EA">
            <w:pPr>
              <w:pStyle w:val="TableParagraph"/>
              <w:spacing w:before="4"/>
              <w:rPr>
                <w:sz w:val="6"/>
              </w:rPr>
            </w:pPr>
          </w:p>
          <w:p w:rsidR="008051EF" w:rsidRPr="00897A9F" w:rsidRDefault="008051EF" w:rsidP="007B75EA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8051EF" w:rsidRPr="00897A9F" w:rsidRDefault="008051EF" w:rsidP="007B75EA">
            <w:pPr>
              <w:pStyle w:val="TableParagraph"/>
              <w:rPr>
                <w:sz w:val="8"/>
              </w:rPr>
            </w:pPr>
          </w:p>
          <w:p w:rsidR="008051EF" w:rsidRPr="00897A9F" w:rsidRDefault="008051EF" w:rsidP="007B75EA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ONDE</w:t>
            </w:r>
          </w:p>
        </w:tc>
      </w:tr>
      <w:tr w:rsidR="008051EF" w:rsidRPr="00897A9F" w:rsidTr="00A81CA0">
        <w:trPr>
          <w:cantSplit/>
          <w:trHeight w:val="704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EF" w:rsidRPr="00897A9F" w:rsidRDefault="008051EF" w:rsidP="007B75EA">
            <w:pPr>
              <w:pStyle w:val="TableParagraph"/>
              <w:ind w:right="-12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16</w:t>
            </w:r>
          </w:p>
          <w:p w:rsidR="008051EF" w:rsidRPr="00897A9F" w:rsidRDefault="008051EF" w:rsidP="007B75EA">
            <w:pPr>
              <w:pStyle w:val="TableParagraph"/>
              <w:ind w:right="-125"/>
              <w:rPr>
                <w:sz w:val="9"/>
                <w:szCs w:val="9"/>
              </w:rPr>
            </w:pPr>
          </w:p>
        </w:tc>
        <w:tc>
          <w:tcPr>
            <w:tcW w:w="338" w:type="dxa"/>
            <w:vMerge w:val="restart"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8051EF" w:rsidRPr="00897A9F" w:rsidRDefault="008051EF" w:rsidP="007B75EA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PROCESSOS</w:t>
            </w:r>
            <w:r w:rsidRPr="00897A9F">
              <w:rPr>
                <w:b/>
                <w:spacing w:val="10"/>
                <w:sz w:val="9"/>
                <w:szCs w:val="9"/>
              </w:rPr>
              <w:t xml:space="preserve"> </w:t>
            </w:r>
            <w:r w:rsidRPr="00897A9F">
              <w:rPr>
                <w:b/>
                <w:sz w:val="9"/>
                <w:szCs w:val="9"/>
              </w:rPr>
              <w:t>INTERNOS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</w:tcBorders>
          </w:tcPr>
          <w:p w:rsidR="008051EF" w:rsidRPr="00897A9F" w:rsidRDefault="008051EF" w:rsidP="007B75EA">
            <w:pPr>
              <w:pStyle w:val="TableParagraph"/>
              <w:rPr>
                <w:sz w:val="9"/>
                <w:szCs w:val="9"/>
              </w:rPr>
            </w:pPr>
          </w:p>
          <w:p w:rsidR="008051EF" w:rsidRPr="00897A9F" w:rsidRDefault="008051EF" w:rsidP="007B75EA">
            <w:pPr>
              <w:pStyle w:val="TableParagraph"/>
              <w:rPr>
                <w:sz w:val="9"/>
                <w:szCs w:val="9"/>
              </w:rPr>
            </w:pPr>
          </w:p>
          <w:p w:rsidR="008051EF" w:rsidRPr="00897A9F" w:rsidRDefault="008051EF" w:rsidP="007B75EA">
            <w:pPr>
              <w:pStyle w:val="TableParagraph"/>
              <w:rPr>
                <w:sz w:val="9"/>
                <w:szCs w:val="9"/>
              </w:rPr>
            </w:pPr>
          </w:p>
          <w:p w:rsidR="008051EF" w:rsidRPr="00897A9F" w:rsidRDefault="008051EF" w:rsidP="007B75EA">
            <w:pPr>
              <w:pStyle w:val="TableParagraph"/>
              <w:rPr>
                <w:sz w:val="9"/>
                <w:szCs w:val="9"/>
              </w:rPr>
            </w:pPr>
          </w:p>
          <w:p w:rsidR="008051EF" w:rsidRPr="00897A9F" w:rsidRDefault="008051EF" w:rsidP="007B75EA">
            <w:pPr>
              <w:pStyle w:val="TableParagraph"/>
              <w:rPr>
                <w:sz w:val="9"/>
                <w:szCs w:val="9"/>
              </w:rPr>
            </w:pPr>
          </w:p>
          <w:p w:rsidR="008051EF" w:rsidRPr="00897A9F" w:rsidRDefault="008051EF" w:rsidP="007B75EA">
            <w:pPr>
              <w:pStyle w:val="TableParagraph"/>
              <w:spacing w:before="1"/>
              <w:rPr>
                <w:sz w:val="9"/>
                <w:szCs w:val="9"/>
              </w:rPr>
            </w:pPr>
          </w:p>
          <w:p w:rsidR="008051EF" w:rsidRPr="00897A9F" w:rsidRDefault="008051EF" w:rsidP="007B75EA">
            <w:pPr>
              <w:pStyle w:val="TableParagraph"/>
              <w:spacing w:line="261" w:lineRule="auto"/>
              <w:ind w:left="24" w:right="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0"/>
                <w:sz w:val="9"/>
                <w:szCs w:val="9"/>
              </w:rPr>
              <w:t>OEO3 - Otimizar os</w:t>
            </w:r>
            <w:r w:rsidRPr="00897A9F">
              <w:rPr>
                <w:b/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processos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previdenciários.</w:t>
            </w:r>
          </w:p>
        </w:tc>
        <w:tc>
          <w:tcPr>
            <w:tcW w:w="1130" w:type="dxa"/>
            <w:vMerge w:val="restart"/>
            <w:vAlign w:val="center"/>
          </w:tcPr>
          <w:p w:rsidR="008051EF" w:rsidRPr="00897A9F" w:rsidRDefault="008051EF" w:rsidP="00A81CA0">
            <w:pPr>
              <w:pStyle w:val="TableParagraph"/>
              <w:spacing w:before="1" w:line="261" w:lineRule="auto"/>
              <w:ind w:left="140" w:right="139"/>
              <w:jc w:val="center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3.1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Melhorar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os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processos</w:t>
            </w:r>
          </w:p>
          <w:p w:rsidR="008051EF" w:rsidRPr="00897A9F" w:rsidRDefault="008051EF" w:rsidP="00A81CA0">
            <w:pPr>
              <w:pStyle w:val="TableParagraph"/>
              <w:spacing w:line="261" w:lineRule="auto"/>
              <w:ind w:left="140" w:right="13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previdenciários,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reduzindo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tempo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concessão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benefícios.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8051EF" w:rsidRPr="00897A9F" w:rsidRDefault="008051EF" w:rsidP="00A81CA0">
            <w:pPr>
              <w:pStyle w:val="TableParagraph"/>
              <w:spacing w:line="261" w:lineRule="auto"/>
              <w:ind w:left="84" w:right="78"/>
              <w:jc w:val="center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Implantar e manter</w:t>
            </w:r>
          </w:p>
          <w:p w:rsidR="008051EF" w:rsidRPr="00897A9F" w:rsidRDefault="008051EF" w:rsidP="00A81CA0">
            <w:pPr>
              <w:pStyle w:val="TableParagraph"/>
              <w:spacing w:line="261" w:lineRule="auto"/>
              <w:ind w:left="84" w:right="45" w:firstLine="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procedimentos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desburocratizados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 rotinas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trabalho</w:t>
            </w:r>
            <w:r w:rsidRPr="00897A9F">
              <w:rPr>
                <w:spacing w:val="9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ágeis,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por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meio</w:t>
            </w:r>
            <w:r w:rsidRPr="00897A9F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programa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qualidade.</w:t>
            </w:r>
          </w:p>
        </w:tc>
        <w:tc>
          <w:tcPr>
            <w:tcW w:w="1481" w:type="dxa"/>
            <w:shd w:val="clear" w:color="auto" w:fill="FBD4B5"/>
          </w:tcPr>
          <w:p w:rsidR="008051EF" w:rsidRPr="00897A9F" w:rsidRDefault="008051EF" w:rsidP="00A81CA0">
            <w:pPr>
              <w:pStyle w:val="TableParagraph"/>
              <w:spacing w:line="285" w:lineRule="auto"/>
              <w:ind w:left="22" w:right="85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Manter a avaliação mensal dos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indicadores de desempenho, no intuito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de verificar a possibilidade de redução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dos</w:t>
            </w:r>
            <w:r w:rsidRPr="00897A9F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prazos.</w:t>
            </w:r>
          </w:p>
        </w:tc>
        <w:tc>
          <w:tcPr>
            <w:tcW w:w="2913" w:type="dxa"/>
            <w:vAlign w:val="center"/>
          </w:tcPr>
          <w:p w:rsidR="008051EF" w:rsidRPr="00897A9F" w:rsidRDefault="008051EF" w:rsidP="00A81CA0">
            <w:pPr>
              <w:pStyle w:val="TableParagraph"/>
              <w:spacing w:line="261" w:lineRule="auto"/>
              <w:ind w:left="91" w:right="129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</w:t>
            </w:r>
            <w:r w:rsidRPr="00897A9F">
              <w:rPr>
                <w:spacing w:val="-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meio das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reuniões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mensais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indicadores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-2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desempenho e análise crítica.</w:t>
            </w:r>
          </w:p>
        </w:tc>
        <w:tc>
          <w:tcPr>
            <w:tcW w:w="552" w:type="dxa"/>
            <w:vAlign w:val="center"/>
          </w:tcPr>
          <w:p w:rsidR="008051EF" w:rsidRPr="00897A9F" w:rsidRDefault="008051EF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8051EF" w:rsidRPr="00897A9F" w:rsidRDefault="008051EF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="008051EF" w:rsidRPr="00897A9F" w:rsidRDefault="008051EF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  <w:vAlign w:val="center"/>
          </w:tcPr>
          <w:p w:rsidR="008051EF" w:rsidRPr="00897A9F" w:rsidRDefault="008051EF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8051EF" w:rsidRPr="00897A9F" w:rsidRDefault="008051EF" w:rsidP="00A81CA0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8051EF" w:rsidRPr="00897A9F" w:rsidRDefault="008051EF" w:rsidP="00A81CA0">
            <w:pPr>
              <w:pStyle w:val="TableParagraph"/>
              <w:ind w:left="-62" w:right="-14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Andamento</w:t>
            </w:r>
          </w:p>
        </w:tc>
        <w:tc>
          <w:tcPr>
            <w:tcW w:w="3224" w:type="dxa"/>
            <w:vAlign w:val="center"/>
          </w:tcPr>
          <w:p w:rsidR="008051EF" w:rsidRPr="00897A9F" w:rsidRDefault="008051EF" w:rsidP="00A81CA0">
            <w:pPr>
              <w:pStyle w:val="TableParagraph"/>
              <w:ind w:left="145" w:right="102"/>
              <w:jc w:val="both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Realizar ações de forma a reduzir o tempo de realização dos serviço para que atenda melhor os beneficiários</w:t>
            </w:r>
          </w:p>
        </w:tc>
        <w:tc>
          <w:tcPr>
            <w:tcW w:w="1226" w:type="dxa"/>
            <w:vAlign w:val="center"/>
          </w:tcPr>
          <w:p w:rsidR="008051EF" w:rsidRPr="00897A9F" w:rsidRDefault="008051EF" w:rsidP="00A81CA0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 sede do IPREM.</w:t>
            </w:r>
          </w:p>
          <w:p w:rsidR="008051EF" w:rsidRPr="00897A9F" w:rsidRDefault="008051EF" w:rsidP="00A81CA0">
            <w:pPr>
              <w:pStyle w:val="TableParagraph"/>
              <w:ind w:left="39"/>
              <w:jc w:val="center"/>
              <w:rPr>
                <w:sz w:val="9"/>
                <w:szCs w:val="9"/>
              </w:rPr>
            </w:pPr>
          </w:p>
          <w:p w:rsidR="008051EF" w:rsidRPr="00897A9F" w:rsidRDefault="008051EF" w:rsidP="00A81CA0">
            <w:pPr>
              <w:pStyle w:val="TableParagraph"/>
              <w:spacing w:before="4"/>
              <w:ind w:left="39" w:right="53"/>
              <w:jc w:val="center"/>
              <w:rPr>
                <w:sz w:val="9"/>
                <w:szCs w:val="9"/>
              </w:rPr>
            </w:pPr>
          </w:p>
          <w:p w:rsidR="008051EF" w:rsidRPr="00897A9F" w:rsidRDefault="008051EF" w:rsidP="00A81CA0">
            <w:pPr>
              <w:pStyle w:val="TableParagraph"/>
              <w:ind w:left="642"/>
              <w:jc w:val="center"/>
              <w:rPr>
                <w:sz w:val="9"/>
                <w:szCs w:val="9"/>
              </w:rPr>
            </w:pPr>
          </w:p>
        </w:tc>
      </w:tr>
      <w:tr w:rsidR="008051EF" w:rsidRPr="00897A9F" w:rsidTr="00A81CA0">
        <w:trPr>
          <w:cantSplit/>
          <w:trHeight w:val="702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1EF" w:rsidRPr="00897A9F" w:rsidRDefault="008051EF" w:rsidP="007B75EA">
            <w:pPr>
              <w:pStyle w:val="TableParagraph"/>
              <w:ind w:right="-12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17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8051EF" w:rsidRPr="00897A9F" w:rsidRDefault="008051EF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8051EF" w:rsidRPr="00897A9F" w:rsidRDefault="008051EF" w:rsidP="007B75EA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="008051EF" w:rsidRPr="00897A9F" w:rsidRDefault="008051EF" w:rsidP="007B75EA">
            <w:pPr>
              <w:pStyle w:val="TableParagraph"/>
              <w:spacing w:line="261" w:lineRule="auto"/>
              <w:ind w:left="23" w:right="14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8051EF" w:rsidRPr="00897A9F" w:rsidRDefault="008051EF" w:rsidP="007B75EA">
            <w:pPr>
              <w:pStyle w:val="TableParagraph"/>
              <w:spacing w:before="1" w:line="261" w:lineRule="auto"/>
              <w:ind w:left="29" w:right="20"/>
              <w:jc w:val="center"/>
              <w:rPr>
                <w:b/>
                <w:sz w:val="11"/>
              </w:rPr>
            </w:pPr>
          </w:p>
        </w:tc>
        <w:tc>
          <w:tcPr>
            <w:tcW w:w="1481" w:type="dxa"/>
            <w:shd w:val="clear" w:color="auto" w:fill="FBD4B5"/>
          </w:tcPr>
          <w:p w:rsidR="008051EF" w:rsidRPr="00897A9F" w:rsidRDefault="008051EF" w:rsidP="00A81CA0">
            <w:pPr>
              <w:pStyle w:val="TableParagraph"/>
              <w:spacing w:line="285" w:lineRule="auto"/>
              <w:ind w:left="22" w:right="28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Manter a melhoria contínua nos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processos e procedimentos referentes à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análise e concessão dos benefícios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previdenciários.</w:t>
            </w:r>
          </w:p>
        </w:tc>
        <w:tc>
          <w:tcPr>
            <w:tcW w:w="2913" w:type="dxa"/>
            <w:vAlign w:val="center"/>
          </w:tcPr>
          <w:p w:rsidR="008051EF" w:rsidRPr="00897A9F" w:rsidRDefault="008051EF" w:rsidP="00A81CA0">
            <w:pPr>
              <w:pStyle w:val="TableParagraph"/>
              <w:spacing w:line="261" w:lineRule="auto"/>
              <w:ind w:left="91" w:right="129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 meio de análise crítica e revisão dos fluxos dos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processos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procedimentos.</w:t>
            </w:r>
          </w:p>
        </w:tc>
        <w:tc>
          <w:tcPr>
            <w:tcW w:w="552" w:type="dxa"/>
            <w:vAlign w:val="center"/>
          </w:tcPr>
          <w:p w:rsidR="008051EF" w:rsidRPr="00897A9F" w:rsidRDefault="008051EF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8051EF" w:rsidRPr="00897A9F" w:rsidRDefault="008051EF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="008051EF" w:rsidRPr="00897A9F" w:rsidRDefault="008051EF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  <w:vAlign w:val="center"/>
          </w:tcPr>
          <w:p w:rsidR="008051EF" w:rsidRPr="00897A9F" w:rsidRDefault="008051EF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8051EF" w:rsidRPr="00897A9F" w:rsidRDefault="008051EF" w:rsidP="00A81CA0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8051EF" w:rsidRPr="00897A9F" w:rsidRDefault="008051EF" w:rsidP="00A81CA0">
            <w:pPr>
              <w:pStyle w:val="TableParagraph"/>
              <w:ind w:left="-62" w:right="-14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Andamento</w:t>
            </w:r>
          </w:p>
        </w:tc>
        <w:tc>
          <w:tcPr>
            <w:tcW w:w="3224" w:type="dxa"/>
            <w:vAlign w:val="center"/>
          </w:tcPr>
          <w:p w:rsidR="008051EF" w:rsidRPr="00897A9F" w:rsidRDefault="008051EF" w:rsidP="00A81CA0">
            <w:pPr>
              <w:pStyle w:val="TableParagraph"/>
              <w:spacing w:before="2"/>
              <w:ind w:left="145" w:right="102"/>
              <w:jc w:val="both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Realizar ações de forma a reduzir o tempo de realização dos serviço para que atenda melhor os beneficiários</w:t>
            </w:r>
          </w:p>
          <w:p w:rsidR="008051EF" w:rsidRPr="00897A9F" w:rsidRDefault="008051EF" w:rsidP="00A81CA0">
            <w:pPr>
              <w:pStyle w:val="TableParagraph"/>
              <w:ind w:left="145" w:right="102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  <w:vAlign w:val="center"/>
          </w:tcPr>
          <w:p w:rsidR="008051EF" w:rsidRPr="00897A9F" w:rsidRDefault="008051EF" w:rsidP="00A81CA0">
            <w:pPr>
              <w:pStyle w:val="TableParagraph"/>
              <w:ind w:left="37" w:right="55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 sede do IPREM.</w:t>
            </w:r>
          </w:p>
          <w:p w:rsidR="008051EF" w:rsidRPr="00897A9F" w:rsidRDefault="008051EF" w:rsidP="00A81CA0">
            <w:pPr>
              <w:pStyle w:val="TableParagraph"/>
              <w:spacing w:before="2"/>
              <w:jc w:val="center"/>
              <w:rPr>
                <w:sz w:val="9"/>
                <w:szCs w:val="9"/>
              </w:rPr>
            </w:pPr>
          </w:p>
          <w:p w:rsidR="008051EF" w:rsidRPr="00897A9F" w:rsidRDefault="008051EF" w:rsidP="00A81CA0">
            <w:pPr>
              <w:pStyle w:val="TableParagraph"/>
              <w:ind w:left="642"/>
              <w:jc w:val="center"/>
              <w:rPr>
                <w:sz w:val="9"/>
                <w:szCs w:val="9"/>
              </w:rPr>
            </w:pPr>
          </w:p>
        </w:tc>
      </w:tr>
    </w:tbl>
    <w:p w:rsidR="008051EF" w:rsidRDefault="008051EF"/>
    <w:p w:rsidR="00A81CA0" w:rsidRDefault="00A81CA0"/>
    <w:p w:rsidR="00A81CA0" w:rsidRDefault="00A81CA0"/>
    <w:p w:rsidR="00A81CA0" w:rsidRDefault="00A81CA0"/>
    <w:p w:rsidR="00A81CA0" w:rsidRDefault="00A81CA0"/>
    <w:tbl>
      <w:tblPr>
        <w:tblW w:w="1529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w:rsidR="00A81CA0" w:rsidRPr="00897A9F" w:rsidTr="007B75EA">
        <w:trPr>
          <w:trHeight w:val="408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ITEM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3"/>
              <w:rPr>
                <w:sz w:val="9"/>
              </w:rPr>
            </w:pPr>
          </w:p>
          <w:p w:rsidR="00A81CA0" w:rsidRPr="00897A9F" w:rsidRDefault="00A81CA0" w:rsidP="007B75EA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Persp.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BSC</w:t>
            </w:r>
          </w:p>
          <w:p w:rsidR="00A81CA0" w:rsidRPr="00897A9F" w:rsidRDefault="00A81CA0" w:rsidP="007B75EA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sz="2" w:space="0" w:color="000000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OBJETIVOS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INICIATIVAS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METAS NO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 xml:space="preserve">CONTRATO </w:t>
            </w:r>
            <w:r w:rsidRPr="00897A9F">
              <w:rPr>
                <w:b/>
                <w:spacing w:val="-1"/>
                <w:sz w:val="8"/>
              </w:rPr>
              <w:t>DE</w:t>
            </w:r>
            <w:r w:rsidRPr="00897A9F"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O</w:t>
            </w:r>
            <w:r w:rsidRPr="00897A9F">
              <w:rPr>
                <w:b/>
                <w:spacing w:val="-5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QUE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FAZER?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COMO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QUEM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QUANDO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3"/>
              <w:rPr>
                <w:sz w:val="9"/>
              </w:rPr>
            </w:pPr>
          </w:p>
          <w:p w:rsidR="00A81CA0" w:rsidRPr="00897A9F" w:rsidRDefault="00A81CA0" w:rsidP="007B75EA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STATUS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GERAL</w:t>
            </w:r>
          </w:p>
          <w:p w:rsidR="00A81CA0" w:rsidRPr="00897A9F" w:rsidRDefault="00A81CA0" w:rsidP="007B75EA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POR QUÊ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ONDE</w:t>
            </w:r>
          </w:p>
        </w:tc>
      </w:tr>
      <w:tr w:rsidR="00A81CA0" w:rsidRPr="00897A9F" w:rsidTr="00A81CA0">
        <w:trPr>
          <w:cantSplit/>
          <w:trHeight w:val="846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18</w:t>
            </w:r>
          </w:p>
          <w:p w:rsidR="00A81CA0" w:rsidRPr="00897A9F" w:rsidRDefault="00A81CA0" w:rsidP="007B75EA">
            <w:pPr>
              <w:pStyle w:val="TableParagraph"/>
              <w:ind w:right="-125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 w:val="restart"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90"/>
                <w:sz w:val="9"/>
              </w:rPr>
              <w:t>RESULTADO</w:t>
            </w:r>
            <w:r w:rsidRPr="00897A9F">
              <w:rPr>
                <w:b/>
                <w:spacing w:val="5"/>
                <w:w w:val="90"/>
                <w:sz w:val="9"/>
              </w:rPr>
              <w:t xml:space="preserve"> </w:t>
            </w:r>
            <w:r w:rsidRPr="00897A9F">
              <w:rPr>
                <w:b/>
                <w:w w:val="90"/>
                <w:sz w:val="9"/>
              </w:rPr>
              <w:t>(SEGURADO</w:t>
            </w:r>
            <w:r w:rsidRPr="00897A9F">
              <w:rPr>
                <w:b/>
                <w:spacing w:val="6"/>
                <w:w w:val="90"/>
                <w:sz w:val="9"/>
              </w:rPr>
              <w:t xml:space="preserve"> </w:t>
            </w:r>
            <w:r w:rsidRPr="00897A9F">
              <w:rPr>
                <w:b/>
                <w:w w:val="90"/>
                <w:sz w:val="9"/>
              </w:rPr>
              <w:t>&amp;</w:t>
            </w:r>
            <w:r w:rsidRPr="00897A9F">
              <w:rPr>
                <w:b/>
                <w:spacing w:val="13"/>
                <w:w w:val="90"/>
                <w:sz w:val="9"/>
              </w:rPr>
              <w:t xml:space="preserve"> </w:t>
            </w:r>
            <w:r w:rsidRPr="00897A9F">
              <w:rPr>
                <w:b/>
                <w:w w:val="90"/>
                <w:sz w:val="9"/>
              </w:rPr>
              <w:t>IMAGEM)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4" w:right="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0"/>
                <w:sz w:val="10"/>
              </w:rPr>
              <w:t>OEO 4 - Fomentar a</w:t>
            </w:r>
            <w:r w:rsidRPr="00897A9F">
              <w:rPr>
                <w:b/>
                <w:spacing w:val="-28"/>
                <w:w w:val="110"/>
                <w:sz w:val="10"/>
              </w:rPr>
              <w:t xml:space="preserve"> </w:t>
            </w:r>
            <w:r w:rsidRPr="00897A9F">
              <w:rPr>
                <w:b/>
                <w:w w:val="110"/>
                <w:sz w:val="10"/>
              </w:rPr>
              <w:t>Educação</w:t>
            </w:r>
            <w:r w:rsidRPr="00897A9F">
              <w:rPr>
                <w:b/>
                <w:spacing w:val="1"/>
                <w:w w:val="110"/>
                <w:sz w:val="10"/>
              </w:rPr>
              <w:t xml:space="preserve"> </w:t>
            </w:r>
            <w:r w:rsidRPr="00897A9F">
              <w:rPr>
                <w:b/>
                <w:w w:val="110"/>
                <w:sz w:val="10"/>
              </w:rPr>
              <w:t>Previdenciária.</w:t>
            </w:r>
          </w:p>
        </w:tc>
        <w:tc>
          <w:tcPr>
            <w:tcW w:w="1130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41" w:right="26" w:firstLine="3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4.3. Difundir os materiais de cunho promocionais em rede sociais itinerante, portalm setor de atendimento, entre os servidores e etc.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Participa de treinamentos de plataformas do MEU INSS para ajudar o servidor solicitar CTC</w:t>
            </w: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22" w:right="85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Implantar e consolidar atividades e divulgar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proeminentemente para alcance de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 xml:space="preserve">novos participantes um 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Programa de Preparação para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Aposentadoria.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ind w:left="22" w:right="344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 intermédio da extensão de um Programa de Preparação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 Aposentadoria) em parceria com diversos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órgãos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 secretarias municipais.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59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Sempre foi observado a dificuldade que o servidor tem para organizar seus documentos para a aposentadoria. Nesse sentido o IPREM estaria auxiliando de direcionando para os encaminhamentos a serem tomados.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w:rsidR="00A81CA0" w:rsidRPr="00897A9F" w:rsidTr="00A81CA0">
        <w:trPr>
          <w:cantSplit/>
          <w:trHeight w:val="702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19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41" w:right="26" w:firstLine="3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Criar parcerias com profissionais para palestras de temas para preparação para aposentadoria.</w:t>
            </w: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110" w:lineRule="exact"/>
              <w:ind w:left="22" w:right="10"/>
              <w:jc w:val="both"/>
              <w:rPr>
                <w:sz w:val="9"/>
                <w:szCs w:val="9"/>
                <w:lang w:val="pt-BR"/>
              </w:rPr>
            </w:pPr>
            <w:r w:rsidRPr="00897A9F">
              <w:rPr>
                <w:w w:val="115"/>
                <w:sz w:val="9"/>
                <w:szCs w:val="9"/>
              </w:rPr>
              <w:t>Realização de pequenas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oficinas</w:t>
            </w:r>
            <w:r w:rsidRPr="00897A9F">
              <w:rPr>
                <w:spacing w:val="-4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com</w:t>
            </w:r>
            <w:r w:rsidRPr="00897A9F">
              <w:rPr>
                <w:spacing w:val="-5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intuito</w:t>
            </w:r>
            <w:r w:rsidRPr="00897A9F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de</w:t>
            </w:r>
            <w:r w:rsidRPr="00897A9F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fortalecimento</w:t>
            </w:r>
            <w:r w:rsidRPr="00897A9F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 xml:space="preserve">de </w:t>
            </w:r>
            <w:r w:rsidRPr="00897A9F">
              <w:rPr>
                <w:w w:val="115"/>
                <w:sz w:val="9"/>
                <w:szCs w:val="9"/>
                <w:lang w:val="pt-BR"/>
              </w:rPr>
              <w:t xml:space="preserve">vínculos e desenvolvimento pessoal </w:t>
            </w:r>
            <w:r w:rsidRPr="00897A9F">
              <w:rPr>
                <w:w w:val="115"/>
                <w:sz w:val="9"/>
                <w:szCs w:val="9"/>
              </w:rPr>
              <w:t>no Programa de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Preparação para Aposentadoria.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before="1" w:line="261" w:lineRule="auto"/>
              <w:ind w:left="22" w:right="87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</w:t>
            </w:r>
            <w:r w:rsidRPr="00897A9F">
              <w:rPr>
                <w:spacing w:val="-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meio</w:t>
            </w:r>
            <w:r w:rsidRPr="00897A9F">
              <w:rPr>
                <w:spacing w:val="-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da</w:t>
            </w:r>
            <w:r w:rsidRPr="00897A9F">
              <w:rPr>
                <w:spacing w:val="-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realização</w:t>
            </w:r>
            <w:r w:rsidRPr="00897A9F">
              <w:rPr>
                <w:spacing w:val="-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-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pequenas</w:t>
            </w:r>
            <w:r w:rsidRPr="00897A9F">
              <w:rPr>
                <w:spacing w:val="-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oficinas</w:t>
            </w:r>
            <w:r w:rsidRPr="00897A9F">
              <w:rPr>
                <w:spacing w:val="-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com</w:t>
            </w:r>
            <w:r w:rsidRPr="00897A9F">
              <w:rPr>
                <w:spacing w:val="-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intuito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 promover o fortalecimento de vínculos 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desenvolvimento pessoal.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tentativa de ajudar o servidor a pensar no que vai fazer após sua aposentadoria, para que seja evitado as doença pós aposentadoria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w:rsidR="00A81CA0" w:rsidRPr="00897A9F" w:rsidTr="00A81CA0">
        <w:trPr>
          <w:cantSplit/>
          <w:trHeight w:val="380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20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3" w:right="14" w:firstLine="2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105" w:lineRule="exact"/>
              <w:ind w:left="132" w:right="122"/>
              <w:jc w:val="center"/>
              <w:rPr>
                <w:b/>
                <w:sz w:val="10"/>
              </w:rPr>
            </w:pP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before="14" w:line="120" w:lineRule="exact"/>
              <w:ind w:left="23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Implantar um projeto junto aos pensionistas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before="14" w:line="120" w:lineRule="atLeast"/>
              <w:ind w:left="22" w:right="178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 meio de maior ampliação da divulgação do Projeto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junto aos pensionistas da faixa etária de 16 a 21 anos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incompletos.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tentativa de ajudar o pensista que perderá a pensão a pensar no que vai fazer após a perda do beneficios.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w:rsidR="00A81CA0" w:rsidRPr="00897A9F" w:rsidTr="00A81CA0">
        <w:trPr>
          <w:cantSplit/>
          <w:trHeight w:val="702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21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3" w:right="14" w:firstLine="2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Firmar parcerias com grupos voluntariados para realizaçãode oficias.</w:t>
            </w: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before="14" w:line="286" w:lineRule="auto"/>
              <w:ind w:left="23" w:right="91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Diversificar os cursos oferecidos no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Programa Pós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Aposentadoria, em atendimento às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sugestões</w:t>
            </w:r>
            <w:r w:rsidRPr="00897A9F">
              <w:rPr>
                <w:spacing w:val="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apontadas</w:t>
            </w:r>
            <w:r w:rsidRPr="00897A9F">
              <w:rPr>
                <w:spacing w:val="4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pelos</w:t>
            </w:r>
            <w:r w:rsidRPr="00897A9F">
              <w:rPr>
                <w:spacing w:val="4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segurados.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2" w:right="87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</w:t>
            </w:r>
            <w:r w:rsidRPr="00897A9F">
              <w:rPr>
                <w:spacing w:val="-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meio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diversificação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dos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cursos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do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Programa</w:t>
            </w:r>
            <w:r w:rsidRPr="00897A9F">
              <w:rPr>
                <w:spacing w:val="-2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Pós Aposentadoria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-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Levar temas que irão ajudar a ter mais qualidade de vida após a aposentadoria.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w:rsidR="00A81CA0" w:rsidRPr="00897A9F" w:rsidTr="00A81CA0">
        <w:trPr>
          <w:cantSplit/>
          <w:trHeight w:val="702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22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3" w:right="14" w:firstLine="2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Levar outros serviços durante as visitas do IPREM Itinerante.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22" w:right="85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Diversificar os serviços oferecidos nos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mutirões de atendimento, visando a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promoção da resolutividade de outras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demandas dos segurados, exteriores à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previdência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2" w:right="87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</w:t>
            </w:r>
            <w:r w:rsidRPr="00897A9F">
              <w:rPr>
                <w:spacing w:val="-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meio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da</w:t>
            </w:r>
            <w:r w:rsidRPr="00897A9F">
              <w:rPr>
                <w:spacing w:val="-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diversificação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dos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serviços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oferecidos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nos</w:t>
            </w:r>
            <w:r w:rsidRPr="00897A9F">
              <w:rPr>
                <w:spacing w:val="-2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mutirões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 atendimento.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before="51"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before="51"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81CA0" w:rsidRPr="00897A9F" w:rsidRDefault="00A81CA0" w:rsidP="00A81CA0">
            <w:pPr>
              <w:pStyle w:val="TableParagraph"/>
              <w:spacing w:before="51"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GEH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Levar serviços  até os servidor que irão tirar duvidas e a cumprir com a necessidade de complementar seu cadastro junto ao IPREM.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w:rsidR="00A81CA0" w:rsidRPr="00897A9F" w:rsidTr="00A81CA0">
        <w:trPr>
          <w:cantSplit/>
          <w:trHeight w:val="278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23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3" w:right="14" w:firstLine="2"/>
              <w:rPr>
                <w:b/>
                <w:sz w:val="9"/>
                <w:szCs w:val="9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" w:line="261" w:lineRule="auto"/>
              <w:ind w:left="142" w:right="20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Realizar as comemorações dos aniversáriantes aposentados e pensionistas.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ind w:left="2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Projeto Feliz Aniversário incluindo os pensionistas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before="1" w:line="261" w:lineRule="auto"/>
              <w:ind w:left="22" w:right="17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Retormar as comemorações com o aposentados e incluindo os pnesionistas, assim que a pandemia tranquilizar.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95B3D7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Suspenso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Trazer o aposentdo até o IPREM para que possa sair de casa e rever o velhos amigos de serviço trouxe grande exito no ano de 2019.</w:t>
            </w:r>
          </w:p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Infelizmente tivemos que suspender teporariamente, em função da pandemia.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 pela DPREV</w:t>
            </w:r>
          </w:p>
        </w:tc>
      </w:tr>
      <w:tr w:rsidR="00A81CA0" w:rsidRPr="00897A9F" w:rsidTr="00A81CA0">
        <w:trPr>
          <w:cantSplit/>
          <w:trHeight w:val="456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24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86" w:lineRule="exact"/>
              <w:ind w:left="105"/>
              <w:rPr>
                <w:spacing w:val="5"/>
                <w:w w:val="110"/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4.1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Consolidar</w:t>
            </w:r>
          </w:p>
          <w:p w:rsidR="00A81CA0" w:rsidRPr="00897A9F" w:rsidRDefault="00A81CA0" w:rsidP="00A81CA0">
            <w:pPr>
              <w:pStyle w:val="TableParagraph"/>
              <w:spacing w:line="86" w:lineRule="exact"/>
              <w:ind w:left="105"/>
              <w:rPr>
                <w:sz w:val="9"/>
                <w:szCs w:val="9"/>
                <w:lang w:val="pt-BR"/>
              </w:rPr>
            </w:pPr>
            <w:r w:rsidRPr="00897A9F">
              <w:rPr>
                <w:w w:val="110"/>
                <w:sz w:val="9"/>
                <w:szCs w:val="9"/>
              </w:rPr>
              <w:t xml:space="preserve">O </w:t>
            </w:r>
            <w:r w:rsidRPr="00897A9F">
              <w:rPr>
                <w:w w:val="110"/>
                <w:sz w:val="9"/>
                <w:szCs w:val="9"/>
                <w:lang w:val="pt-BR"/>
              </w:rPr>
              <w:t>Programa</w:t>
            </w:r>
            <w:r w:rsidRPr="00897A9F">
              <w:rPr>
                <w:spacing w:val="8"/>
                <w:w w:val="110"/>
                <w:sz w:val="9"/>
                <w:szCs w:val="9"/>
                <w:lang w:val="pt-BR"/>
              </w:rPr>
              <w:t xml:space="preserve"> </w:t>
            </w:r>
            <w:r w:rsidRPr="00897A9F">
              <w:rPr>
                <w:w w:val="110"/>
                <w:sz w:val="9"/>
                <w:szCs w:val="9"/>
                <w:lang w:val="pt-BR"/>
              </w:rPr>
              <w:t>de</w:t>
            </w:r>
          </w:p>
          <w:p w:rsidR="00A81CA0" w:rsidRPr="00897A9F" w:rsidRDefault="00A81CA0" w:rsidP="00A81CA0">
            <w:pPr>
              <w:pStyle w:val="TableParagraph"/>
              <w:spacing w:line="85" w:lineRule="exact"/>
              <w:ind w:left="105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Educação</w:t>
            </w:r>
          </w:p>
          <w:p w:rsidR="00A81CA0" w:rsidRPr="00897A9F" w:rsidRDefault="00A81CA0" w:rsidP="00A81CA0">
            <w:pPr>
              <w:pStyle w:val="TableParagraph"/>
              <w:spacing w:line="261" w:lineRule="auto"/>
              <w:ind w:left="105" w:right="14" w:firstLine="2"/>
              <w:rPr>
                <w:b/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Previdenciária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" w:line="261" w:lineRule="auto"/>
              <w:ind w:left="142" w:right="20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Organizar e fomentar a Audiencia Pública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ind w:left="22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Realizar</w:t>
            </w:r>
            <w:r w:rsidRPr="00897A9F">
              <w:rPr>
                <w:spacing w:val="-4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Audiência</w:t>
            </w:r>
            <w:r w:rsidRPr="00897A9F">
              <w:rPr>
                <w:spacing w:val="-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Pública.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before="1" w:line="261" w:lineRule="auto"/>
              <w:ind w:left="22" w:right="172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Para transparência e acessibilidade aos segurados e à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sociedade sobre a gestão e situação financeira do IPREM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7"/>
                <w:szCs w:val="9"/>
              </w:rPr>
              <w:t>30/03/2021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76923C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Em andamento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Para levar maiores infiormaçoes para os servidores e para a sociedade em gerals sobreo IPREM  e sobre a previdência propria no geral.</w:t>
            </w:r>
          </w:p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Para realização dependerá da situação da pandemia.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</w:t>
            </w:r>
          </w:p>
        </w:tc>
      </w:tr>
      <w:tr w:rsidR="00A81CA0" w:rsidRPr="00897A9F" w:rsidTr="00A81CA0">
        <w:trPr>
          <w:cantSplit/>
          <w:trHeight w:val="836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25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Align w:val="center"/>
          </w:tcPr>
          <w:p w:rsidR="00A81CA0" w:rsidRPr="00897A9F" w:rsidRDefault="00A81CA0" w:rsidP="00A81CA0">
            <w:pPr>
              <w:pStyle w:val="TableParagraph"/>
              <w:spacing w:line="93" w:lineRule="exact"/>
              <w:ind w:left="128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4.2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Fortalecer</w:t>
            </w:r>
            <w:r w:rsidRPr="00897A9F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 IPREM Itinerante, difundindo a cultura previdenciária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" w:line="261" w:lineRule="auto"/>
              <w:ind w:left="142" w:right="20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Preparar servidores do IPREM para atuar durante as visitas do IPREM Itinerante.</w:t>
            </w: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22" w:right="151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Manter as frentes de atuação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 xml:space="preserve">estabelecidas no projeto IPREM 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Itinerante e busca da ampliação de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participação dos servidores nas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palestras, mediante apoio das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secretarias municipais quanto à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divulgação e estímulo de seus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servidores.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2" w:right="31"/>
              <w:jc w:val="both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Por meio de parcerias com o executivo/legislativo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spacing w:val="-1"/>
                <w:w w:val="110"/>
                <w:sz w:val="9"/>
                <w:szCs w:val="9"/>
              </w:rPr>
              <w:t xml:space="preserve">municipal, </w:t>
            </w:r>
            <w:r w:rsidRPr="00897A9F">
              <w:rPr>
                <w:w w:val="110"/>
                <w:sz w:val="9"/>
                <w:szCs w:val="9"/>
              </w:rPr>
              <w:t>visando à realização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 cursos, palestras e oficinas nos órgãos do Executivo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Municipal, além do Legislativo da mesma esfera. Além da Difusão da Cartilha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Previdenciária e Informativo do IPREM e demais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Notícias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aos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segurados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 à</w:t>
            </w:r>
            <w:r w:rsidRPr="00897A9F">
              <w:rPr>
                <w:spacing w:val="-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sociedade.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AJU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CIN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6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Preparar nossos servidores do IPREM para que possam falar com propriedade sobre o temas exposto nas visitas do IPREM Itinirante.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Na sede do IPREM</w:t>
            </w:r>
          </w:p>
        </w:tc>
      </w:tr>
    </w:tbl>
    <w:p w:rsidR="00A81CA0" w:rsidRDefault="00A81CA0"/>
    <w:p w:rsidR="00B83B0C" w:rsidRDefault="00B83B0C"/>
    <w:p w:rsidR="00A81CA0" w:rsidRDefault="00A81CA0"/>
    <w:p w:rsidR="00A81CA0" w:rsidRDefault="00A81CA0"/>
    <w:p w:rsidR="00A81CA0" w:rsidRDefault="00A81CA0"/>
    <w:p w:rsidR="00A81CA0" w:rsidRDefault="00A81CA0"/>
    <w:p w:rsidR="00A81CA0" w:rsidRDefault="00A81CA0"/>
    <w:p w:rsidR="00A81CA0" w:rsidRDefault="00A81CA0"/>
    <w:tbl>
      <w:tblPr>
        <w:tblW w:w="1529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7"/>
        <w:gridCol w:w="3221"/>
        <w:gridCol w:w="1226"/>
      </w:tblGrid>
      <w:tr w:rsidR="00A81CA0" w:rsidRPr="00897A9F" w:rsidTr="007B75EA">
        <w:trPr>
          <w:trHeight w:val="408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ITEM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3"/>
              <w:rPr>
                <w:sz w:val="9"/>
              </w:rPr>
            </w:pPr>
          </w:p>
          <w:p w:rsidR="00A81CA0" w:rsidRPr="00897A9F" w:rsidRDefault="00A81CA0" w:rsidP="007B75EA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Persp.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BSC</w:t>
            </w:r>
          </w:p>
          <w:p w:rsidR="00A81CA0" w:rsidRPr="00897A9F" w:rsidRDefault="00A81CA0" w:rsidP="007B75EA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sz="2" w:space="0" w:color="000000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OBJETIVOS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INICIATIVAS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METAS NO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 xml:space="preserve">CONTRATO </w:t>
            </w:r>
            <w:r w:rsidRPr="00897A9F">
              <w:rPr>
                <w:b/>
                <w:spacing w:val="-1"/>
                <w:sz w:val="8"/>
              </w:rPr>
              <w:t>DE</w:t>
            </w:r>
            <w:r w:rsidRPr="00897A9F"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O</w:t>
            </w:r>
            <w:r w:rsidRPr="00897A9F">
              <w:rPr>
                <w:b/>
                <w:spacing w:val="-5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QUE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FAZER?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COMO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QUEM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QUANDO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7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3"/>
              <w:rPr>
                <w:sz w:val="9"/>
              </w:rPr>
            </w:pPr>
          </w:p>
          <w:p w:rsidR="00A81CA0" w:rsidRPr="00897A9F" w:rsidRDefault="00A81CA0" w:rsidP="007B75EA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STATUS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GERAL</w:t>
            </w:r>
          </w:p>
          <w:p w:rsidR="00A81CA0" w:rsidRPr="00897A9F" w:rsidRDefault="00A81CA0" w:rsidP="007B75EA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1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POR QUÊ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30" w:right="322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ONDE</w:t>
            </w:r>
          </w:p>
        </w:tc>
      </w:tr>
      <w:tr w:rsidR="00A81CA0" w:rsidRPr="00897A9F" w:rsidTr="00A81CA0">
        <w:trPr>
          <w:cantSplit/>
          <w:trHeight w:val="390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26</w:t>
            </w:r>
          </w:p>
        </w:tc>
        <w:tc>
          <w:tcPr>
            <w:tcW w:w="338" w:type="dxa"/>
            <w:vMerge w:val="restart"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A81CA0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95"/>
                <w:sz w:val="9"/>
              </w:rPr>
              <w:t>APRENDIZADO</w:t>
            </w:r>
            <w:r w:rsidRPr="00897A9F">
              <w:rPr>
                <w:b/>
                <w:spacing w:val="4"/>
                <w:w w:val="95"/>
                <w:sz w:val="9"/>
              </w:rPr>
              <w:t xml:space="preserve"> </w:t>
            </w:r>
            <w:r w:rsidRPr="00897A9F">
              <w:rPr>
                <w:b/>
                <w:w w:val="95"/>
                <w:sz w:val="9"/>
              </w:rPr>
              <w:t>&amp;</w:t>
            </w:r>
            <w:r w:rsidRPr="00897A9F">
              <w:rPr>
                <w:b/>
                <w:spacing w:val="10"/>
                <w:w w:val="95"/>
                <w:sz w:val="9"/>
              </w:rPr>
              <w:t xml:space="preserve"> </w:t>
            </w:r>
            <w:r w:rsidRPr="00897A9F">
              <w:rPr>
                <w:b/>
                <w:w w:val="95"/>
                <w:sz w:val="9"/>
              </w:rPr>
              <w:t>CRESCIMENTO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4" w:right="9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0"/>
                <w:sz w:val="9"/>
                <w:szCs w:val="9"/>
              </w:rPr>
              <w:t>OEO5</w:t>
            </w:r>
            <w:r w:rsidRPr="00897A9F">
              <w:rPr>
                <w:b/>
                <w:spacing w:val="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-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Qualificar,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desenvolver,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valorizar</w:t>
            </w:r>
            <w:r w:rsidRPr="00897A9F">
              <w:rPr>
                <w:b/>
                <w:spacing w:val="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e</w:t>
            </w:r>
            <w:r w:rsidRPr="00897A9F">
              <w:rPr>
                <w:b/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motivar</w:t>
            </w:r>
            <w:r w:rsidRPr="00897A9F">
              <w:rPr>
                <w:b/>
                <w:spacing w:val="-2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os</w:t>
            </w:r>
            <w:r w:rsidRPr="00897A9F">
              <w:rPr>
                <w:b/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servidores.</w:t>
            </w:r>
          </w:p>
        </w:tc>
        <w:tc>
          <w:tcPr>
            <w:tcW w:w="1130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spacing w:line="271" w:lineRule="auto"/>
              <w:ind w:left="140" w:firstLine="1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5.1</w:t>
            </w:r>
            <w:r w:rsidRPr="00897A9F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Treinar</w:t>
            </w:r>
            <w:r w:rsidRPr="00897A9F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desenvolver</w:t>
            </w:r>
            <w:r w:rsidRPr="00897A9F">
              <w:rPr>
                <w:spacing w:val="1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os</w:t>
            </w:r>
          </w:p>
          <w:p w:rsidR="00A81CA0" w:rsidRPr="00897A9F" w:rsidRDefault="00A81CA0" w:rsidP="00A81CA0">
            <w:pPr>
              <w:pStyle w:val="TableParagraph"/>
              <w:spacing w:line="261" w:lineRule="auto"/>
              <w:ind w:left="140" w:right="26" w:firstLine="1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servidores,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objetivando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a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capacitação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técnica, 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operacional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com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foco no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cumprimento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integral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da</w:t>
            </w:r>
            <w:r w:rsidRPr="00897A9F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missão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junto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ao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seu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público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cultura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voltada</w:t>
            </w:r>
            <w:r w:rsidRPr="00897A9F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aos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valores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organizacionais,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aos</w:t>
            </w:r>
            <w:r w:rsidRPr="00897A9F">
              <w:rPr>
                <w:spacing w:val="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resultados,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à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qualidade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à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responsabilidade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socioambiental.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71" w:lineRule="auto"/>
              <w:ind w:left="63" w:right="40" w:firstLine="23"/>
              <w:jc w:val="center"/>
              <w:rPr>
                <w:sz w:val="9"/>
                <w:szCs w:val="9"/>
              </w:rPr>
            </w:pPr>
            <w:r w:rsidRPr="00897A9F">
              <w:rPr>
                <w:b/>
                <w:w w:val="110"/>
                <w:sz w:val="9"/>
                <w:szCs w:val="9"/>
              </w:rPr>
              <w:t>Racionalizar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custos e despesas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administrativas</w:t>
            </w:r>
            <w:r w:rsidRPr="00897A9F">
              <w:rPr>
                <w:b/>
                <w:spacing w:val="1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de acordo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com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diretrizes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estabelecidas</w:t>
            </w:r>
            <w:r w:rsidRPr="00897A9F">
              <w:rPr>
                <w:b/>
                <w:spacing w:val="1"/>
                <w:w w:val="110"/>
                <w:sz w:val="9"/>
                <w:szCs w:val="9"/>
              </w:rPr>
              <w:t>.</w:t>
            </w: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95" w:lineRule="auto"/>
              <w:ind w:left="154" w:right="51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Capacitar</w:t>
            </w:r>
            <w:r w:rsidRPr="00897A9F">
              <w:rPr>
                <w:spacing w:val="1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continuamente</w:t>
            </w:r>
            <w:r w:rsidRPr="00897A9F">
              <w:rPr>
                <w:spacing w:val="5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os</w:t>
            </w:r>
            <w:r w:rsidRPr="00897A9F">
              <w:rPr>
                <w:spacing w:val="5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servidores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do IPREM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3" w:lineRule="auto"/>
              <w:ind w:left="91" w:right="129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Por meio da capacitação dos servidores atuantes nas diversas áreas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da</w:t>
            </w:r>
            <w:r w:rsidRPr="00897A9F">
              <w:rPr>
                <w:spacing w:val="-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previdência.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7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1" w:type="dxa"/>
            <w:vAlign w:val="center"/>
          </w:tcPr>
          <w:p w:rsidR="00A81CA0" w:rsidRPr="00897A9F" w:rsidRDefault="00A81CA0" w:rsidP="00A81CA0">
            <w:pPr>
              <w:pStyle w:val="TableParagraph"/>
              <w:ind w:left="142" w:right="10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Preparar e qualificar dos os servdiores do IPREM para atuar qual excelencia e qualidade nas suas funções.</w:t>
            </w:r>
          </w:p>
          <w:p w:rsidR="00A81CA0" w:rsidRPr="00897A9F" w:rsidRDefault="00A81CA0" w:rsidP="00A81CA0">
            <w:pPr>
              <w:pStyle w:val="TableParagraph"/>
              <w:ind w:right="2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Vitualmente ou presencial onde ofertar treinamentos.</w:t>
            </w:r>
          </w:p>
        </w:tc>
      </w:tr>
      <w:tr w:rsidR="00A81CA0" w:rsidRPr="00897A9F" w:rsidTr="00A81CA0">
        <w:trPr>
          <w:cantSplit/>
          <w:trHeight w:val="984"/>
        </w:trPr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27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A81CA0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3" w:right="14" w:firstLine="1"/>
              <w:jc w:val="center"/>
              <w:rPr>
                <w:sz w:val="9"/>
                <w:szCs w:val="9"/>
              </w:rPr>
            </w:pPr>
          </w:p>
        </w:tc>
        <w:tc>
          <w:tcPr>
            <w:tcW w:w="982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</w:p>
        </w:tc>
        <w:tc>
          <w:tcPr>
            <w:tcW w:w="1481" w:type="dxa"/>
            <w:vMerge w:val="restart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97" w:lineRule="auto"/>
              <w:ind w:left="154" w:right="8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Renovação do CGRRP ou CPA 10, dos conselheiros do Comitê de Investimentos.</w:t>
            </w:r>
          </w:p>
        </w:tc>
        <w:tc>
          <w:tcPr>
            <w:tcW w:w="2913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spacing w:line="283" w:lineRule="auto"/>
              <w:ind w:left="91" w:right="393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Por meio da capacitação dos servidores atuantes na área de</w:t>
            </w:r>
            <w:r w:rsidRPr="00897A9F">
              <w:rPr>
                <w:spacing w:val="-23"/>
                <w:w w:val="115"/>
                <w:sz w:val="9"/>
                <w:szCs w:val="9"/>
              </w:rPr>
              <w:t xml:space="preserve"> </w:t>
            </w:r>
            <w:r w:rsidRPr="00897A9F">
              <w:rPr>
                <w:w w:val="115"/>
                <w:sz w:val="9"/>
                <w:szCs w:val="9"/>
              </w:rPr>
              <w:t>Investimentos.</w:t>
            </w:r>
          </w:p>
        </w:tc>
        <w:tc>
          <w:tcPr>
            <w:tcW w:w="552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CIV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spacing w:before="4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sz w:val="9"/>
                <w:szCs w:val="9"/>
              </w:rPr>
            </w:pPr>
          </w:p>
        </w:tc>
        <w:tc>
          <w:tcPr>
            <w:tcW w:w="647" w:type="dxa"/>
            <w:vMerge w:val="restart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1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ind w:left="142" w:right="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Incentivar e que todos o conselheiros participem de cursos para se submeter a certificação exigida para exercer seu mandato de conselheiro.</w:t>
            </w:r>
          </w:p>
        </w:tc>
        <w:tc>
          <w:tcPr>
            <w:tcW w:w="1226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ind w:left="181"/>
              <w:jc w:val="center"/>
              <w:rPr>
                <w:sz w:val="9"/>
                <w:szCs w:val="9"/>
              </w:rPr>
            </w:pPr>
            <w:r w:rsidRPr="00897A9F">
              <w:rPr>
                <w:w w:val="116"/>
                <w:sz w:val="9"/>
                <w:szCs w:val="9"/>
              </w:rPr>
              <w:t>Vitualmente ou presencial onde ofertar treinamentos.</w:t>
            </w:r>
          </w:p>
          <w:p w:rsidR="00A81CA0" w:rsidRPr="00897A9F" w:rsidRDefault="00A81CA0" w:rsidP="00A81CA0">
            <w:pPr>
              <w:pStyle w:val="TableParagraph"/>
              <w:spacing w:before="2"/>
              <w:jc w:val="center"/>
              <w:rPr>
                <w:sz w:val="9"/>
                <w:szCs w:val="9"/>
              </w:rPr>
            </w:pPr>
          </w:p>
          <w:p w:rsidR="00A81CA0" w:rsidRPr="00897A9F" w:rsidRDefault="00A81CA0" w:rsidP="00A81CA0">
            <w:pPr>
              <w:pStyle w:val="TableParagraph"/>
              <w:ind w:left="642"/>
              <w:jc w:val="center"/>
              <w:rPr>
                <w:sz w:val="9"/>
                <w:szCs w:val="9"/>
              </w:rPr>
            </w:pPr>
          </w:p>
        </w:tc>
      </w:tr>
      <w:tr w:rsidR="00A81CA0" w:rsidRPr="00897A9F" w:rsidTr="007B75EA">
        <w:trPr>
          <w:cantSplit/>
          <w:trHeight w:val="1819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7B75EA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spacing w:line="261" w:lineRule="auto"/>
              <w:ind w:left="140" w:right="26" w:firstLine="1"/>
              <w:rPr>
                <w:w w:val="110"/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  <w:lang w:val="pt-BR"/>
              </w:rPr>
              <w:t xml:space="preserve">5.2. Manter os servidores comprometidos e entusiasmados pelo seu trabalho, proporcionando um clima organizacional positivo, em que a satisfação, a produtividade e a transparência contribuam para o cumprimento integral da missão institucional do </w:t>
            </w:r>
            <w:proofErr w:type="gramStart"/>
            <w:r w:rsidRPr="00897A9F">
              <w:rPr>
                <w:w w:val="110"/>
                <w:sz w:val="9"/>
                <w:szCs w:val="9"/>
                <w:lang w:val="pt-BR"/>
              </w:rPr>
              <w:t>IPREM</w:t>
            </w:r>
            <w:proofErr w:type="gramEnd"/>
          </w:p>
          <w:p w:rsidR="00A81CA0" w:rsidRPr="00897A9F" w:rsidRDefault="00A81CA0" w:rsidP="007B75EA">
            <w:pPr>
              <w:pStyle w:val="TableParagraph"/>
              <w:spacing w:line="261" w:lineRule="auto"/>
              <w:ind w:left="41" w:right="26" w:firstLine="1"/>
              <w:rPr>
                <w:sz w:val="9"/>
                <w:szCs w:val="9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7B75EA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</w:p>
        </w:tc>
        <w:tc>
          <w:tcPr>
            <w:tcW w:w="1481" w:type="dxa"/>
            <w:vMerge/>
            <w:shd w:val="clear" w:color="auto" w:fill="FBD4B5"/>
            <w:vAlign w:val="center"/>
          </w:tcPr>
          <w:p w:rsidR="00A81CA0" w:rsidRPr="00897A9F" w:rsidRDefault="00A81CA0" w:rsidP="007B75EA">
            <w:pPr>
              <w:pStyle w:val="TableParagraph"/>
              <w:spacing w:line="297" w:lineRule="auto"/>
              <w:ind w:left="28" w:right="8"/>
              <w:jc w:val="center"/>
              <w:rPr>
                <w:w w:val="115"/>
                <w:sz w:val="9"/>
                <w:szCs w:val="9"/>
              </w:rPr>
            </w:pPr>
          </w:p>
        </w:tc>
        <w:tc>
          <w:tcPr>
            <w:tcW w:w="2913" w:type="dxa"/>
            <w:vMerge/>
            <w:vAlign w:val="center"/>
          </w:tcPr>
          <w:p w:rsidR="00A81CA0" w:rsidRPr="00897A9F" w:rsidRDefault="00A81CA0" w:rsidP="007B75EA">
            <w:pPr>
              <w:pStyle w:val="TableParagraph"/>
              <w:spacing w:line="283" w:lineRule="auto"/>
              <w:ind w:left="28" w:right="393"/>
              <w:jc w:val="center"/>
              <w:rPr>
                <w:w w:val="115"/>
                <w:sz w:val="9"/>
                <w:szCs w:val="9"/>
              </w:rPr>
            </w:pPr>
          </w:p>
        </w:tc>
        <w:tc>
          <w:tcPr>
            <w:tcW w:w="552" w:type="dxa"/>
            <w:vMerge/>
            <w:vAlign w:val="center"/>
          </w:tcPr>
          <w:p w:rsidR="00A81CA0" w:rsidRPr="00897A9F" w:rsidRDefault="00A81CA0" w:rsidP="007B75EA">
            <w:pPr>
              <w:pStyle w:val="TableParagraph"/>
              <w:spacing w:before="51"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</w:p>
        </w:tc>
        <w:tc>
          <w:tcPr>
            <w:tcW w:w="445" w:type="dxa"/>
            <w:vMerge/>
            <w:vAlign w:val="center"/>
          </w:tcPr>
          <w:p w:rsidR="00A81CA0" w:rsidRPr="00897A9F" w:rsidRDefault="00A81CA0" w:rsidP="007B75EA">
            <w:pPr>
              <w:pStyle w:val="TableParagraph"/>
              <w:spacing w:before="4"/>
              <w:jc w:val="center"/>
              <w:rPr>
                <w:sz w:val="9"/>
                <w:szCs w:val="9"/>
              </w:rPr>
            </w:pPr>
          </w:p>
        </w:tc>
        <w:tc>
          <w:tcPr>
            <w:tcW w:w="1062" w:type="dxa"/>
            <w:vMerge/>
            <w:vAlign w:val="center"/>
          </w:tcPr>
          <w:p w:rsidR="00A81CA0" w:rsidRPr="00897A9F" w:rsidRDefault="00A81CA0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647" w:type="dxa"/>
            <w:vMerge/>
            <w:shd w:val="clear" w:color="auto" w:fill="FFC000"/>
            <w:vAlign w:val="center"/>
          </w:tcPr>
          <w:p w:rsidR="00A81CA0" w:rsidRPr="00897A9F" w:rsidRDefault="00A81CA0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3221" w:type="dxa"/>
            <w:vMerge/>
            <w:vAlign w:val="center"/>
          </w:tcPr>
          <w:p w:rsidR="00A81CA0" w:rsidRPr="00897A9F" w:rsidRDefault="00A81CA0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  <w:tc>
          <w:tcPr>
            <w:tcW w:w="1226" w:type="dxa"/>
            <w:vMerge/>
            <w:vAlign w:val="center"/>
          </w:tcPr>
          <w:p w:rsidR="00A81CA0" w:rsidRPr="00897A9F" w:rsidRDefault="00A81CA0" w:rsidP="007B75EA">
            <w:pPr>
              <w:pStyle w:val="TableParagraph"/>
              <w:jc w:val="center"/>
              <w:rPr>
                <w:sz w:val="9"/>
                <w:szCs w:val="9"/>
              </w:rPr>
            </w:pPr>
          </w:p>
        </w:tc>
      </w:tr>
    </w:tbl>
    <w:p w:rsidR="00A81CA0" w:rsidRDefault="00A81CA0"/>
    <w:tbl>
      <w:tblPr>
        <w:tblW w:w="15295" w:type="dxa"/>
        <w:tblInd w:w="-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5"/>
        <w:gridCol w:w="338"/>
        <w:gridCol w:w="923"/>
        <w:gridCol w:w="1130"/>
        <w:gridCol w:w="982"/>
        <w:gridCol w:w="1481"/>
        <w:gridCol w:w="2913"/>
        <w:gridCol w:w="552"/>
        <w:gridCol w:w="445"/>
        <w:gridCol w:w="1062"/>
        <w:gridCol w:w="644"/>
        <w:gridCol w:w="3224"/>
        <w:gridCol w:w="1226"/>
      </w:tblGrid>
      <w:tr w:rsidR="00A81CA0" w:rsidRPr="00897A9F" w:rsidTr="007B75EA">
        <w:trPr>
          <w:trHeight w:val="408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56" w:right="5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ITEM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61" w:right="-44"/>
              <w:rPr>
                <w:sz w:val="8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single" w:sz="2" w:space="0" w:color="000000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3"/>
              <w:rPr>
                <w:sz w:val="9"/>
              </w:rPr>
            </w:pPr>
          </w:p>
          <w:p w:rsidR="00A81CA0" w:rsidRPr="00897A9F" w:rsidRDefault="00A81CA0" w:rsidP="007B75EA">
            <w:pPr>
              <w:pStyle w:val="TableParagraph"/>
              <w:spacing w:line="273" w:lineRule="auto"/>
              <w:ind w:left="66" w:right="13" w:hanging="3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Persp.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BSC</w:t>
            </w:r>
          </w:p>
          <w:p w:rsidR="00A81CA0" w:rsidRPr="00897A9F" w:rsidRDefault="00A81CA0" w:rsidP="007B75EA">
            <w:pPr>
              <w:pStyle w:val="TableParagraph"/>
              <w:spacing w:line="84" w:lineRule="exact"/>
              <w:ind w:left="226" w:right="-44"/>
              <w:rPr>
                <w:sz w:val="8"/>
              </w:rPr>
            </w:pPr>
          </w:p>
        </w:tc>
        <w:tc>
          <w:tcPr>
            <w:tcW w:w="923" w:type="dxa"/>
            <w:tcBorders>
              <w:left w:val="single" w:sz="2" w:space="0" w:color="000000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56" w:right="50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OBJETIVOS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1130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118" w:right="46" w:firstLine="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INICIATIVAS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ESTRATÉGICOS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>ORGANIZACIONAIS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158" w:right="155" w:firstLine="4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METAS NO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2"/>
                <w:sz w:val="8"/>
              </w:rPr>
              <w:t xml:space="preserve">CONTRATO </w:t>
            </w:r>
            <w:r w:rsidRPr="00897A9F">
              <w:rPr>
                <w:b/>
                <w:spacing w:val="-1"/>
                <w:sz w:val="8"/>
              </w:rPr>
              <w:t>DE</w:t>
            </w:r>
            <w:r w:rsidRPr="00897A9F">
              <w:rPr>
                <w:b/>
                <w:sz w:val="8"/>
              </w:rPr>
              <w:t xml:space="preserve"> GESTÃO</w:t>
            </w:r>
          </w:p>
        </w:tc>
        <w:tc>
          <w:tcPr>
            <w:tcW w:w="1481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87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O</w:t>
            </w:r>
            <w:r w:rsidRPr="00897A9F">
              <w:rPr>
                <w:b/>
                <w:spacing w:val="-5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QUE</w:t>
            </w:r>
            <w:r w:rsidRPr="00897A9F">
              <w:rPr>
                <w:b/>
                <w:spacing w:val="1"/>
                <w:sz w:val="8"/>
              </w:rPr>
              <w:t xml:space="preserve"> </w:t>
            </w:r>
            <w:r w:rsidRPr="00897A9F">
              <w:rPr>
                <w:b/>
                <w:spacing w:val="-1"/>
                <w:sz w:val="8"/>
              </w:rPr>
              <w:t>FAZER?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1284" w:right="-44"/>
              <w:rPr>
                <w:sz w:val="8"/>
              </w:rPr>
            </w:pPr>
          </w:p>
        </w:tc>
        <w:tc>
          <w:tcPr>
            <w:tcW w:w="2913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1203" w:right="120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COMO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614" w:right="-44"/>
              <w:rPr>
                <w:sz w:val="8"/>
              </w:rPr>
            </w:pPr>
          </w:p>
        </w:tc>
        <w:tc>
          <w:tcPr>
            <w:tcW w:w="552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QUEM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  <w:tc>
          <w:tcPr>
            <w:tcW w:w="445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3" w:right="3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QUANDO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322" w:right="-44"/>
              <w:rPr>
                <w:sz w:val="8"/>
              </w:rPr>
            </w:pPr>
          </w:p>
        </w:tc>
        <w:tc>
          <w:tcPr>
            <w:tcW w:w="1062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52" w:line="273" w:lineRule="auto"/>
              <w:ind w:left="69" w:right="62" w:hanging="3"/>
              <w:jc w:val="center"/>
              <w:rPr>
                <w:b/>
                <w:sz w:val="8"/>
              </w:rPr>
            </w:pPr>
            <w:r w:rsidRPr="00897A9F">
              <w:rPr>
                <w:b/>
                <w:spacing w:val="-1"/>
                <w:sz w:val="8"/>
              </w:rPr>
              <w:t>QUANTO</w:t>
            </w:r>
          </w:p>
        </w:tc>
        <w:tc>
          <w:tcPr>
            <w:tcW w:w="644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spacing w:before="3"/>
              <w:rPr>
                <w:sz w:val="9"/>
              </w:rPr>
            </w:pPr>
          </w:p>
          <w:p w:rsidR="00A81CA0" w:rsidRPr="00897A9F" w:rsidRDefault="00A81CA0" w:rsidP="007B75EA">
            <w:pPr>
              <w:pStyle w:val="TableParagraph"/>
              <w:spacing w:line="273" w:lineRule="auto"/>
              <w:ind w:left="134" w:right="94" w:hanging="25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STATUS</w:t>
            </w:r>
            <w:r w:rsidRPr="00897A9F">
              <w:rPr>
                <w:b/>
                <w:spacing w:val="-20"/>
                <w:sz w:val="8"/>
              </w:rPr>
              <w:t xml:space="preserve"> </w:t>
            </w:r>
            <w:r w:rsidRPr="00897A9F">
              <w:rPr>
                <w:b/>
                <w:sz w:val="8"/>
              </w:rPr>
              <w:t>GERAL</w:t>
            </w:r>
          </w:p>
          <w:p w:rsidR="00A81CA0" w:rsidRPr="00897A9F" w:rsidRDefault="00A81CA0" w:rsidP="007B75EA">
            <w:pPr>
              <w:pStyle w:val="TableParagraph"/>
              <w:spacing w:line="84" w:lineRule="exact"/>
              <w:ind w:left="462" w:right="-44"/>
              <w:rPr>
                <w:sz w:val="8"/>
              </w:rPr>
            </w:pPr>
          </w:p>
        </w:tc>
        <w:tc>
          <w:tcPr>
            <w:tcW w:w="3224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left="1185" w:right="1185"/>
              <w:jc w:val="center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POR QUÊ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2903" w:right="-44"/>
              <w:rPr>
                <w:sz w:val="8"/>
              </w:rPr>
            </w:pPr>
          </w:p>
        </w:tc>
        <w:tc>
          <w:tcPr>
            <w:tcW w:w="1226" w:type="dxa"/>
            <w:shd w:val="clear" w:color="auto" w:fill="C0C0C0"/>
          </w:tcPr>
          <w:p w:rsidR="00A81CA0" w:rsidRPr="00897A9F" w:rsidRDefault="00A81CA0" w:rsidP="007B75EA">
            <w:pPr>
              <w:pStyle w:val="TableParagraph"/>
              <w:rPr>
                <w:sz w:val="8"/>
              </w:rPr>
            </w:pPr>
          </w:p>
          <w:p w:rsidR="00A81CA0" w:rsidRPr="00897A9F" w:rsidRDefault="00A81CA0" w:rsidP="007B75EA">
            <w:pPr>
              <w:pStyle w:val="TableParagraph"/>
              <w:spacing w:before="64"/>
              <w:ind w:right="127"/>
              <w:jc w:val="right"/>
              <w:rPr>
                <w:b/>
                <w:sz w:val="8"/>
              </w:rPr>
            </w:pPr>
            <w:r w:rsidRPr="00897A9F">
              <w:rPr>
                <w:b/>
                <w:sz w:val="8"/>
              </w:rPr>
              <w:t>QUEM</w:t>
            </w:r>
          </w:p>
          <w:p w:rsidR="00A81CA0" w:rsidRPr="00897A9F" w:rsidRDefault="00A81CA0" w:rsidP="007B75EA">
            <w:pPr>
              <w:pStyle w:val="TableParagraph"/>
              <w:spacing w:before="4"/>
              <w:rPr>
                <w:sz w:val="6"/>
              </w:rPr>
            </w:pPr>
          </w:p>
          <w:p w:rsidR="00A81CA0" w:rsidRPr="00897A9F" w:rsidRDefault="00A81CA0" w:rsidP="007B75EA">
            <w:pPr>
              <w:pStyle w:val="TableParagraph"/>
              <w:spacing w:line="84" w:lineRule="exact"/>
              <w:ind w:left="422" w:right="-44"/>
              <w:rPr>
                <w:sz w:val="8"/>
              </w:rPr>
            </w:pPr>
          </w:p>
        </w:tc>
      </w:tr>
      <w:tr w:rsidR="00A81CA0" w:rsidRPr="00897A9F" w:rsidTr="00A81CA0">
        <w:trPr>
          <w:cantSplit/>
          <w:trHeight w:val="530"/>
        </w:trPr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28</w:t>
            </w:r>
          </w:p>
        </w:tc>
        <w:tc>
          <w:tcPr>
            <w:tcW w:w="338" w:type="dxa"/>
            <w:vMerge w:val="restart"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A81CA0">
            <w:pPr>
              <w:pStyle w:val="TableParagraph"/>
              <w:ind w:left="113"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95"/>
                <w:sz w:val="9"/>
              </w:rPr>
              <w:t>APRENDIZADO</w:t>
            </w:r>
            <w:r w:rsidRPr="00897A9F">
              <w:rPr>
                <w:b/>
                <w:spacing w:val="4"/>
                <w:w w:val="95"/>
                <w:sz w:val="9"/>
              </w:rPr>
              <w:t xml:space="preserve"> </w:t>
            </w:r>
            <w:r w:rsidRPr="00897A9F">
              <w:rPr>
                <w:b/>
                <w:w w:val="95"/>
                <w:sz w:val="9"/>
              </w:rPr>
              <w:t>&amp;</w:t>
            </w:r>
            <w:r w:rsidRPr="00897A9F">
              <w:rPr>
                <w:b/>
                <w:spacing w:val="10"/>
                <w:w w:val="95"/>
                <w:sz w:val="9"/>
              </w:rPr>
              <w:t xml:space="preserve"> </w:t>
            </w:r>
            <w:r w:rsidRPr="00897A9F">
              <w:rPr>
                <w:b/>
                <w:w w:val="95"/>
                <w:sz w:val="9"/>
              </w:rPr>
              <w:t>CRESCIMENTO</w:t>
            </w:r>
          </w:p>
        </w:tc>
        <w:tc>
          <w:tcPr>
            <w:tcW w:w="923" w:type="dxa"/>
            <w:vMerge w:val="restart"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4" w:right="9"/>
              <w:jc w:val="center"/>
              <w:rPr>
                <w:sz w:val="9"/>
                <w:szCs w:val="9"/>
              </w:rPr>
            </w:pPr>
            <w:r w:rsidRPr="00897A9F">
              <w:rPr>
                <w:b/>
                <w:w w:val="110"/>
                <w:sz w:val="9"/>
                <w:szCs w:val="9"/>
              </w:rPr>
              <w:t>OEO6</w:t>
            </w:r>
            <w:r w:rsidRPr="00897A9F">
              <w:rPr>
                <w:b/>
                <w:spacing w:val="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-</w:t>
            </w:r>
            <w:r w:rsidRPr="00897A9F">
              <w:rPr>
                <w:b/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Modernizar</w:t>
            </w:r>
            <w:r w:rsidRPr="00897A9F">
              <w:rPr>
                <w:b/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a</w:t>
            </w:r>
            <w:r w:rsidRPr="00897A9F">
              <w:rPr>
                <w:b/>
                <w:spacing w:val="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b/>
                <w:w w:val="110"/>
                <w:sz w:val="9"/>
                <w:szCs w:val="9"/>
              </w:rPr>
              <w:t>infraestrutura</w:t>
            </w:r>
            <w:r w:rsidRPr="00897A9F">
              <w:rPr>
                <w:w w:val="110"/>
                <w:sz w:val="9"/>
                <w:szCs w:val="9"/>
              </w:rPr>
              <w:t>.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" w:line="271" w:lineRule="auto"/>
              <w:ind w:left="140" w:right="19"/>
              <w:rPr>
                <w:w w:val="110"/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6.1. Promover soluções tecnologicas integradas e seguras.</w:t>
            </w:r>
          </w:p>
          <w:p w:rsidR="00A81CA0" w:rsidRPr="00897A9F" w:rsidRDefault="00A81CA0" w:rsidP="00A81CA0">
            <w:pPr>
              <w:pStyle w:val="TableParagraph"/>
              <w:spacing w:line="261" w:lineRule="auto"/>
              <w:ind w:left="140" w:right="26" w:firstLine="3"/>
              <w:rPr>
                <w:sz w:val="9"/>
                <w:szCs w:val="9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71" w:lineRule="auto"/>
              <w:ind w:left="144" w:right="-13"/>
              <w:jc w:val="center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 xml:space="preserve">Implantar e 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manter</w:t>
            </w:r>
          </w:p>
          <w:p w:rsidR="00A81CA0" w:rsidRPr="00897A9F" w:rsidRDefault="00A81CA0" w:rsidP="00A81CA0">
            <w:pPr>
              <w:pStyle w:val="TableParagraph"/>
              <w:spacing w:line="271" w:lineRule="auto"/>
              <w:ind w:left="144" w:right="-13"/>
              <w:jc w:val="center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procedimentos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para realização de backups e garantida da informação digital.</w:t>
            </w:r>
          </w:p>
        </w:tc>
        <w:tc>
          <w:tcPr>
            <w:tcW w:w="1481" w:type="dxa"/>
            <w:vMerge w:val="restart"/>
            <w:shd w:val="clear" w:color="auto" w:fill="FBD4B5"/>
            <w:vAlign w:val="center"/>
          </w:tcPr>
          <w:p w:rsidR="00A81CA0" w:rsidRDefault="00A81CA0" w:rsidP="00A81CA0">
            <w:pPr>
              <w:pStyle w:val="TableParagraph"/>
              <w:spacing w:line="295" w:lineRule="auto"/>
              <w:ind w:left="154" w:right="51"/>
              <w:jc w:val="both"/>
              <w:rPr>
                <w:w w:val="115"/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Digitalização de todos os documentos</w:t>
            </w:r>
            <w:r>
              <w:rPr>
                <w:w w:val="115"/>
                <w:sz w:val="9"/>
                <w:szCs w:val="9"/>
              </w:rPr>
              <w:t xml:space="preserve"> p</w:t>
            </w:r>
            <w:r w:rsidRPr="00897A9F">
              <w:rPr>
                <w:w w:val="115"/>
                <w:sz w:val="9"/>
                <w:szCs w:val="9"/>
              </w:rPr>
              <w:t>revidenciarios e</w:t>
            </w:r>
          </w:p>
          <w:p w:rsidR="00A81CA0" w:rsidRPr="00897A9F" w:rsidRDefault="00A81CA0" w:rsidP="00A81CA0">
            <w:pPr>
              <w:pStyle w:val="TableParagraph"/>
              <w:spacing w:line="295" w:lineRule="auto"/>
              <w:ind w:left="154" w:right="51"/>
              <w:jc w:val="both"/>
              <w:rPr>
                <w:w w:val="115"/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 xml:space="preserve"> contabeis</w:t>
            </w:r>
          </w:p>
          <w:p w:rsidR="00A81CA0" w:rsidRPr="00897A9F" w:rsidRDefault="00A81CA0" w:rsidP="00A81CA0">
            <w:pPr>
              <w:pStyle w:val="TableParagraph"/>
              <w:spacing w:line="295" w:lineRule="auto"/>
              <w:ind w:left="154" w:right="51"/>
              <w:jc w:val="both"/>
              <w:rPr>
                <w:sz w:val="9"/>
                <w:szCs w:val="9"/>
              </w:rPr>
            </w:pPr>
          </w:p>
        </w:tc>
        <w:tc>
          <w:tcPr>
            <w:tcW w:w="2913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spacing w:line="283" w:lineRule="auto"/>
              <w:ind w:left="91" w:right="61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Contratação de empresa especialista nesse tipo de serviço</w:t>
            </w:r>
          </w:p>
        </w:tc>
        <w:tc>
          <w:tcPr>
            <w:tcW w:w="552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DPREV</w:t>
            </w:r>
          </w:p>
        </w:tc>
        <w:tc>
          <w:tcPr>
            <w:tcW w:w="445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w w:val="115"/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vMerge w:val="restart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 guarda dos documentos hoje é questão imprensidivel para o órgão publicos, desta forma, faz-se necessário a guarda também digitalizada para maior seguraça.</w:t>
            </w:r>
          </w:p>
        </w:tc>
        <w:tc>
          <w:tcPr>
            <w:tcW w:w="1226" w:type="dxa"/>
            <w:vMerge w:val="restart"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 sede do IPREM</w:t>
            </w:r>
          </w:p>
        </w:tc>
      </w:tr>
      <w:tr w:rsidR="00A81CA0" w:rsidRPr="00897A9F" w:rsidTr="00005970">
        <w:trPr>
          <w:cantSplit/>
          <w:trHeight w:val="103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A81CA0">
            <w:pPr>
              <w:pStyle w:val="TableParagraph"/>
              <w:ind w:left="113" w:right="-125"/>
              <w:jc w:val="center"/>
              <w:rPr>
                <w:b/>
                <w:w w:val="95"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4" w:right="9"/>
              <w:jc w:val="center"/>
              <w:rPr>
                <w:b/>
                <w:w w:val="110"/>
                <w:sz w:val="9"/>
                <w:szCs w:val="9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" w:line="271" w:lineRule="auto"/>
              <w:ind w:left="140" w:right="19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6.2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Investir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constantemente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na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modernização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no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desenvolvimento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Tecnologia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da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Informação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como</w:t>
            </w:r>
          </w:p>
          <w:p w:rsidR="00A81CA0" w:rsidRPr="00897A9F" w:rsidRDefault="00A81CA0" w:rsidP="00A81CA0">
            <w:pPr>
              <w:pStyle w:val="TableParagraph"/>
              <w:spacing w:line="261" w:lineRule="auto"/>
              <w:ind w:left="140" w:right="26" w:firstLine="3"/>
              <w:rPr>
                <w:w w:val="110"/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forma</w:t>
            </w:r>
            <w:r w:rsidRPr="00897A9F">
              <w:rPr>
                <w:spacing w:val="6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7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sempre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oferecer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uma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melhor</w:t>
            </w:r>
            <w:r w:rsidRPr="00897A9F">
              <w:rPr>
                <w:spacing w:val="9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prestação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serviços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aos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beneficiários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servidores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do IPREM.</w:t>
            </w:r>
          </w:p>
        </w:tc>
        <w:tc>
          <w:tcPr>
            <w:tcW w:w="982" w:type="dxa"/>
            <w:vMerge/>
            <w:tcBorders>
              <w:top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71" w:lineRule="auto"/>
              <w:ind w:left="144" w:right="-13"/>
              <w:jc w:val="center"/>
              <w:rPr>
                <w:w w:val="110"/>
                <w:sz w:val="9"/>
                <w:szCs w:val="9"/>
              </w:rPr>
            </w:pPr>
          </w:p>
        </w:tc>
        <w:tc>
          <w:tcPr>
            <w:tcW w:w="1481" w:type="dxa"/>
            <w:vMerge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95" w:lineRule="auto"/>
              <w:ind w:left="154" w:right="51"/>
              <w:jc w:val="both"/>
              <w:rPr>
                <w:w w:val="115"/>
                <w:sz w:val="9"/>
                <w:szCs w:val="9"/>
              </w:rPr>
            </w:pPr>
          </w:p>
        </w:tc>
        <w:tc>
          <w:tcPr>
            <w:tcW w:w="2913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283" w:lineRule="auto"/>
              <w:ind w:left="91" w:right="61"/>
              <w:jc w:val="both"/>
              <w:rPr>
                <w:w w:val="115"/>
                <w:sz w:val="9"/>
                <w:szCs w:val="9"/>
              </w:rPr>
            </w:pPr>
          </w:p>
        </w:tc>
        <w:tc>
          <w:tcPr>
            <w:tcW w:w="552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</w:p>
        </w:tc>
        <w:tc>
          <w:tcPr>
            <w:tcW w:w="445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w w:val="115"/>
                <w:sz w:val="9"/>
                <w:szCs w:val="9"/>
              </w:rPr>
            </w:pPr>
          </w:p>
        </w:tc>
        <w:tc>
          <w:tcPr>
            <w:tcW w:w="1062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w w:val="99"/>
                <w:sz w:val="9"/>
                <w:szCs w:val="9"/>
              </w:rPr>
            </w:pPr>
          </w:p>
        </w:tc>
        <w:tc>
          <w:tcPr>
            <w:tcW w:w="644" w:type="dxa"/>
            <w:vMerge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w w:val="115"/>
                <w:sz w:val="9"/>
                <w:szCs w:val="9"/>
              </w:rPr>
            </w:pPr>
          </w:p>
        </w:tc>
        <w:tc>
          <w:tcPr>
            <w:tcW w:w="3224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ind w:left="181" w:right="53"/>
              <w:jc w:val="center"/>
              <w:rPr>
                <w:sz w:val="9"/>
                <w:szCs w:val="9"/>
              </w:rPr>
            </w:pPr>
          </w:p>
        </w:tc>
      </w:tr>
      <w:tr w:rsidR="00A81CA0" w:rsidRPr="00897A9F" w:rsidTr="00A81CA0">
        <w:trPr>
          <w:cantSplit/>
          <w:trHeight w:val="413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z w:val="9"/>
                <w:szCs w:val="9"/>
              </w:rPr>
              <w:t>29</w:t>
            </w:r>
          </w:p>
        </w:tc>
        <w:tc>
          <w:tcPr>
            <w:tcW w:w="338" w:type="dxa"/>
            <w:vMerge/>
            <w:tcBorders>
              <w:left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A81CA0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261" w:lineRule="auto"/>
              <w:ind w:left="23" w:right="14" w:firstLine="2"/>
              <w:rPr>
                <w:sz w:val="9"/>
                <w:szCs w:val="9"/>
              </w:rPr>
            </w:pPr>
          </w:p>
        </w:tc>
        <w:tc>
          <w:tcPr>
            <w:tcW w:w="982" w:type="dxa"/>
            <w:vMerge/>
            <w:vAlign w:val="center"/>
          </w:tcPr>
          <w:p w:rsidR="00A81CA0" w:rsidRPr="00897A9F" w:rsidRDefault="00A81CA0" w:rsidP="00A81CA0">
            <w:pPr>
              <w:pStyle w:val="TableParagraph"/>
              <w:spacing w:line="105" w:lineRule="exact"/>
              <w:ind w:left="132" w:right="122"/>
              <w:jc w:val="center"/>
              <w:rPr>
                <w:sz w:val="9"/>
                <w:szCs w:val="9"/>
              </w:rPr>
            </w:pP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97" w:lineRule="auto"/>
              <w:ind w:left="154" w:right="51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Equipagar a CPD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3" w:lineRule="auto"/>
              <w:ind w:left="91" w:right="393"/>
              <w:jc w:val="both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Aquisição de novo Servidor para o CPD e espaço na nuvem.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CIV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GRH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ind w:left="28"/>
              <w:jc w:val="center"/>
              <w:rPr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sz w:val="9"/>
                <w:szCs w:val="9"/>
              </w:rPr>
            </w:pP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 aquisição de equipamento para atender de forma segura a aguarda dos backups.</w:t>
            </w: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spacing w:before="2"/>
              <w:ind w:left="181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 sede do IPREM</w:t>
            </w:r>
          </w:p>
          <w:p w:rsidR="00A81CA0" w:rsidRPr="00897A9F" w:rsidRDefault="00A81CA0" w:rsidP="00A81CA0">
            <w:pPr>
              <w:pStyle w:val="TableParagraph"/>
              <w:ind w:left="181"/>
              <w:jc w:val="center"/>
              <w:rPr>
                <w:sz w:val="9"/>
                <w:szCs w:val="9"/>
              </w:rPr>
            </w:pPr>
          </w:p>
        </w:tc>
      </w:tr>
      <w:tr w:rsidR="00A81CA0" w:rsidRPr="00897A9F" w:rsidTr="00A81CA0">
        <w:trPr>
          <w:cantSplit/>
          <w:trHeight w:val="413"/>
        </w:trPr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A0" w:rsidRPr="00897A9F" w:rsidRDefault="00005970" w:rsidP="00A81CA0">
            <w:pPr>
              <w:pStyle w:val="TableParagraph"/>
              <w:ind w:right="-125"/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9"/>
                <w:szCs w:val="9"/>
              </w:rPr>
              <w:t>30</w:t>
            </w: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textDirection w:val="btLr"/>
            <w:vAlign w:val="center"/>
          </w:tcPr>
          <w:p w:rsidR="00A81CA0" w:rsidRPr="00897A9F" w:rsidRDefault="00A81CA0" w:rsidP="00A81CA0">
            <w:pPr>
              <w:pStyle w:val="TableParagraph"/>
              <w:ind w:left="113" w:right="-125"/>
              <w:jc w:val="center"/>
              <w:rPr>
                <w:b/>
                <w:sz w:val="9"/>
              </w:rPr>
            </w:pPr>
          </w:p>
        </w:tc>
        <w:tc>
          <w:tcPr>
            <w:tcW w:w="923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before="16" w:line="278" w:lineRule="auto"/>
              <w:ind w:left="16" w:right="13" w:firstLine="2"/>
              <w:jc w:val="center"/>
              <w:rPr>
                <w:sz w:val="9"/>
                <w:szCs w:val="9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71" w:lineRule="auto"/>
              <w:ind w:left="140" w:hanging="2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6.3</w:t>
            </w:r>
            <w:r w:rsidRPr="00897A9F">
              <w:rPr>
                <w:spacing w:val="3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Garantir</w:t>
            </w:r>
            <w:r w:rsidRPr="00897A9F">
              <w:rPr>
                <w:spacing w:val="5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a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e</w:t>
            </w:r>
            <w:r w:rsidRPr="00897A9F">
              <w:rPr>
                <w:w w:val="110"/>
                <w:sz w:val="9"/>
                <w:szCs w:val="9"/>
              </w:rPr>
              <w:t>strutura física</w:t>
            </w:r>
          </w:p>
          <w:p w:rsidR="00A81CA0" w:rsidRPr="00897A9F" w:rsidRDefault="00A81CA0" w:rsidP="00A81CA0">
            <w:pPr>
              <w:pStyle w:val="TableParagraph"/>
              <w:spacing w:line="261" w:lineRule="auto"/>
              <w:ind w:left="140" w:right="14" w:hanging="2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adequada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às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necessidades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dos</w:t>
            </w:r>
            <w:r w:rsidRPr="00897A9F">
              <w:rPr>
                <w:spacing w:val="-28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beneficiários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servidores</w:t>
            </w:r>
            <w:r w:rsidRPr="00897A9F">
              <w:rPr>
                <w:spacing w:val="2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do IPREM,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contemplando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critérios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de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funcionalidade,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padronização</w:t>
            </w:r>
            <w:r w:rsidRPr="00897A9F">
              <w:rPr>
                <w:spacing w:val="4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e</w:t>
            </w:r>
            <w:r w:rsidRPr="00897A9F">
              <w:rPr>
                <w:spacing w:val="1"/>
                <w:w w:val="110"/>
                <w:sz w:val="9"/>
                <w:szCs w:val="9"/>
              </w:rPr>
              <w:t xml:space="preserve"> </w:t>
            </w:r>
            <w:r w:rsidRPr="00897A9F">
              <w:rPr>
                <w:w w:val="110"/>
                <w:sz w:val="9"/>
                <w:szCs w:val="9"/>
              </w:rPr>
              <w:t>conforto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A81CA0" w:rsidRPr="00897A9F" w:rsidRDefault="00A81CA0" w:rsidP="00A81CA0">
            <w:pPr>
              <w:pStyle w:val="TableParagraph"/>
              <w:spacing w:line="271" w:lineRule="auto"/>
              <w:ind w:left="144" w:right="-13"/>
              <w:jc w:val="center"/>
              <w:rPr>
                <w:sz w:val="9"/>
                <w:szCs w:val="9"/>
              </w:rPr>
            </w:pPr>
            <w:r w:rsidRPr="00897A9F">
              <w:rPr>
                <w:w w:val="110"/>
                <w:sz w:val="9"/>
                <w:szCs w:val="9"/>
              </w:rPr>
              <w:t>Realizar reformana recepção da sede</w:t>
            </w:r>
          </w:p>
        </w:tc>
        <w:tc>
          <w:tcPr>
            <w:tcW w:w="1481" w:type="dxa"/>
            <w:shd w:val="clear" w:color="auto" w:fill="FBD4B5"/>
            <w:vAlign w:val="center"/>
          </w:tcPr>
          <w:p w:rsidR="00A81CA0" w:rsidRPr="00897A9F" w:rsidRDefault="00A81CA0" w:rsidP="00A81CA0">
            <w:pPr>
              <w:pStyle w:val="TableParagraph"/>
              <w:spacing w:line="297" w:lineRule="auto"/>
              <w:ind w:left="154" w:right="51"/>
              <w:jc w:val="both"/>
              <w:rPr>
                <w:w w:val="115"/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Realizar reforma na recepção do sede.</w:t>
            </w:r>
          </w:p>
        </w:tc>
        <w:tc>
          <w:tcPr>
            <w:tcW w:w="2913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3" w:lineRule="auto"/>
              <w:ind w:left="91" w:right="393"/>
              <w:jc w:val="both"/>
              <w:rPr>
                <w:w w:val="115"/>
                <w:sz w:val="9"/>
                <w:szCs w:val="9"/>
              </w:rPr>
            </w:pPr>
            <w:r w:rsidRPr="00897A9F">
              <w:rPr>
                <w:w w:val="115"/>
                <w:sz w:val="9"/>
                <w:szCs w:val="9"/>
              </w:rPr>
              <w:t>Contratar empresa para fazer projeto e execução da obra de reforma da recepção da sede</w:t>
            </w:r>
          </w:p>
        </w:tc>
        <w:tc>
          <w:tcPr>
            <w:tcW w:w="552" w:type="dxa"/>
            <w:vAlign w:val="center"/>
          </w:tcPr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SUP</w:t>
            </w:r>
          </w:p>
          <w:p w:rsidR="00A81CA0" w:rsidRPr="00897A9F" w:rsidRDefault="00A81CA0" w:rsidP="00A81CA0">
            <w:pPr>
              <w:pStyle w:val="TableParagraph"/>
              <w:spacing w:line="285" w:lineRule="auto"/>
              <w:ind w:left="172" w:right="9" w:hanging="146"/>
              <w:jc w:val="center"/>
              <w:rPr>
                <w:b/>
                <w:spacing w:val="-1"/>
                <w:w w:val="115"/>
                <w:sz w:val="9"/>
                <w:szCs w:val="9"/>
              </w:rPr>
            </w:pPr>
            <w:r w:rsidRPr="00897A9F">
              <w:rPr>
                <w:b/>
                <w:spacing w:val="-1"/>
                <w:w w:val="115"/>
                <w:sz w:val="9"/>
                <w:szCs w:val="9"/>
              </w:rPr>
              <w:t>DAFIN</w:t>
            </w:r>
          </w:p>
        </w:tc>
        <w:tc>
          <w:tcPr>
            <w:tcW w:w="445" w:type="dxa"/>
            <w:vAlign w:val="center"/>
          </w:tcPr>
          <w:p w:rsidR="00A81CA0" w:rsidRPr="00897A9F" w:rsidRDefault="00A81CA0" w:rsidP="00A81CA0">
            <w:pPr>
              <w:pStyle w:val="TableParagraph"/>
              <w:spacing w:before="4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2021</w:t>
            </w:r>
          </w:p>
        </w:tc>
        <w:tc>
          <w:tcPr>
            <w:tcW w:w="1062" w:type="dxa"/>
            <w:vAlign w:val="center"/>
          </w:tcPr>
          <w:p w:rsidR="00A81CA0" w:rsidRPr="00897A9F" w:rsidRDefault="00A81CA0" w:rsidP="00A81CA0">
            <w:pPr>
              <w:pStyle w:val="TableParagraph"/>
              <w:ind w:left="150"/>
              <w:jc w:val="center"/>
              <w:rPr>
                <w:sz w:val="9"/>
                <w:szCs w:val="9"/>
              </w:rPr>
            </w:pPr>
            <w:r w:rsidRPr="00897A9F">
              <w:rPr>
                <w:w w:val="99"/>
                <w:sz w:val="9"/>
                <w:szCs w:val="9"/>
              </w:rPr>
              <w:t>LOA – com limitação da Taxa de administração</w:t>
            </w:r>
          </w:p>
        </w:tc>
        <w:tc>
          <w:tcPr>
            <w:tcW w:w="644" w:type="dxa"/>
            <w:shd w:val="clear" w:color="auto" w:fill="FFC000"/>
            <w:vAlign w:val="center"/>
          </w:tcPr>
          <w:p w:rsidR="00A81CA0" w:rsidRPr="00897A9F" w:rsidRDefault="00A81CA0" w:rsidP="00A81CA0">
            <w:pPr>
              <w:pStyle w:val="TableParagraph"/>
              <w:ind w:left="-62"/>
              <w:jc w:val="center"/>
              <w:rPr>
                <w:b/>
                <w:sz w:val="9"/>
                <w:szCs w:val="9"/>
              </w:rPr>
            </w:pPr>
            <w:r w:rsidRPr="00897A9F">
              <w:rPr>
                <w:b/>
                <w:w w:val="115"/>
                <w:sz w:val="9"/>
                <w:szCs w:val="9"/>
              </w:rPr>
              <w:t>Iniciar</w:t>
            </w:r>
          </w:p>
        </w:tc>
        <w:tc>
          <w:tcPr>
            <w:tcW w:w="3224" w:type="dxa"/>
            <w:vAlign w:val="center"/>
          </w:tcPr>
          <w:p w:rsidR="00A81CA0" w:rsidRPr="00897A9F" w:rsidRDefault="00A81CA0" w:rsidP="00A81CA0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Adequeção da sede do IPREM para realizaçãodas oficinas para os aposentados, de  forma a ter acessibilidade para todos, sendo realizadas no segundo piso.</w:t>
            </w:r>
          </w:p>
          <w:p w:rsidR="00A81CA0" w:rsidRPr="00897A9F" w:rsidRDefault="00A81CA0" w:rsidP="00A81CA0">
            <w:pPr>
              <w:pStyle w:val="TableParagraph"/>
              <w:ind w:left="145" w:right="2"/>
              <w:jc w:val="both"/>
              <w:rPr>
                <w:sz w:val="9"/>
                <w:szCs w:val="9"/>
              </w:rPr>
            </w:pPr>
          </w:p>
        </w:tc>
        <w:tc>
          <w:tcPr>
            <w:tcW w:w="1226" w:type="dxa"/>
            <w:vAlign w:val="center"/>
          </w:tcPr>
          <w:p w:rsidR="00A81CA0" w:rsidRPr="00897A9F" w:rsidRDefault="00A81CA0" w:rsidP="00A81CA0">
            <w:pPr>
              <w:pStyle w:val="TableParagraph"/>
              <w:ind w:left="181"/>
              <w:jc w:val="center"/>
              <w:rPr>
                <w:sz w:val="9"/>
                <w:szCs w:val="9"/>
              </w:rPr>
            </w:pPr>
            <w:r w:rsidRPr="00897A9F">
              <w:rPr>
                <w:sz w:val="9"/>
                <w:szCs w:val="9"/>
              </w:rPr>
              <w:t>Na sede do IPREM</w:t>
            </w:r>
          </w:p>
        </w:tc>
      </w:tr>
    </w:tbl>
    <w:p w:rsidR="00A81CA0" w:rsidRDefault="00A81CA0"/>
    <w:p w:rsidR="00A81CA0" w:rsidRDefault="00A81CA0"/>
    <w:sectPr w:rsidR="00A81CA0" w:rsidSect="00E314CD">
      <w:pgSz w:w="16838" w:h="11906" w:orient="landscape"/>
      <w:pgMar w:top="14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revisionView w:inkAnnotations="0"/>
  <w:defaultTabStop w:val="708"/>
  <w:hyphenationZone w:val="425"/>
  <w:characterSpacingControl w:val="doNotCompress"/>
  <w:compat/>
  <w:rsids>
    <w:rsidRoot w:val="00E314CD"/>
    <w:rsid w:val="00005970"/>
    <w:rsid w:val="003D137C"/>
    <w:rsid w:val="008051EF"/>
    <w:rsid w:val="00881958"/>
    <w:rsid w:val="009F1CDE"/>
    <w:rsid w:val="00A81CA0"/>
    <w:rsid w:val="00B83B0C"/>
    <w:rsid w:val="00E314CD"/>
    <w:rsid w:val="00E777AA"/>
    <w:rsid w:val="00EB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314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3274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joana.darc</dc:creator>
  <cp:lastModifiedBy>joana.darc</cp:lastModifiedBy>
  <cp:revision>1</cp:revision>
  <dcterms:created xsi:type="dcterms:W3CDTF">2023-07-28T19:52:00Z</dcterms:created>
  <dcterms:modified xsi:type="dcterms:W3CDTF">2023-07-28T20:42:00Z</dcterms:modified>
</cp:coreProperties>
</file>